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5672" w:rsidRPr="0038363B" w:rsidRDefault="007B5672" w:rsidP="007B5672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СОВЕТ ДЕПУТАТОВ РАБОЧЕГО ПОСЕЛКА</w:t>
      </w:r>
    </w:p>
    <w:p w:rsidR="007B5672" w:rsidRPr="0038363B" w:rsidRDefault="007B5672" w:rsidP="007B5672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СТАНЦИОННО-ОЯШИНСКИЙ</w:t>
      </w:r>
    </w:p>
    <w:p w:rsidR="007B5672" w:rsidRPr="0038363B" w:rsidRDefault="007B5672" w:rsidP="007B5672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МОШКОВСКОГО РАЙОНА НОВОСИБИРСКОЙ ОБЛАСТИ</w:t>
      </w:r>
    </w:p>
    <w:p w:rsidR="007B5672" w:rsidRPr="0038363B" w:rsidRDefault="002972C0" w:rsidP="007B5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7B5672" w:rsidRPr="0038363B">
        <w:rPr>
          <w:b/>
          <w:sz w:val="28"/>
          <w:szCs w:val="28"/>
        </w:rPr>
        <w:t xml:space="preserve"> СОЗЫВА</w:t>
      </w:r>
    </w:p>
    <w:p w:rsidR="007B5672" w:rsidRPr="0038363B" w:rsidRDefault="007B5672" w:rsidP="007B5672">
      <w:pPr>
        <w:jc w:val="center"/>
        <w:rPr>
          <w:sz w:val="28"/>
          <w:szCs w:val="28"/>
        </w:rPr>
      </w:pPr>
    </w:p>
    <w:p w:rsidR="007B5672" w:rsidRPr="0038363B" w:rsidRDefault="007B5672" w:rsidP="007B5672">
      <w:pPr>
        <w:jc w:val="center"/>
        <w:rPr>
          <w:b/>
          <w:sz w:val="28"/>
          <w:szCs w:val="28"/>
        </w:rPr>
      </w:pPr>
      <w:r w:rsidRPr="0038363B">
        <w:rPr>
          <w:b/>
          <w:sz w:val="28"/>
          <w:szCs w:val="28"/>
        </w:rPr>
        <w:t>РЕШЕНИЕ</w:t>
      </w:r>
    </w:p>
    <w:p w:rsidR="007B5672" w:rsidRPr="0038363B" w:rsidRDefault="007B5672" w:rsidP="007B56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первой </w:t>
      </w:r>
      <w:r w:rsidRPr="0038363B">
        <w:rPr>
          <w:b/>
          <w:sz w:val="28"/>
          <w:szCs w:val="28"/>
        </w:rPr>
        <w:t>сессии</w:t>
      </w:r>
    </w:p>
    <w:p w:rsidR="007B5672" w:rsidRPr="0038363B" w:rsidRDefault="007B5672" w:rsidP="007B5672">
      <w:pPr>
        <w:jc w:val="center"/>
        <w:rPr>
          <w:b/>
          <w:sz w:val="28"/>
          <w:szCs w:val="28"/>
        </w:rPr>
      </w:pPr>
    </w:p>
    <w:p w:rsidR="007B5672" w:rsidRPr="003202F4" w:rsidRDefault="008D21E6" w:rsidP="007B5672">
      <w:pPr>
        <w:tabs>
          <w:tab w:val="left" w:pos="8550"/>
        </w:tabs>
        <w:rPr>
          <w:sz w:val="28"/>
          <w:szCs w:val="28"/>
        </w:rPr>
      </w:pPr>
      <w:r>
        <w:rPr>
          <w:sz w:val="28"/>
          <w:szCs w:val="28"/>
        </w:rPr>
        <w:t>25.09.2020</w:t>
      </w:r>
      <w:r>
        <w:rPr>
          <w:sz w:val="28"/>
          <w:szCs w:val="28"/>
        </w:rPr>
        <w:tab/>
        <w:t xml:space="preserve">    №</w:t>
      </w:r>
      <w:r w:rsidR="00C05810">
        <w:rPr>
          <w:sz w:val="28"/>
          <w:szCs w:val="28"/>
        </w:rPr>
        <w:t>4</w:t>
      </w:r>
      <w:bookmarkStart w:id="0" w:name="_GoBack"/>
      <w:bookmarkEnd w:id="0"/>
    </w:p>
    <w:p w:rsidR="007B5672" w:rsidRDefault="007B5672" w:rsidP="007B5672">
      <w:pPr>
        <w:ind w:firstLine="720"/>
        <w:jc w:val="both"/>
        <w:rPr>
          <w:sz w:val="28"/>
          <w:szCs w:val="28"/>
        </w:rPr>
      </w:pPr>
    </w:p>
    <w:p w:rsidR="007B5672" w:rsidRDefault="007B5672" w:rsidP="007B5672">
      <w:pPr>
        <w:jc w:val="center"/>
        <w:rPr>
          <w:b/>
          <w:sz w:val="28"/>
          <w:szCs w:val="28"/>
        </w:rPr>
      </w:pPr>
      <w:r w:rsidRPr="00973FF0">
        <w:rPr>
          <w:b/>
          <w:sz w:val="28"/>
          <w:szCs w:val="28"/>
        </w:rPr>
        <w:t>О сообщении мандатной комиссии</w:t>
      </w:r>
      <w:r>
        <w:rPr>
          <w:b/>
          <w:sz w:val="28"/>
          <w:szCs w:val="28"/>
        </w:rPr>
        <w:t xml:space="preserve"> </w:t>
      </w:r>
      <w:r w:rsidRPr="00973FF0">
        <w:rPr>
          <w:b/>
          <w:sz w:val="28"/>
          <w:szCs w:val="28"/>
        </w:rPr>
        <w:t xml:space="preserve">Совета депутатов </w:t>
      </w:r>
    </w:p>
    <w:p w:rsidR="007B5672" w:rsidRPr="00973FF0" w:rsidRDefault="007B5672" w:rsidP="007B5672">
      <w:pPr>
        <w:jc w:val="center"/>
        <w:rPr>
          <w:b/>
          <w:sz w:val="28"/>
          <w:szCs w:val="28"/>
        </w:rPr>
      </w:pPr>
      <w:r w:rsidRPr="00973FF0">
        <w:rPr>
          <w:b/>
          <w:sz w:val="28"/>
          <w:szCs w:val="28"/>
        </w:rPr>
        <w:t>рабочего посёлка</w:t>
      </w:r>
      <w:r>
        <w:rPr>
          <w:b/>
          <w:sz w:val="28"/>
          <w:szCs w:val="28"/>
        </w:rPr>
        <w:t xml:space="preserve"> </w:t>
      </w:r>
      <w:r w:rsidRPr="00973FF0">
        <w:rPr>
          <w:b/>
          <w:sz w:val="28"/>
          <w:szCs w:val="28"/>
        </w:rPr>
        <w:t>Станционно-Ояшинский</w:t>
      </w:r>
    </w:p>
    <w:p w:rsidR="007B5672" w:rsidRPr="00973FF0" w:rsidRDefault="007B5672" w:rsidP="007B5672">
      <w:pPr>
        <w:jc w:val="center"/>
        <w:rPr>
          <w:b/>
          <w:sz w:val="28"/>
          <w:szCs w:val="28"/>
        </w:rPr>
      </w:pPr>
      <w:r w:rsidRPr="00973FF0">
        <w:rPr>
          <w:b/>
          <w:sz w:val="28"/>
          <w:szCs w:val="28"/>
        </w:rPr>
        <w:t>Мошковского района</w:t>
      </w:r>
      <w:r>
        <w:rPr>
          <w:b/>
          <w:sz w:val="28"/>
          <w:szCs w:val="28"/>
        </w:rPr>
        <w:t xml:space="preserve"> </w:t>
      </w:r>
      <w:r w:rsidRPr="00973FF0">
        <w:rPr>
          <w:b/>
          <w:sz w:val="28"/>
          <w:szCs w:val="28"/>
        </w:rPr>
        <w:t>Новосибирской области</w:t>
      </w:r>
    </w:p>
    <w:p w:rsidR="007B5672" w:rsidRPr="000A64BE" w:rsidRDefault="007B5672" w:rsidP="007B5672">
      <w:pPr>
        <w:jc w:val="both"/>
        <w:rPr>
          <w:sz w:val="28"/>
          <w:szCs w:val="28"/>
        </w:rPr>
      </w:pPr>
    </w:p>
    <w:p w:rsidR="007B5672" w:rsidRDefault="007B5672" w:rsidP="007B5672">
      <w:pPr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 xml:space="preserve">Заслушав сообщение мандатной комиссии </w:t>
      </w:r>
      <w:r w:rsidRPr="00935EF6">
        <w:rPr>
          <w:sz w:val="28"/>
          <w:szCs w:val="28"/>
        </w:rPr>
        <w:t>Совета депутатов</w:t>
      </w:r>
      <w:r w:rsidRPr="00E2317D">
        <w:rPr>
          <w:sz w:val="28"/>
          <w:szCs w:val="28"/>
        </w:rPr>
        <w:t xml:space="preserve">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 w:rsidRPr="00935EF6">
        <w:rPr>
          <w:sz w:val="28"/>
          <w:szCs w:val="28"/>
        </w:rPr>
        <w:t xml:space="preserve"> </w:t>
      </w:r>
      <w:r w:rsidRPr="000A64BE">
        <w:rPr>
          <w:sz w:val="28"/>
          <w:szCs w:val="28"/>
        </w:rPr>
        <w:t xml:space="preserve">и на основании статьи </w:t>
      </w:r>
      <w:r w:rsidRPr="00F2062C">
        <w:rPr>
          <w:color w:val="000000" w:themeColor="text1"/>
          <w:sz w:val="28"/>
          <w:szCs w:val="28"/>
        </w:rPr>
        <w:t>20</w:t>
      </w:r>
      <w:r w:rsidRPr="00866D4C">
        <w:rPr>
          <w:color w:val="FF0000"/>
          <w:sz w:val="28"/>
          <w:szCs w:val="28"/>
        </w:rPr>
        <w:t xml:space="preserve"> </w:t>
      </w:r>
      <w:r w:rsidRPr="000A64BE">
        <w:rPr>
          <w:sz w:val="28"/>
          <w:szCs w:val="28"/>
        </w:rPr>
        <w:t xml:space="preserve">Устава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,</w:t>
      </w:r>
      <w:r w:rsidRPr="00935EF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депутатов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>,</w:t>
      </w:r>
    </w:p>
    <w:p w:rsidR="007B5672" w:rsidRPr="00935EF6" w:rsidRDefault="007B5672" w:rsidP="007B5672">
      <w:pPr>
        <w:ind w:firstLine="851"/>
        <w:jc w:val="both"/>
        <w:rPr>
          <w:b/>
          <w:sz w:val="28"/>
          <w:szCs w:val="28"/>
        </w:rPr>
      </w:pPr>
      <w:r w:rsidRPr="00935EF6">
        <w:rPr>
          <w:b/>
          <w:sz w:val="28"/>
          <w:szCs w:val="28"/>
        </w:rPr>
        <w:t>РЕШИЛ:</w:t>
      </w:r>
    </w:p>
    <w:p w:rsidR="007B5672" w:rsidRPr="00E2317D" w:rsidRDefault="007B5672" w:rsidP="007B567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E2317D">
        <w:rPr>
          <w:sz w:val="28"/>
          <w:szCs w:val="28"/>
        </w:rPr>
        <w:t>Сообщение мандатной комиссии Совета д</w:t>
      </w:r>
      <w:r>
        <w:rPr>
          <w:sz w:val="28"/>
          <w:szCs w:val="28"/>
        </w:rPr>
        <w:t xml:space="preserve">епутатов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 w:rsidRPr="00E2317D">
        <w:rPr>
          <w:sz w:val="28"/>
          <w:szCs w:val="28"/>
        </w:rPr>
        <w:t xml:space="preserve"> принять к сведению.</w:t>
      </w:r>
    </w:p>
    <w:p w:rsidR="007B5672" w:rsidRPr="00E2317D" w:rsidRDefault="007B5672" w:rsidP="007B567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E2317D">
        <w:rPr>
          <w:sz w:val="28"/>
          <w:szCs w:val="28"/>
        </w:rPr>
        <w:t xml:space="preserve">Признать </w:t>
      </w:r>
      <w:r>
        <w:rPr>
          <w:sz w:val="28"/>
          <w:szCs w:val="28"/>
        </w:rPr>
        <w:t>Совет</w:t>
      </w:r>
      <w:r w:rsidRPr="00E2317D">
        <w:rPr>
          <w:sz w:val="28"/>
          <w:szCs w:val="28"/>
        </w:rPr>
        <w:t xml:space="preserve"> депутатов </w:t>
      </w:r>
      <w:r w:rsidRPr="00010DCD">
        <w:rPr>
          <w:sz w:val="28"/>
          <w:szCs w:val="28"/>
        </w:rPr>
        <w:t>рабочего посёлка Станционно-Ояшинский</w:t>
      </w:r>
      <w:r w:rsidRPr="00287BF9">
        <w:rPr>
          <w:b/>
          <w:sz w:val="28"/>
          <w:szCs w:val="28"/>
        </w:rPr>
        <w:t xml:space="preserve"> </w:t>
      </w:r>
      <w:r w:rsidRPr="00794B18">
        <w:rPr>
          <w:sz w:val="28"/>
          <w:szCs w:val="28"/>
        </w:rPr>
        <w:t>Мошковского района Новосибирской области</w:t>
      </w:r>
      <w:r w:rsidRPr="00E2317D">
        <w:rPr>
          <w:sz w:val="28"/>
          <w:szCs w:val="28"/>
        </w:rPr>
        <w:t xml:space="preserve"> </w:t>
      </w:r>
      <w:r w:rsidR="00AA46A8">
        <w:rPr>
          <w:sz w:val="28"/>
          <w:szCs w:val="28"/>
        </w:rPr>
        <w:t>шестого</w:t>
      </w:r>
      <w:r w:rsidRPr="00E2317D">
        <w:rPr>
          <w:sz w:val="28"/>
          <w:szCs w:val="28"/>
        </w:rPr>
        <w:t xml:space="preserve"> созыва правомочным.</w:t>
      </w:r>
    </w:p>
    <w:p w:rsidR="007B5672" w:rsidRPr="00E2317D" w:rsidRDefault="007B5672" w:rsidP="007B567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E2317D">
        <w:rPr>
          <w:sz w:val="28"/>
          <w:szCs w:val="28"/>
        </w:rPr>
        <w:t>Настоящее решение вступает в силу с момента  его принятия.</w:t>
      </w:r>
    </w:p>
    <w:p w:rsidR="007B5672" w:rsidRDefault="007B5672" w:rsidP="007B567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4.Опубликовать настоящее решение в периодическом печатном издании «Станционно-Ояшинский Вестник» и на сайте рабочего поселка Станционно-Ояшинский </w:t>
      </w:r>
      <w:r w:rsidR="00AA46A8">
        <w:rPr>
          <w:color w:val="000000"/>
          <w:sz w:val="28"/>
          <w:szCs w:val="28"/>
          <w:lang w:val="en-US"/>
        </w:rPr>
        <w:t>www</w:t>
      </w:r>
      <w:r w:rsidR="00AA46A8">
        <w:rPr>
          <w:color w:val="000000"/>
          <w:sz w:val="28"/>
          <w:szCs w:val="28"/>
        </w:rPr>
        <w:t>.</w:t>
      </w:r>
      <w:r w:rsidR="00AA46A8">
        <w:rPr>
          <w:color w:val="000000"/>
          <w:sz w:val="28"/>
          <w:szCs w:val="28"/>
          <w:shd w:val="clear" w:color="auto" w:fill="FFFFFF"/>
        </w:rPr>
        <w:t>stoyash.nso.ru</w:t>
      </w:r>
      <w:r w:rsidR="00AA46A8">
        <w:rPr>
          <w:color w:val="000000"/>
          <w:sz w:val="28"/>
          <w:szCs w:val="28"/>
        </w:rPr>
        <w:t>.</w:t>
      </w:r>
    </w:p>
    <w:p w:rsidR="007B5672" w:rsidRDefault="007B5672" w:rsidP="007B5672">
      <w:pPr>
        <w:jc w:val="both"/>
        <w:rPr>
          <w:sz w:val="28"/>
          <w:szCs w:val="28"/>
        </w:rPr>
      </w:pPr>
    </w:p>
    <w:p w:rsidR="007B5672" w:rsidRDefault="007B5672" w:rsidP="007B5672">
      <w:pPr>
        <w:jc w:val="both"/>
        <w:rPr>
          <w:sz w:val="28"/>
          <w:szCs w:val="28"/>
        </w:rPr>
      </w:pPr>
    </w:p>
    <w:p w:rsidR="007B5672" w:rsidRDefault="007B5672" w:rsidP="007B5672">
      <w:pPr>
        <w:jc w:val="both"/>
        <w:rPr>
          <w:sz w:val="28"/>
          <w:szCs w:val="28"/>
        </w:rPr>
      </w:pPr>
      <w:r w:rsidRPr="004076DB">
        <w:rPr>
          <w:sz w:val="28"/>
          <w:szCs w:val="28"/>
        </w:rPr>
        <w:t>Глава рабочего поселка Станционно-Ояшинский</w:t>
      </w:r>
    </w:p>
    <w:p w:rsidR="007B5672" w:rsidRPr="004076DB" w:rsidRDefault="007B5672" w:rsidP="007B5672">
      <w:pPr>
        <w:jc w:val="both"/>
        <w:rPr>
          <w:sz w:val="28"/>
          <w:szCs w:val="28"/>
        </w:rPr>
      </w:pPr>
      <w:r>
        <w:rPr>
          <w:sz w:val="28"/>
          <w:szCs w:val="28"/>
        </w:rPr>
        <w:t>Мошковского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Т.В.Личманюк</w:t>
      </w:r>
      <w:r w:rsidRPr="004076DB">
        <w:rPr>
          <w:sz w:val="28"/>
          <w:szCs w:val="28"/>
        </w:rPr>
        <w:t xml:space="preserve"> </w:t>
      </w:r>
    </w:p>
    <w:p w:rsidR="007B5672" w:rsidRPr="004076DB" w:rsidRDefault="007B5672" w:rsidP="007B5672">
      <w:pPr>
        <w:jc w:val="both"/>
        <w:rPr>
          <w:sz w:val="28"/>
          <w:szCs w:val="28"/>
        </w:rPr>
      </w:pPr>
    </w:p>
    <w:p w:rsidR="00990650" w:rsidRDefault="00990650"/>
    <w:sectPr w:rsidR="00990650" w:rsidSect="009906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5672"/>
    <w:rsid w:val="002972C0"/>
    <w:rsid w:val="007B5672"/>
    <w:rsid w:val="008D21E6"/>
    <w:rsid w:val="00990650"/>
    <w:rsid w:val="00AA46A8"/>
    <w:rsid w:val="00C05810"/>
    <w:rsid w:val="00EB625B"/>
    <w:rsid w:val="00F72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2FF4399-FE17-4142-B007-1A3D73222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5672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186</Words>
  <Characters>1066</Characters>
  <Application>Microsoft Office Word</Application>
  <DocSecurity>0</DocSecurity>
  <Lines>8</Lines>
  <Paragraphs>2</Paragraphs>
  <ScaleCrop>false</ScaleCrop>
  <Company>Home</Company>
  <LinksUpToDate>false</LinksUpToDate>
  <CharactersWithSpaces>1250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Zharkova</cp:lastModifiedBy>
  <cp:revision>5</cp:revision>
  <dcterms:created xsi:type="dcterms:W3CDTF">2015-09-30T06:14:00Z</dcterms:created>
  <dcterms:modified xsi:type="dcterms:W3CDTF">2020-09-30T08:43:00Z</dcterms:modified>
</cp:coreProperties>
</file>