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B2D7F" w14:textId="77777777" w:rsidR="00021624" w:rsidRPr="003900C0" w:rsidRDefault="00021624" w:rsidP="00021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5026941"/>
      <w:r w:rsidRPr="003900C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88D28FE" w14:textId="77777777" w:rsidR="00D42CF8" w:rsidRPr="00D42CF8" w:rsidRDefault="00D42CF8" w:rsidP="00D42CF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2CF8">
        <w:rPr>
          <w:rFonts w:ascii="Times New Roman" w:eastAsia="Calibri" w:hAnsi="Times New Roman" w:cs="Times New Roman"/>
          <w:sz w:val="28"/>
          <w:szCs w:val="28"/>
        </w:rPr>
        <w:t xml:space="preserve">О предоставлении разрешения на </w:t>
      </w:r>
      <w:r w:rsidRPr="00D42CF8">
        <w:rPr>
          <w:rFonts w:ascii="Times New Roman" w:hAnsi="Times New Roman" w:cs="Times New Roman"/>
          <w:sz w:val="28"/>
          <w:szCs w:val="28"/>
        </w:rPr>
        <w:t>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CF8">
        <w:rPr>
          <w:rFonts w:ascii="Times New Roman" w:hAnsi="Times New Roman" w:cs="Times New Roman"/>
          <w:sz w:val="28"/>
          <w:szCs w:val="28"/>
        </w:rPr>
        <w:t>разрешенный вид использования земельного участка или объекта капитального строительства</w:t>
      </w:r>
    </w:p>
    <w:p w14:paraId="0A6A7989" w14:textId="77777777" w:rsidR="00927D08" w:rsidRPr="003900C0" w:rsidRDefault="00927D08" w:rsidP="00021624">
      <w:pPr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1C52768" w14:textId="77777777" w:rsidR="00021624" w:rsidRPr="003900C0" w:rsidRDefault="00C70DD8" w:rsidP="00927D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зал </w:t>
      </w:r>
      <w:r w:rsidR="00021624" w:rsidRPr="003900C0">
        <w:rPr>
          <w:rFonts w:ascii="Times New Roman" w:hAnsi="Times New Roman" w:cs="Times New Roman"/>
          <w:sz w:val="28"/>
          <w:szCs w:val="28"/>
        </w:rPr>
        <w:t xml:space="preserve"> заседания</w:t>
      </w:r>
      <w:proofErr w:type="gramEnd"/>
      <w:r w:rsidR="00021624" w:rsidRPr="003900C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27D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4A31">
        <w:rPr>
          <w:rFonts w:ascii="Times New Roman" w:hAnsi="Times New Roman" w:cs="Times New Roman"/>
          <w:sz w:val="28"/>
          <w:szCs w:val="28"/>
        </w:rPr>
        <w:t xml:space="preserve"> 13.03.2026 </w:t>
      </w:r>
      <w:r w:rsidR="00927D08" w:rsidRPr="003900C0">
        <w:rPr>
          <w:rFonts w:ascii="Times New Roman" w:hAnsi="Times New Roman" w:cs="Times New Roman"/>
          <w:sz w:val="28"/>
          <w:szCs w:val="28"/>
        </w:rPr>
        <w:t>года</w:t>
      </w:r>
    </w:p>
    <w:p w14:paraId="738581D1" w14:textId="77777777" w:rsidR="00927D08" w:rsidRDefault="00927D08" w:rsidP="00021624">
      <w:pPr>
        <w:spacing w:after="0"/>
        <w:rPr>
          <w:sz w:val="24"/>
          <w:szCs w:val="24"/>
        </w:rPr>
      </w:pPr>
      <w:r w:rsidRPr="00927D08">
        <w:rPr>
          <w:rFonts w:ascii="Times New Roman" w:hAnsi="Times New Roman" w:cs="Times New Roman"/>
          <w:sz w:val="28"/>
          <w:szCs w:val="28"/>
        </w:rPr>
        <w:t>р. п. Станционно-Ояшинский</w:t>
      </w:r>
      <w:r w:rsidRPr="00400476">
        <w:rPr>
          <w:sz w:val="24"/>
          <w:szCs w:val="24"/>
        </w:rPr>
        <w:t xml:space="preserve"> </w:t>
      </w:r>
    </w:p>
    <w:p w14:paraId="63D2223D" w14:textId="77777777" w:rsidR="00927D08" w:rsidRDefault="00021624" w:rsidP="000216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0C0">
        <w:rPr>
          <w:rFonts w:ascii="Times New Roman" w:hAnsi="Times New Roman" w:cs="Times New Roman"/>
          <w:sz w:val="28"/>
          <w:szCs w:val="28"/>
        </w:rPr>
        <w:t xml:space="preserve">Мошковского района </w:t>
      </w:r>
      <w:r w:rsidR="00927D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86CFB" w14:textId="77777777" w:rsidR="00021624" w:rsidRPr="003900C0" w:rsidRDefault="00927D08" w:rsidP="00021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021624" w:rsidRPr="003900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19F9A577" w14:textId="77777777" w:rsidR="00021624" w:rsidRPr="003900C0" w:rsidRDefault="00021624" w:rsidP="00021624">
      <w:pPr>
        <w:rPr>
          <w:rFonts w:ascii="Times New Roman" w:hAnsi="Times New Roman" w:cs="Times New Roman"/>
          <w:sz w:val="28"/>
          <w:szCs w:val="28"/>
        </w:rPr>
      </w:pPr>
    </w:p>
    <w:p w14:paraId="194D7643" w14:textId="77777777" w:rsidR="00AA2F93" w:rsidRPr="00AF395B" w:rsidRDefault="008876C1" w:rsidP="008876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рабочего поселка </w:t>
      </w:r>
      <w:r w:rsidRPr="00927D08">
        <w:rPr>
          <w:rFonts w:ascii="Times New Roman" w:hAnsi="Times New Roman" w:cs="Times New Roman"/>
          <w:sz w:val="28"/>
          <w:szCs w:val="28"/>
        </w:rPr>
        <w:t>Станционно-Ояшинский</w:t>
      </w:r>
      <w:r w:rsidRPr="00400476">
        <w:rPr>
          <w:sz w:val="24"/>
          <w:szCs w:val="24"/>
        </w:rPr>
        <w:t xml:space="preserve"> </w:t>
      </w:r>
      <w:r w:rsidR="00927D08">
        <w:rPr>
          <w:rFonts w:ascii="Times New Roman" w:hAnsi="Times New Roman" w:cs="Times New Roman"/>
          <w:sz w:val="28"/>
          <w:szCs w:val="28"/>
        </w:rPr>
        <w:t xml:space="preserve"> 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по проектам решений о предоставлении разрешения на отклонение от предельных параметров разрешенного строительства, </w:t>
      </w:r>
      <w:r w:rsidR="00AA2F93" w:rsidRPr="003900C0">
        <w:rPr>
          <w:rStyle w:val="hl"/>
          <w:rFonts w:ascii="Times New Roman" w:hAnsi="Times New Roman" w:cs="Times New Roman"/>
          <w:sz w:val="28"/>
          <w:szCs w:val="28"/>
        </w:rPr>
        <w:t>реконструкции объектов капитального строительства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,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Pr="003900C0">
        <w:rPr>
          <w:rFonts w:ascii="Times New Roman" w:hAnsi="Times New Roman" w:cs="Times New Roman"/>
          <w:sz w:val="28"/>
          <w:szCs w:val="28"/>
        </w:rPr>
        <w:t xml:space="preserve">рабочего поселка </w:t>
      </w:r>
      <w:r w:rsidRPr="00927D08">
        <w:rPr>
          <w:rFonts w:ascii="Times New Roman" w:hAnsi="Times New Roman" w:cs="Times New Roman"/>
          <w:sz w:val="28"/>
          <w:szCs w:val="28"/>
        </w:rPr>
        <w:t>Станционно-Ояшинский</w:t>
      </w:r>
      <w:r w:rsidRPr="00400476">
        <w:rPr>
          <w:sz w:val="24"/>
          <w:szCs w:val="24"/>
        </w:rPr>
        <w:t xml:space="preserve"> </w:t>
      </w:r>
      <w:r w:rsidR="00AA2F93" w:rsidRPr="003900C0">
        <w:rPr>
          <w:rFonts w:ascii="Times New Roman" w:hAnsi="Times New Roman" w:cs="Times New Roman"/>
          <w:sz w:val="28"/>
          <w:szCs w:val="28"/>
        </w:rPr>
        <w:t>Мошковского района Но</w:t>
      </w:r>
      <w:r>
        <w:rPr>
          <w:rFonts w:ascii="Times New Roman" w:hAnsi="Times New Roman" w:cs="Times New Roman"/>
          <w:sz w:val="28"/>
          <w:szCs w:val="28"/>
        </w:rPr>
        <w:t>восибирской области, решением 21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 сессии Совета депутатов </w:t>
      </w:r>
      <w:r w:rsidRPr="003900C0">
        <w:rPr>
          <w:rFonts w:ascii="Times New Roman" w:hAnsi="Times New Roman" w:cs="Times New Roman"/>
          <w:sz w:val="28"/>
          <w:szCs w:val="28"/>
        </w:rPr>
        <w:t xml:space="preserve">рабочего поселка </w:t>
      </w:r>
      <w:r w:rsidRPr="00927D08">
        <w:rPr>
          <w:rFonts w:ascii="Times New Roman" w:hAnsi="Times New Roman" w:cs="Times New Roman"/>
          <w:sz w:val="28"/>
          <w:szCs w:val="28"/>
        </w:rPr>
        <w:t>Станционно-Ояшинский</w:t>
      </w:r>
      <w:r w:rsidRPr="00400476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24.12.2012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116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 и застройки </w:t>
      </w:r>
      <w:r w:rsidRPr="003900C0">
        <w:rPr>
          <w:rFonts w:ascii="Times New Roman" w:hAnsi="Times New Roman" w:cs="Times New Roman"/>
          <w:sz w:val="28"/>
          <w:szCs w:val="28"/>
        </w:rPr>
        <w:t xml:space="preserve">рабочего поселка </w:t>
      </w:r>
      <w:r w:rsidRPr="00927D08">
        <w:rPr>
          <w:rFonts w:ascii="Times New Roman" w:hAnsi="Times New Roman" w:cs="Times New Roman"/>
          <w:sz w:val="28"/>
          <w:szCs w:val="28"/>
        </w:rPr>
        <w:t>Станционно-Ояшинский</w:t>
      </w:r>
      <w:r w:rsidRPr="00400476">
        <w:rPr>
          <w:sz w:val="24"/>
          <w:szCs w:val="24"/>
        </w:rPr>
        <w:t xml:space="preserve"> </w:t>
      </w:r>
      <w:r w:rsidR="00AA2F93" w:rsidRPr="003900C0">
        <w:rPr>
          <w:rFonts w:ascii="Times New Roman" w:hAnsi="Times New Roman" w:cs="Times New Roman"/>
          <w:sz w:val="28"/>
          <w:szCs w:val="28"/>
        </w:rPr>
        <w:t>Мошковского района Нов</w:t>
      </w:r>
      <w:r>
        <w:rPr>
          <w:rFonts w:ascii="Times New Roman" w:hAnsi="Times New Roman" w:cs="Times New Roman"/>
          <w:sz w:val="28"/>
          <w:szCs w:val="28"/>
        </w:rPr>
        <w:t>осибирской области», решением 23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 сессии Совета депутатов </w:t>
      </w:r>
      <w:r w:rsidRPr="003900C0">
        <w:rPr>
          <w:rFonts w:ascii="Times New Roman" w:hAnsi="Times New Roman" w:cs="Times New Roman"/>
          <w:sz w:val="28"/>
          <w:szCs w:val="28"/>
        </w:rPr>
        <w:t xml:space="preserve">рабочего поселка </w:t>
      </w:r>
      <w:r w:rsidRPr="00927D08">
        <w:rPr>
          <w:rFonts w:ascii="Times New Roman" w:hAnsi="Times New Roman" w:cs="Times New Roman"/>
          <w:sz w:val="28"/>
          <w:szCs w:val="28"/>
        </w:rPr>
        <w:t>Станционно-Ояшинский</w:t>
      </w:r>
      <w:r w:rsidRPr="00400476">
        <w:rPr>
          <w:sz w:val="24"/>
          <w:szCs w:val="24"/>
        </w:rPr>
        <w:t xml:space="preserve"> </w:t>
      </w:r>
      <w:r w:rsidRPr="003900C0">
        <w:rPr>
          <w:rFonts w:ascii="Times New Roman" w:hAnsi="Times New Roman" w:cs="Times New Roman"/>
          <w:sz w:val="28"/>
          <w:szCs w:val="28"/>
        </w:rPr>
        <w:t>Мошковского района Нов</w:t>
      </w:r>
      <w:r>
        <w:rPr>
          <w:rFonts w:ascii="Times New Roman" w:hAnsi="Times New Roman" w:cs="Times New Roman"/>
          <w:sz w:val="28"/>
          <w:szCs w:val="28"/>
        </w:rPr>
        <w:t>осибирской области</w:t>
      </w:r>
      <w:r w:rsidRPr="00390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14.09.2018 года № 17</w:t>
      </w:r>
      <w:r w:rsidR="00AA2F93" w:rsidRPr="003900C0">
        <w:rPr>
          <w:rFonts w:ascii="Times New Roman" w:hAnsi="Times New Roman" w:cs="Times New Roman"/>
          <w:sz w:val="28"/>
          <w:szCs w:val="28"/>
        </w:rPr>
        <w:t>2 «О</w:t>
      </w:r>
      <w:r w:rsidR="00AF395B">
        <w:rPr>
          <w:rFonts w:ascii="Times New Roman" w:hAnsi="Times New Roman" w:cs="Times New Roman"/>
          <w:sz w:val="28"/>
          <w:szCs w:val="28"/>
        </w:rPr>
        <w:t>б утверждении  П</w:t>
      </w:r>
      <w:r>
        <w:rPr>
          <w:rFonts w:ascii="Times New Roman" w:hAnsi="Times New Roman" w:cs="Times New Roman"/>
          <w:sz w:val="28"/>
          <w:szCs w:val="28"/>
        </w:rPr>
        <w:t>орядк</w:t>
      </w:r>
      <w:r w:rsidR="00AF395B">
        <w:rPr>
          <w:rFonts w:ascii="Times New Roman" w:hAnsi="Times New Roman" w:cs="Times New Roman"/>
          <w:sz w:val="28"/>
          <w:szCs w:val="28"/>
        </w:rPr>
        <w:t>а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 в рабочем поселке </w:t>
      </w:r>
      <w:r w:rsidR="00AF395B" w:rsidRPr="003900C0">
        <w:rPr>
          <w:rFonts w:ascii="Times New Roman" w:hAnsi="Times New Roman" w:cs="Times New Roman"/>
          <w:sz w:val="28"/>
          <w:szCs w:val="28"/>
        </w:rPr>
        <w:t xml:space="preserve"> </w:t>
      </w:r>
      <w:r w:rsidR="00AF395B" w:rsidRPr="00927D08">
        <w:rPr>
          <w:rFonts w:ascii="Times New Roman" w:hAnsi="Times New Roman" w:cs="Times New Roman"/>
          <w:sz w:val="28"/>
          <w:szCs w:val="28"/>
        </w:rPr>
        <w:t>Станционно-Ояшинский</w:t>
      </w:r>
      <w:r w:rsidR="00AA2F93" w:rsidRPr="003900C0">
        <w:rPr>
          <w:rFonts w:ascii="Times New Roman" w:hAnsi="Times New Roman" w:cs="Times New Roman"/>
          <w:sz w:val="28"/>
          <w:szCs w:val="28"/>
        </w:rPr>
        <w:t xml:space="preserve"> Мошковского района Новосибирской области в соответствии с законодательством о градостроительной деятельности», </w:t>
      </w:r>
      <w:r w:rsidR="00AA2F93" w:rsidRPr="00AF395B">
        <w:rPr>
          <w:rFonts w:ascii="Times New Roman" w:hAnsi="Times New Roman" w:cs="Times New Roman"/>
          <w:b/>
          <w:i/>
          <w:sz w:val="28"/>
          <w:szCs w:val="28"/>
        </w:rPr>
        <w:t>проведены публичные слушания по проекту</w:t>
      </w:r>
      <w:r w:rsidR="00AA2F93" w:rsidRPr="00AF395B">
        <w:rPr>
          <w:rFonts w:ascii="Times New Roman" w:hAnsi="Times New Roman" w:cs="Times New Roman"/>
          <w:b/>
          <w:sz w:val="28"/>
          <w:szCs w:val="28"/>
        </w:rPr>
        <w:t>:</w:t>
      </w:r>
    </w:p>
    <w:p w14:paraId="4BBEAC60" w14:textId="77777777" w:rsidR="00F64A31" w:rsidRDefault="004B234A" w:rsidP="00AC374F">
      <w:pPr>
        <w:pStyle w:val="2"/>
        <w:spacing w:line="240" w:lineRule="auto"/>
        <w:contextualSpacing/>
        <w:jc w:val="both"/>
        <w:rPr>
          <w:sz w:val="28"/>
          <w:szCs w:val="28"/>
        </w:rPr>
      </w:pPr>
      <w:r w:rsidRPr="00AF395B">
        <w:rPr>
          <w:sz w:val="28"/>
          <w:szCs w:val="28"/>
        </w:rPr>
        <w:tab/>
      </w:r>
      <w:r w:rsidR="00D42CF8" w:rsidRPr="00D42CF8">
        <w:rPr>
          <w:sz w:val="28"/>
          <w:szCs w:val="28"/>
        </w:rPr>
        <w:t xml:space="preserve">В целях формирования земельного участка в границах территории кадастрового квартала </w:t>
      </w:r>
      <w:r w:rsidR="00061A95" w:rsidRPr="00061A95">
        <w:rPr>
          <w:sz w:val="28"/>
          <w:szCs w:val="28"/>
        </w:rPr>
        <w:t xml:space="preserve">54:18:110203, предоставить </w:t>
      </w:r>
      <w:proofErr w:type="spellStart"/>
      <w:r w:rsidR="00061A95" w:rsidRPr="00061A95">
        <w:rPr>
          <w:sz w:val="28"/>
          <w:szCs w:val="28"/>
        </w:rPr>
        <w:t>Акентьеву</w:t>
      </w:r>
      <w:proofErr w:type="spellEnd"/>
      <w:r w:rsidR="00061A95" w:rsidRPr="00061A95">
        <w:rPr>
          <w:sz w:val="28"/>
          <w:szCs w:val="28"/>
        </w:rPr>
        <w:t xml:space="preserve"> Анатолию Викторовичу разрешение на условно разрешенный вид использования земельного участка с кадастровым номером </w:t>
      </w:r>
      <w:r w:rsidR="00F64A31" w:rsidRPr="00F64A31">
        <w:rPr>
          <w:sz w:val="28"/>
          <w:szCs w:val="28"/>
        </w:rPr>
        <w:t xml:space="preserve">54:18:110203:128, площадью 5109 </w:t>
      </w:r>
      <w:proofErr w:type="spellStart"/>
      <w:r w:rsidR="00F64A31" w:rsidRPr="00F64A31">
        <w:rPr>
          <w:sz w:val="28"/>
          <w:szCs w:val="28"/>
        </w:rPr>
        <w:t>кв.м</w:t>
      </w:r>
      <w:proofErr w:type="spellEnd"/>
      <w:r w:rsidR="00F64A31" w:rsidRPr="00F64A31">
        <w:rPr>
          <w:sz w:val="28"/>
          <w:szCs w:val="28"/>
        </w:rPr>
        <w:t>., расположенного по адресу: Новосибирская область, Мошковский район, рабочий посёлок Станционно-Ояшинский, ул. Новая, д. 1в, или объекта капитального строительства (зона застройки индивидуальными жилыми домами (</w:t>
      </w:r>
      <w:proofErr w:type="spellStart"/>
      <w:r w:rsidR="00F64A31" w:rsidRPr="00F64A31">
        <w:rPr>
          <w:sz w:val="28"/>
          <w:szCs w:val="28"/>
        </w:rPr>
        <w:t>Жин</w:t>
      </w:r>
      <w:proofErr w:type="spellEnd"/>
      <w:r w:rsidR="00F64A31" w:rsidRPr="00F64A31">
        <w:rPr>
          <w:sz w:val="28"/>
          <w:szCs w:val="28"/>
        </w:rPr>
        <w:t>) – «Коммунальное обслуживание (3.1.</w:t>
      </w:r>
      <w:r w:rsidR="00AC374F">
        <w:rPr>
          <w:sz w:val="28"/>
          <w:szCs w:val="28"/>
        </w:rPr>
        <w:t>)</w:t>
      </w:r>
      <w:r w:rsidR="00F64A31" w:rsidRPr="00F64A31">
        <w:rPr>
          <w:sz w:val="28"/>
          <w:szCs w:val="28"/>
        </w:rPr>
        <w:t>», «Обеспечение занятий спортом в помещениях (5.1.2).» .</w:t>
      </w:r>
    </w:p>
    <w:p w14:paraId="6CE7B604" w14:textId="77777777" w:rsidR="004B234A" w:rsidRPr="003900C0" w:rsidRDefault="00F64A31" w:rsidP="00AC374F">
      <w:pPr>
        <w:pStyle w:val="2"/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B234A" w:rsidRPr="003900C0">
        <w:rPr>
          <w:sz w:val="28"/>
          <w:szCs w:val="28"/>
        </w:rPr>
        <w:t>Данное заключение подготовлено на основании протокола про</w:t>
      </w:r>
      <w:r w:rsidR="00061A95">
        <w:rPr>
          <w:sz w:val="28"/>
          <w:szCs w:val="28"/>
        </w:rPr>
        <w:t xml:space="preserve">ведения </w:t>
      </w:r>
      <w:r>
        <w:rPr>
          <w:sz w:val="28"/>
          <w:szCs w:val="28"/>
        </w:rPr>
        <w:t>публичных слушаний от 14.03.2026</w:t>
      </w:r>
      <w:r w:rsidR="004B234A" w:rsidRPr="003900C0">
        <w:rPr>
          <w:sz w:val="28"/>
          <w:szCs w:val="28"/>
        </w:rPr>
        <w:t xml:space="preserve"> года. </w:t>
      </w:r>
    </w:p>
    <w:p w14:paraId="103E9AD0" w14:textId="77777777" w:rsidR="004B234A" w:rsidRPr="00061A95" w:rsidRDefault="00AF395B" w:rsidP="00AF395B">
      <w:pPr>
        <w:pStyle w:val="2"/>
        <w:shd w:val="clear" w:color="auto" w:fill="auto"/>
        <w:tabs>
          <w:tab w:val="left" w:pos="1226"/>
        </w:tabs>
        <w:spacing w:after="0" w:line="240" w:lineRule="auto"/>
        <w:ind w:right="20"/>
        <w:jc w:val="both"/>
        <w:rPr>
          <w:color w:val="000000" w:themeColor="text1"/>
          <w:sz w:val="28"/>
          <w:szCs w:val="28"/>
        </w:rPr>
      </w:pPr>
      <w:r>
        <w:rPr>
          <w:spacing w:val="1"/>
          <w:sz w:val="28"/>
          <w:szCs w:val="28"/>
        </w:rPr>
        <w:t xml:space="preserve">         </w:t>
      </w:r>
      <w:r w:rsidR="004B234A" w:rsidRPr="003900C0">
        <w:rPr>
          <w:spacing w:val="1"/>
          <w:sz w:val="28"/>
          <w:szCs w:val="28"/>
        </w:rPr>
        <w:t xml:space="preserve">Начало публичных слушаний принято с даты опубликования оповещения о их начале в газете </w:t>
      </w:r>
      <w:r w:rsidR="004B234A" w:rsidRPr="00AF395B">
        <w:rPr>
          <w:spacing w:val="1"/>
          <w:sz w:val="28"/>
          <w:szCs w:val="28"/>
        </w:rPr>
        <w:t>«</w:t>
      </w:r>
      <w:r w:rsidRPr="00AF395B">
        <w:rPr>
          <w:sz w:val="28"/>
          <w:szCs w:val="28"/>
        </w:rPr>
        <w:t>Станционно-Ояшинский Вестник</w:t>
      </w:r>
      <w:r w:rsidR="004B234A" w:rsidRPr="00AF395B">
        <w:rPr>
          <w:spacing w:val="1"/>
          <w:sz w:val="28"/>
          <w:szCs w:val="28"/>
        </w:rPr>
        <w:t>»</w:t>
      </w:r>
      <w:r w:rsidR="004B234A" w:rsidRPr="003900C0">
        <w:rPr>
          <w:spacing w:val="1"/>
          <w:sz w:val="28"/>
          <w:szCs w:val="28"/>
        </w:rPr>
        <w:t xml:space="preserve"> </w:t>
      </w:r>
      <w:r w:rsidR="00061A95">
        <w:rPr>
          <w:color w:val="000000" w:themeColor="text1"/>
          <w:spacing w:val="1"/>
          <w:sz w:val="28"/>
          <w:szCs w:val="28"/>
        </w:rPr>
        <w:t>№7 (137</w:t>
      </w:r>
      <w:r w:rsidR="008F7335">
        <w:rPr>
          <w:color w:val="000000" w:themeColor="text1"/>
          <w:spacing w:val="1"/>
          <w:sz w:val="28"/>
          <w:szCs w:val="28"/>
        </w:rPr>
        <w:t xml:space="preserve">) от </w:t>
      </w:r>
      <w:r w:rsidR="00061A95">
        <w:rPr>
          <w:color w:val="000000" w:themeColor="text1"/>
          <w:spacing w:val="1"/>
          <w:sz w:val="28"/>
          <w:szCs w:val="28"/>
        </w:rPr>
        <w:t>18.06.2021</w:t>
      </w:r>
      <w:r w:rsidR="004B234A" w:rsidRPr="003900C0">
        <w:rPr>
          <w:spacing w:val="1"/>
          <w:sz w:val="28"/>
          <w:szCs w:val="28"/>
        </w:rPr>
        <w:t xml:space="preserve"> и размещения на официальном сайте </w:t>
      </w:r>
      <w:r w:rsidR="004B234A" w:rsidRPr="003900C0">
        <w:rPr>
          <w:sz w:val="28"/>
          <w:szCs w:val="28"/>
        </w:rPr>
        <w:t xml:space="preserve">рабочего поселка </w:t>
      </w:r>
      <w:r w:rsidRPr="00AF395B">
        <w:rPr>
          <w:sz w:val="28"/>
          <w:szCs w:val="28"/>
        </w:rPr>
        <w:t>Станционно-Ояшинский</w:t>
      </w:r>
      <w:r w:rsidRPr="003900C0">
        <w:rPr>
          <w:sz w:val="28"/>
          <w:szCs w:val="28"/>
        </w:rPr>
        <w:t xml:space="preserve"> </w:t>
      </w:r>
      <w:r w:rsidR="004B234A" w:rsidRPr="003900C0">
        <w:rPr>
          <w:sz w:val="28"/>
          <w:szCs w:val="28"/>
        </w:rPr>
        <w:t xml:space="preserve">в информационно-телекоммуникационной сети «Интернет» по адресу: </w:t>
      </w:r>
      <w:hyperlink r:id="rId5" w:history="1">
        <w:r w:rsidR="00061A95" w:rsidRPr="00061A95">
          <w:rPr>
            <w:rStyle w:val="a7"/>
            <w:color w:val="000000" w:themeColor="text1"/>
            <w:sz w:val="28"/>
            <w:szCs w:val="28"/>
          </w:rPr>
          <w:t>https://stoyash.nso.ru/sites/stoyash.nso.ru/wodby_files/files/wiki/2018/10/opoveshchenie_o_nachale_pub._slushaniy_5.docx</w:t>
        </w:r>
      </w:hyperlink>
    </w:p>
    <w:p w14:paraId="4CC5CBA5" w14:textId="77777777" w:rsidR="00061A95" w:rsidRDefault="00061A95" w:rsidP="00AF395B">
      <w:pPr>
        <w:pStyle w:val="2"/>
        <w:shd w:val="clear" w:color="auto" w:fill="auto"/>
        <w:tabs>
          <w:tab w:val="left" w:pos="1226"/>
        </w:tabs>
        <w:spacing w:after="0" w:line="240" w:lineRule="auto"/>
        <w:ind w:right="20"/>
        <w:jc w:val="both"/>
        <w:rPr>
          <w:color w:val="000000" w:themeColor="text1"/>
          <w:sz w:val="28"/>
          <w:szCs w:val="28"/>
        </w:rPr>
      </w:pPr>
    </w:p>
    <w:p w14:paraId="5B22479D" w14:textId="77777777" w:rsidR="0058181C" w:rsidRPr="008F7335" w:rsidRDefault="0058181C" w:rsidP="00AF395B">
      <w:pPr>
        <w:pStyle w:val="2"/>
        <w:shd w:val="clear" w:color="auto" w:fill="auto"/>
        <w:tabs>
          <w:tab w:val="left" w:pos="1226"/>
        </w:tabs>
        <w:spacing w:after="0" w:line="240" w:lineRule="auto"/>
        <w:ind w:right="20"/>
        <w:jc w:val="both"/>
        <w:rPr>
          <w:color w:val="000000" w:themeColor="text1"/>
          <w:spacing w:val="1"/>
          <w:sz w:val="28"/>
          <w:szCs w:val="28"/>
        </w:rPr>
      </w:pPr>
    </w:p>
    <w:p w14:paraId="4D224799" w14:textId="77777777" w:rsidR="004B234A" w:rsidRPr="003900C0" w:rsidRDefault="004B234A" w:rsidP="003900C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0C0">
        <w:rPr>
          <w:rFonts w:ascii="Times New Roman" w:hAnsi="Times New Roman" w:cs="Times New Roman"/>
          <w:sz w:val="28"/>
          <w:szCs w:val="28"/>
        </w:rPr>
        <w:t xml:space="preserve">В период размещения проекта и информационных материалов к нему </w:t>
      </w:r>
      <w:r w:rsidRPr="003900C0">
        <w:rPr>
          <w:rFonts w:ascii="Times New Roman" w:hAnsi="Times New Roman" w:cs="Times New Roman"/>
          <w:spacing w:val="1"/>
          <w:sz w:val="28"/>
          <w:szCs w:val="28"/>
        </w:rPr>
        <w:t>в информационно-телекоммуникационной сети «Интернет»</w:t>
      </w:r>
      <w:r w:rsidRPr="003900C0">
        <w:rPr>
          <w:rFonts w:ascii="Times New Roman" w:hAnsi="Times New Roman" w:cs="Times New Roman"/>
          <w:sz w:val="28"/>
          <w:szCs w:val="28"/>
        </w:rPr>
        <w:t xml:space="preserve"> и проведения экспозиций проекта участники публичных слушаний, прошедшие в соответствии с законодательством о градостроительной деятельности идентификацию, могли вносить предложения и замечания</w:t>
      </w:r>
      <w:r w:rsidR="00061A95">
        <w:rPr>
          <w:rFonts w:ascii="Times New Roman" w:hAnsi="Times New Roman" w:cs="Times New Roman"/>
          <w:spacing w:val="1"/>
          <w:sz w:val="28"/>
          <w:szCs w:val="28"/>
        </w:rPr>
        <w:t xml:space="preserve"> - с 19.06.2021</w:t>
      </w:r>
      <w:r w:rsidR="00D42CF8">
        <w:rPr>
          <w:rFonts w:ascii="Times New Roman" w:hAnsi="Times New Roman" w:cs="Times New Roman"/>
          <w:spacing w:val="1"/>
          <w:sz w:val="28"/>
          <w:szCs w:val="28"/>
        </w:rPr>
        <w:t xml:space="preserve"> по </w:t>
      </w:r>
      <w:r w:rsidR="00061A95">
        <w:rPr>
          <w:rFonts w:ascii="Times New Roman" w:hAnsi="Times New Roman" w:cs="Times New Roman"/>
          <w:spacing w:val="1"/>
          <w:sz w:val="28"/>
          <w:szCs w:val="28"/>
        </w:rPr>
        <w:t>15.07.2021</w:t>
      </w:r>
      <w:r w:rsidRPr="003900C0">
        <w:rPr>
          <w:rFonts w:ascii="Times New Roman" w:hAnsi="Times New Roman" w:cs="Times New Roman"/>
          <w:sz w:val="28"/>
          <w:szCs w:val="28"/>
        </w:rPr>
        <w:t>:</w:t>
      </w:r>
    </w:p>
    <w:p w14:paraId="37219232" w14:textId="77777777" w:rsidR="004B234A" w:rsidRPr="003900C0" w:rsidRDefault="004B234A" w:rsidP="003900C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0C0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14:paraId="1DF26B4C" w14:textId="77777777" w:rsidR="004B234A" w:rsidRPr="003900C0" w:rsidRDefault="004B234A" w:rsidP="003900C0">
      <w:pPr>
        <w:spacing w:after="0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900C0">
        <w:rPr>
          <w:rFonts w:ascii="Times New Roman" w:hAnsi="Times New Roman" w:cs="Times New Roman"/>
          <w:sz w:val="28"/>
          <w:szCs w:val="28"/>
        </w:rPr>
        <w:t>посредством записи в журнале учета посетителей экспозиции проекта.</w:t>
      </w:r>
    </w:p>
    <w:p w14:paraId="780B01FF" w14:textId="77777777" w:rsidR="004B234A" w:rsidRPr="003900C0" w:rsidRDefault="004B234A" w:rsidP="003900C0">
      <w:pPr>
        <w:spacing w:after="0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900C0">
        <w:rPr>
          <w:rFonts w:ascii="Times New Roman" w:hAnsi="Times New Roman" w:cs="Times New Roman"/>
          <w:spacing w:val="1"/>
          <w:sz w:val="28"/>
          <w:szCs w:val="28"/>
        </w:rPr>
        <w:t>Количество участников, посетивших экспозиции проекта – 0.</w:t>
      </w:r>
    </w:p>
    <w:p w14:paraId="5958871A" w14:textId="77777777" w:rsidR="004B234A" w:rsidRPr="003900C0" w:rsidRDefault="004B234A" w:rsidP="003900C0">
      <w:pPr>
        <w:spacing w:after="0"/>
        <w:ind w:firstLine="709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900C0">
        <w:rPr>
          <w:rFonts w:ascii="Times New Roman" w:hAnsi="Times New Roman" w:cs="Times New Roman"/>
          <w:i/>
          <w:spacing w:val="1"/>
          <w:sz w:val="28"/>
          <w:szCs w:val="28"/>
        </w:rPr>
        <w:t>Внесенные предложения и замечания участников публичных слушаний:</w:t>
      </w:r>
    </w:p>
    <w:p w14:paraId="3443C6D7" w14:textId="77777777" w:rsidR="004B234A" w:rsidRPr="00D42CF8" w:rsidRDefault="004B234A" w:rsidP="00D42CF8">
      <w:pPr>
        <w:ind w:firstLine="709"/>
        <w:contextualSpacing/>
        <w:jc w:val="both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3900C0">
        <w:rPr>
          <w:rFonts w:ascii="Times New Roman" w:hAnsi="Times New Roman" w:cs="Times New Roman"/>
          <w:i/>
          <w:spacing w:val="1"/>
          <w:sz w:val="28"/>
          <w:szCs w:val="28"/>
        </w:rPr>
        <w:t>1. 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публичных слушаний</w:t>
      </w:r>
      <w:r w:rsidRPr="003900C0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3900C0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3900C0">
        <w:rPr>
          <w:rFonts w:ascii="Times New Roman" w:hAnsi="Times New Roman" w:cs="Times New Roman"/>
          <w:spacing w:val="1"/>
          <w:sz w:val="28"/>
          <w:szCs w:val="28"/>
        </w:rPr>
        <w:t>публичных слушаний</w:t>
      </w:r>
      <w:r w:rsidRPr="003900C0">
        <w:rPr>
          <w:rFonts w:ascii="Times New Roman" w:hAnsi="Times New Roman" w:cs="Times New Roman"/>
          <w:sz w:val="28"/>
          <w:szCs w:val="28"/>
        </w:rPr>
        <w:t xml:space="preserve"> по проекту являются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данный проект, правообладатели таких земельных участков или расположенных на них объектов капитального строительства, правообладатели </w:t>
      </w:r>
      <w:r w:rsidRPr="00D42CF8">
        <w:rPr>
          <w:rFonts w:ascii="Times New Roman" w:hAnsi="Times New Roman" w:cs="Times New Roman"/>
          <w:sz w:val="28"/>
          <w:szCs w:val="28"/>
        </w:rPr>
        <w:t>помещений, являющихся частью объекта капитального строительства, в отношении которого подготовлен данный проект)</w:t>
      </w:r>
      <w:r w:rsidRPr="00D42CF8">
        <w:rPr>
          <w:rFonts w:ascii="Times New Roman" w:hAnsi="Times New Roman" w:cs="Times New Roman"/>
          <w:b/>
          <w:spacing w:val="1"/>
          <w:sz w:val="28"/>
          <w:szCs w:val="28"/>
        </w:rPr>
        <w:t xml:space="preserve"> – </w:t>
      </w:r>
      <w:r w:rsidRPr="00D42CF8">
        <w:rPr>
          <w:rFonts w:ascii="Times New Roman" w:hAnsi="Times New Roman" w:cs="Times New Roman"/>
          <w:i/>
          <w:spacing w:val="1"/>
          <w:sz w:val="28"/>
          <w:szCs w:val="28"/>
        </w:rPr>
        <w:t>не поступали.</w:t>
      </w:r>
    </w:p>
    <w:p w14:paraId="272FEA24" w14:textId="77777777" w:rsidR="004B234A" w:rsidRPr="00D42CF8" w:rsidRDefault="004B234A" w:rsidP="00D42CF8">
      <w:pPr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D42CF8">
        <w:rPr>
          <w:rFonts w:ascii="Times New Roman" w:hAnsi="Times New Roman" w:cs="Times New Roman"/>
          <w:i/>
          <w:spacing w:val="1"/>
          <w:sz w:val="28"/>
          <w:szCs w:val="28"/>
        </w:rPr>
        <w:t>2. Предложения и замечания иных участников публичных слушаний в соответствии с законодательством о градостроительной деятельности – не поступали.</w:t>
      </w:r>
    </w:p>
    <w:p w14:paraId="74363E38" w14:textId="77777777" w:rsidR="008759CC" w:rsidRPr="00D42CF8" w:rsidRDefault="008759CC" w:rsidP="00D42CF8">
      <w:pPr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2CF8"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 w:rsidRPr="00D42CF8">
        <w:rPr>
          <w:rFonts w:ascii="Times New Roman" w:hAnsi="Times New Roman" w:cs="Times New Roman"/>
          <w:spacing w:val="1"/>
          <w:sz w:val="28"/>
          <w:szCs w:val="28"/>
        </w:rPr>
        <w:t xml:space="preserve">публичных слушаний </w:t>
      </w:r>
      <w:r w:rsidRPr="00D42CF8">
        <w:rPr>
          <w:rFonts w:ascii="Times New Roman" w:hAnsi="Times New Roman" w:cs="Times New Roman"/>
          <w:sz w:val="28"/>
          <w:szCs w:val="28"/>
        </w:rPr>
        <w:t>сделано следующее заключение:</w:t>
      </w:r>
    </w:p>
    <w:p w14:paraId="5FFDCDB2" w14:textId="77777777" w:rsidR="008759CC" w:rsidRPr="00D42CF8" w:rsidRDefault="003468E5" w:rsidP="00D42CF8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2CF8">
        <w:rPr>
          <w:rFonts w:ascii="Times New Roman" w:hAnsi="Times New Roman" w:cs="Times New Roman"/>
          <w:sz w:val="28"/>
          <w:szCs w:val="28"/>
        </w:rPr>
        <w:t xml:space="preserve">        </w:t>
      </w:r>
      <w:r w:rsidR="008759CC" w:rsidRPr="00D42CF8">
        <w:rPr>
          <w:rFonts w:ascii="Times New Roman" w:hAnsi="Times New Roman" w:cs="Times New Roman"/>
          <w:sz w:val="28"/>
          <w:szCs w:val="28"/>
        </w:rPr>
        <w:t>1. Считать состоявшимися публичные слушания по проекту.</w:t>
      </w:r>
    </w:p>
    <w:p w14:paraId="26C92079" w14:textId="77777777" w:rsidR="00D42CF8" w:rsidRPr="00D42CF8" w:rsidRDefault="003468E5" w:rsidP="00D42CF8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2C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9CC" w:rsidRPr="00D42CF8">
        <w:rPr>
          <w:rFonts w:ascii="Times New Roman" w:hAnsi="Times New Roman" w:cs="Times New Roman"/>
          <w:sz w:val="28"/>
          <w:szCs w:val="28"/>
        </w:rPr>
        <w:t xml:space="preserve">2. Процедура проведения </w:t>
      </w:r>
      <w:r w:rsidR="008759CC" w:rsidRPr="00D42CF8">
        <w:rPr>
          <w:rFonts w:ascii="Times New Roman" w:hAnsi="Times New Roman" w:cs="Times New Roman"/>
          <w:spacing w:val="1"/>
          <w:sz w:val="28"/>
          <w:szCs w:val="28"/>
        </w:rPr>
        <w:t>публичных слушаний</w:t>
      </w:r>
      <w:r w:rsidR="00927D08" w:rsidRPr="00D42C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59CC" w:rsidRPr="00D42CF8">
        <w:rPr>
          <w:rFonts w:ascii="Times New Roman" w:hAnsi="Times New Roman" w:cs="Times New Roman"/>
          <w:sz w:val="28"/>
          <w:szCs w:val="28"/>
        </w:rPr>
        <w:t>осуществлена в соответствии с действующим законодательством.</w:t>
      </w:r>
    </w:p>
    <w:p w14:paraId="0CEF90A3" w14:textId="77777777" w:rsidR="00061A95" w:rsidRDefault="00061A95" w:rsidP="00061A95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</w:t>
      </w:r>
      <w:r w:rsidR="008759CC" w:rsidRPr="00D42CF8">
        <w:rPr>
          <w:rFonts w:ascii="Times New Roman" w:hAnsi="Times New Roman" w:cs="Times New Roman"/>
          <w:sz w:val="28"/>
          <w:szCs w:val="28"/>
        </w:rPr>
        <w:t>Рекомендовать главе р.п.</w:t>
      </w:r>
      <w:r w:rsidR="003468E5" w:rsidRPr="00D42CF8">
        <w:rPr>
          <w:rFonts w:ascii="Times New Roman" w:hAnsi="Times New Roman" w:cs="Times New Roman"/>
          <w:sz w:val="28"/>
          <w:szCs w:val="28"/>
        </w:rPr>
        <w:t xml:space="preserve"> Станционно-Ояшинский Мошковского района Новосибирской области</w:t>
      </w:r>
      <w:r w:rsidR="008759CC" w:rsidRPr="00D42CF8">
        <w:rPr>
          <w:rFonts w:ascii="Times New Roman" w:hAnsi="Times New Roman" w:cs="Times New Roman"/>
          <w:sz w:val="28"/>
          <w:szCs w:val="28"/>
        </w:rPr>
        <w:t xml:space="preserve"> п</w:t>
      </w:r>
      <w:r w:rsidR="00021624" w:rsidRPr="00D42CF8">
        <w:rPr>
          <w:rFonts w:ascii="Times New Roman" w:hAnsi="Times New Roman" w:cs="Times New Roman"/>
          <w:sz w:val="28"/>
          <w:szCs w:val="28"/>
        </w:rPr>
        <w:t xml:space="preserve">редоставить </w:t>
      </w:r>
      <w:r w:rsidR="003468E5" w:rsidRPr="00D42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95">
        <w:rPr>
          <w:rFonts w:ascii="Times New Roman" w:hAnsi="Times New Roman" w:cs="Times New Roman"/>
          <w:sz w:val="28"/>
          <w:szCs w:val="28"/>
        </w:rPr>
        <w:t>Акентьеву</w:t>
      </w:r>
      <w:proofErr w:type="spellEnd"/>
      <w:r w:rsidRPr="00061A95">
        <w:rPr>
          <w:rFonts w:ascii="Times New Roman" w:hAnsi="Times New Roman" w:cs="Times New Roman"/>
          <w:sz w:val="28"/>
          <w:szCs w:val="28"/>
        </w:rPr>
        <w:t xml:space="preserve"> Анатолию Викторовичу разрешение на условно разрешенный вид использования земельного участка с кадастровым номером 54:18:110203:128,</w:t>
      </w:r>
      <w:r w:rsidR="00140A2A">
        <w:rPr>
          <w:rFonts w:ascii="Times New Roman" w:hAnsi="Times New Roman" w:cs="Times New Roman"/>
          <w:sz w:val="28"/>
          <w:szCs w:val="28"/>
        </w:rPr>
        <w:t xml:space="preserve"> </w:t>
      </w:r>
      <w:r w:rsidRPr="00061A95">
        <w:rPr>
          <w:rFonts w:ascii="Times New Roman" w:hAnsi="Times New Roman" w:cs="Times New Roman"/>
          <w:sz w:val="28"/>
          <w:szCs w:val="28"/>
        </w:rPr>
        <w:t xml:space="preserve"> площадью 5109 кв.м., расположенного по адресу: Новосибирская область, Мошковский район, рабочий посёлок Станционно-Ояшинский, ул. Новая, д.1в, и</w:t>
      </w:r>
      <w:r w:rsidR="00140A2A">
        <w:rPr>
          <w:rFonts w:ascii="Times New Roman" w:hAnsi="Times New Roman" w:cs="Times New Roman"/>
          <w:sz w:val="28"/>
          <w:szCs w:val="28"/>
        </w:rPr>
        <w:t>ли</w:t>
      </w:r>
      <w:r w:rsidRPr="00061A95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(зона застройки индивидуальными жилыми домами (Ж-2) – «Коммунальное обслуживание (3.1) ».</w:t>
      </w:r>
      <w:r w:rsidR="003468E5" w:rsidRPr="00D42CF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5D8C660D" w14:textId="77777777" w:rsidR="00021624" w:rsidRDefault="00061A95" w:rsidP="00061A95">
      <w:pPr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</w:t>
      </w:r>
      <w:r w:rsidR="00021624" w:rsidRPr="00D42CF8">
        <w:rPr>
          <w:rFonts w:ascii="Times New Roman" w:hAnsi="Times New Roman" w:cs="Times New Roman"/>
          <w:sz w:val="28"/>
          <w:szCs w:val="28"/>
        </w:rPr>
        <w:t>Результаты публичных слушаний опубликовать в газете «</w:t>
      </w:r>
      <w:r w:rsidR="003468E5" w:rsidRPr="00D42CF8">
        <w:rPr>
          <w:rFonts w:ascii="Times New Roman" w:hAnsi="Times New Roman" w:cs="Times New Roman"/>
          <w:sz w:val="28"/>
          <w:szCs w:val="28"/>
        </w:rPr>
        <w:t>Станционно-Ояшинский Вестник</w:t>
      </w:r>
      <w:r w:rsidR="00021624" w:rsidRPr="00D42CF8">
        <w:rPr>
          <w:rFonts w:ascii="Times New Roman" w:hAnsi="Times New Roman" w:cs="Times New Roman"/>
          <w:sz w:val="28"/>
          <w:szCs w:val="28"/>
        </w:rPr>
        <w:t>».</w:t>
      </w:r>
    </w:p>
    <w:p w14:paraId="6E33DA56" w14:textId="77777777" w:rsidR="00D42CF8" w:rsidRPr="003900C0" w:rsidRDefault="00D42CF8" w:rsidP="00D42CF8">
      <w:pPr>
        <w:tabs>
          <w:tab w:val="left" w:pos="1226"/>
        </w:tabs>
        <w:suppressAutoHyphens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4BF85F" w14:textId="5066A2A7" w:rsidR="00021624" w:rsidRPr="003900C0" w:rsidRDefault="00FB16E3" w:rsidP="00D42CF8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00C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F35C5" w:rsidRPr="003900C0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 w:rsidRPr="003900C0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EF35C5" w:rsidRPr="003900C0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</w:t>
      </w:r>
      <w:r w:rsidR="003468E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="00EF35C5" w:rsidRPr="003900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68FE">
        <w:rPr>
          <w:rFonts w:ascii="Times New Roman" w:hAnsi="Times New Roman" w:cs="Times New Roman"/>
          <w:sz w:val="28"/>
          <w:szCs w:val="28"/>
        </w:rPr>
        <w:t>С.Е. Станкевич</w:t>
      </w:r>
    </w:p>
    <w:p w14:paraId="3B843A57" w14:textId="77777777" w:rsidR="00EF35C5" w:rsidRPr="003900C0" w:rsidRDefault="00EF35C5" w:rsidP="00D42CF8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ABEEFAC" w14:textId="77777777" w:rsidR="00021624" w:rsidRPr="0058181C" w:rsidRDefault="00021624" w:rsidP="0058181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00C0">
        <w:rPr>
          <w:rFonts w:ascii="Times New Roman" w:hAnsi="Times New Roman" w:cs="Times New Roman"/>
          <w:sz w:val="28"/>
          <w:szCs w:val="28"/>
        </w:rPr>
        <w:t>Секретарь комиссии</w:t>
      </w:r>
      <w:r w:rsidR="003468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3900C0">
        <w:rPr>
          <w:rFonts w:ascii="Times New Roman" w:hAnsi="Times New Roman" w:cs="Times New Roman"/>
          <w:sz w:val="28"/>
          <w:szCs w:val="28"/>
        </w:rPr>
        <w:t xml:space="preserve"> </w:t>
      </w:r>
      <w:r w:rsidR="003468E5">
        <w:rPr>
          <w:rFonts w:ascii="Times New Roman" w:hAnsi="Times New Roman" w:cs="Times New Roman"/>
          <w:sz w:val="28"/>
          <w:szCs w:val="28"/>
        </w:rPr>
        <w:t>Т.В. Плотникова</w:t>
      </w:r>
      <w:bookmarkEnd w:id="0"/>
    </w:p>
    <w:sectPr w:rsidR="00021624" w:rsidRPr="0058181C" w:rsidSect="00140A2A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808E3"/>
    <w:multiLevelType w:val="hybridMultilevel"/>
    <w:tmpl w:val="E5243806"/>
    <w:lvl w:ilvl="0" w:tplc="3E62A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93939"/>
    <w:multiLevelType w:val="multilevel"/>
    <w:tmpl w:val="4FEED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996A56"/>
    <w:multiLevelType w:val="multilevel"/>
    <w:tmpl w:val="4FEED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624"/>
    <w:rsid w:val="00021624"/>
    <w:rsid w:val="00061A95"/>
    <w:rsid w:val="000A4F0B"/>
    <w:rsid w:val="000E665A"/>
    <w:rsid w:val="00140A2A"/>
    <w:rsid w:val="00166E9B"/>
    <w:rsid w:val="001768C5"/>
    <w:rsid w:val="001816EE"/>
    <w:rsid w:val="00241F43"/>
    <w:rsid w:val="00243F2B"/>
    <w:rsid w:val="002F1A5F"/>
    <w:rsid w:val="003468E5"/>
    <w:rsid w:val="00386101"/>
    <w:rsid w:val="003900C0"/>
    <w:rsid w:val="00421739"/>
    <w:rsid w:val="004A05A9"/>
    <w:rsid w:val="004B234A"/>
    <w:rsid w:val="004C5480"/>
    <w:rsid w:val="004F11CB"/>
    <w:rsid w:val="005016EC"/>
    <w:rsid w:val="0058181C"/>
    <w:rsid w:val="005F1820"/>
    <w:rsid w:val="006176EC"/>
    <w:rsid w:val="00637AEF"/>
    <w:rsid w:val="00672B07"/>
    <w:rsid w:val="006B0FAF"/>
    <w:rsid w:val="0074068C"/>
    <w:rsid w:val="00762F7F"/>
    <w:rsid w:val="007A0447"/>
    <w:rsid w:val="007C56F9"/>
    <w:rsid w:val="008554FB"/>
    <w:rsid w:val="008759CC"/>
    <w:rsid w:val="008876C1"/>
    <w:rsid w:val="008A44A6"/>
    <w:rsid w:val="008F7335"/>
    <w:rsid w:val="00927D08"/>
    <w:rsid w:val="009541AE"/>
    <w:rsid w:val="009A69C9"/>
    <w:rsid w:val="009E1F32"/>
    <w:rsid w:val="009E7CF1"/>
    <w:rsid w:val="00A334B1"/>
    <w:rsid w:val="00AA2F93"/>
    <w:rsid w:val="00AC374F"/>
    <w:rsid w:val="00AF395B"/>
    <w:rsid w:val="00AF3AC0"/>
    <w:rsid w:val="00B01FC0"/>
    <w:rsid w:val="00BB4632"/>
    <w:rsid w:val="00C70DD8"/>
    <w:rsid w:val="00CF3DB6"/>
    <w:rsid w:val="00D42CF8"/>
    <w:rsid w:val="00EC68FE"/>
    <w:rsid w:val="00EF35C5"/>
    <w:rsid w:val="00F219E6"/>
    <w:rsid w:val="00F64A31"/>
    <w:rsid w:val="00FB16E3"/>
    <w:rsid w:val="00FD2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93CD"/>
  <w15:docId w15:val="{A3ED80DE-EFF6-4FD5-84F7-90019088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p">
    <w:name w:val="text__p"/>
    <w:basedOn w:val="a"/>
    <w:rsid w:val="0002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rsid w:val="00021624"/>
  </w:style>
  <w:style w:type="paragraph" w:styleId="a3">
    <w:name w:val="Balloon Text"/>
    <w:basedOn w:val="a"/>
    <w:link w:val="a4"/>
    <w:uiPriority w:val="99"/>
    <w:semiHidden/>
    <w:unhideWhenUsed/>
    <w:rsid w:val="00021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62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7CF1"/>
    <w:pPr>
      <w:ind w:left="720"/>
      <w:contextualSpacing/>
    </w:pPr>
  </w:style>
  <w:style w:type="character" w:customStyle="1" w:styleId="a6">
    <w:name w:val="Основной текст_"/>
    <w:basedOn w:val="a0"/>
    <w:link w:val="3"/>
    <w:rsid w:val="009E7CF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6"/>
    <w:rsid w:val="009E7CF1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">
    <w:name w:val="Основной текст2"/>
    <w:basedOn w:val="a"/>
    <w:rsid w:val="004B234A"/>
    <w:pPr>
      <w:widowControl w:val="0"/>
      <w:shd w:val="clear" w:color="auto" w:fill="FFFFFF"/>
      <w:spacing w:after="240" w:line="293" w:lineRule="exac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7">
    <w:name w:val="Hyperlink"/>
    <w:basedOn w:val="a0"/>
    <w:uiPriority w:val="99"/>
    <w:unhideWhenUsed/>
    <w:rsid w:val="00061A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yash.nso.ru/sites/stoyash.nso.ru/wodby_files/files/wiki/2018/10/opoveshchenie_o_nachale_pub._slushaniy_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2021-07-15T07:02:00Z</cp:lastPrinted>
  <dcterms:created xsi:type="dcterms:W3CDTF">2018-10-01T03:09:00Z</dcterms:created>
  <dcterms:modified xsi:type="dcterms:W3CDTF">2026-03-21T16:08:00Z</dcterms:modified>
</cp:coreProperties>
</file>