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99" w:rsidRPr="002051C6" w:rsidRDefault="00E04B99" w:rsidP="00E04B99">
      <w:pPr>
        <w:jc w:val="center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СОВЕТ ДЕПУТАТОВ РАБОЧЕГО ПОСЕЛКА</w:t>
      </w: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СТАНЦИОННО-ОЯШИНСКИЙ</w:t>
      </w: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МОШКОВСКОГО РАЙОНА НОВОСИБИРСКОЙ ОБЛАСТИ</w:t>
      </w: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ПЯТОГО СОЗЫВА</w:t>
      </w:r>
    </w:p>
    <w:p w:rsidR="00E04B99" w:rsidRPr="002051C6" w:rsidRDefault="00E04B99" w:rsidP="00E04B99">
      <w:pPr>
        <w:jc w:val="center"/>
        <w:rPr>
          <w:sz w:val="28"/>
          <w:szCs w:val="28"/>
        </w:rPr>
      </w:pP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РЕШЕНИЕ</w:t>
      </w: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осемнадцатой</w:t>
      </w:r>
      <w:proofErr w:type="gramEnd"/>
      <w:r w:rsidRPr="002051C6">
        <w:rPr>
          <w:b/>
          <w:sz w:val="28"/>
          <w:szCs w:val="28"/>
        </w:rPr>
        <w:t xml:space="preserve"> сессии</w:t>
      </w:r>
    </w:p>
    <w:p w:rsidR="00E04B99" w:rsidRPr="002051C6" w:rsidRDefault="00E04B99" w:rsidP="00E04B99">
      <w:pPr>
        <w:jc w:val="center"/>
        <w:rPr>
          <w:b/>
          <w:sz w:val="28"/>
          <w:szCs w:val="28"/>
        </w:rPr>
      </w:pPr>
    </w:p>
    <w:p w:rsidR="00E04B99" w:rsidRDefault="00E04B99" w:rsidP="00E04B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23.11.2017</w:t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</w:r>
      <w:r w:rsidRPr="002051C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№118</w:t>
      </w:r>
    </w:p>
    <w:p w:rsidR="00E04B99" w:rsidRPr="005D45C3" w:rsidRDefault="00E04B99" w:rsidP="00E04B99">
      <w:pPr>
        <w:rPr>
          <w:sz w:val="28"/>
          <w:szCs w:val="28"/>
        </w:rPr>
      </w:pPr>
      <w:bookmarkStart w:id="0" w:name="_GoBack"/>
      <w:bookmarkEnd w:id="0"/>
    </w:p>
    <w:p w:rsidR="00E04B99" w:rsidRPr="002051C6" w:rsidRDefault="00E04B99" w:rsidP="00E04B99">
      <w:pPr>
        <w:pStyle w:val="21"/>
        <w:spacing w:after="0" w:line="240" w:lineRule="auto"/>
        <w:ind w:left="0" w:right="43"/>
        <w:jc w:val="center"/>
        <w:rPr>
          <w:b/>
        </w:rPr>
      </w:pPr>
      <w:r w:rsidRPr="002051C6">
        <w:rPr>
          <w:b/>
        </w:rPr>
        <w:t xml:space="preserve">О передаче </w:t>
      </w:r>
      <w:proofErr w:type="spellStart"/>
      <w:r w:rsidRPr="002051C6">
        <w:rPr>
          <w:b/>
        </w:rPr>
        <w:t>Мошковскому</w:t>
      </w:r>
      <w:proofErr w:type="spellEnd"/>
      <w:r w:rsidRPr="002051C6">
        <w:rPr>
          <w:b/>
        </w:rPr>
        <w:t xml:space="preserve"> району части полномочий </w:t>
      </w:r>
    </w:p>
    <w:p w:rsidR="00E04B99" w:rsidRDefault="00E04B99" w:rsidP="00E04B99">
      <w:pPr>
        <w:pStyle w:val="21"/>
        <w:spacing w:after="0" w:line="240" w:lineRule="auto"/>
        <w:ind w:left="0" w:right="43"/>
        <w:jc w:val="center"/>
        <w:rPr>
          <w:b/>
        </w:rPr>
      </w:pPr>
      <w:proofErr w:type="gramStart"/>
      <w:r w:rsidRPr="002051C6">
        <w:rPr>
          <w:b/>
        </w:rPr>
        <w:t>рабочего</w:t>
      </w:r>
      <w:proofErr w:type="gramEnd"/>
      <w:r w:rsidRPr="002051C6">
        <w:rPr>
          <w:b/>
        </w:rPr>
        <w:t xml:space="preserve"> поселка Станционно-Ояшинский Мошковского района Новосибирской области в области градос</w:t>
      </w:r>
      <w:r>
        <w:rPr>
          <w:b/>
        </w:rPr>
        <w:t>троительной деятельности на 2018</w:t>
      </w:r>
      <w:r w:rsidRPr="002051C6">
        <w:rPr>
          <w:b/>
        </w:rPr>
        <w:t xml:space="preserve"> год</w:t>
      </w:r>
    </w:p>
    <w:p w:rsidR="00E04B99" w:rsidRPr="005D45C3" w:rsidRDefault="00E04B99" w:rsidP="00E04B99">
      <w:pPr>
        <w:pStyle w:val="21"/>
        <w:spacing w:after="0" w:line="240" w:lineRule="auto"/>
        <w:ind w:left="0" w:right="43"/>
        <w:jc w:val="center"/>
        <w:rPr>
          <w:b/>
        </w:rPr>
      </w:pPr>
    </w:p>
    <w:p w:rsidR="00E04B99" w:rsidRDefault="00E04B99" w:rsidP="00E04B99">
      <w:pPr>
        <w:suppressAutoHyphens/>
        <w:ind w:firstLine="851"/>
        <w:jc w:val="both"/>
        <w:rPr>
          <w:sz w:val="28"/>
          <w:szCs w:val="28"/>
        </w:rPr>
      </w:pPr>
      <w:r w:rsidRPr="002051C6">
        <w:rPr>
          <w:sz w:val="28"/>
          <w:szCs w:val="28"/>
        </w:rPr>
        <w:t>В соответствии с Градостроительным Кодексом Российской Федерации, Бюджетным Кодексом Российской Федерации, Федеральным З</w:t>
      </w:r>
      <w:r>
        <w:rPr>
          <w:sz w:val="28"/>
          <w:szCs w:val="28"/>
        </w:rPr>
        <w:t>аконом от 6 октября 2003 года №</w:t>
      </w:r>
      <w:r w:rsidRPr="002051C6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рабочего поселка Станционно-Ояшинский Мошковского района Новосибирской области, Совет депутатов рабочего посёлка Станционно-Ояшинский Мошковского района Новосибирской области,</w:t>
      </w:r>
    </w:p>
    <w:p w:rsidR="00E04B99" w:rsidRPr="002051C6" w:rsidRDefault="00E04B99" w:rsidP="00E04B99">
      <w:pPr>
        <w:suppressAutoHyphens/>
        <w:ind w:firstLine="851"/>
        <w:jc w:val="both"/>
        <w:rPr>
          <w:sz w:val="28"/>
          <w:szCs w:val="28"/>
        </w:rPr>
      </w:pPr>
    </w:p>
    <w:p w:rsidR="00E04B99" w:rsidRDefault="00E04B99" w:rsidP="00E04B99">
      <w:pPr>
        <w:suppressAutoHyphens/>
        <w:jc w:val="both"/>
        <w:rPr>
          <w:b/>
          <w:sz w:val="28"/>
          <w:szCs w:val="28"/>
        </w:rPr>
      </w:pPr>
      <w:r w:rsidRPr="002051C6">
        <w:rPr>
          <w:b/>
          <w:sz w:val="28"/>
          <w:szCs w:val="28"/>
        </w:rPr>
        <w:t>РЕШИЛ:</w:t>
      </w:r>
    </w:p>
    <w:p w:rsidR="00E04B99" w:rsidRPr="002051C6" w:rsidRDefault="00E04B99" w:rsidP="00E04B99">
      <w:pPr>
        <w:suppressAutoHyphens/>
        <w:jc w:val="both"/>
        <w:rPr>
          <w:b/>
          <w:sz w:val="28"/>
          <w:szCs w:val="28"/>
        </w:rPr>
      </w:pPr>
    </w:p>
    <w:p w:rsidR="00E04B99" w:rsidRPr="002051C6" w:rsidRDefault="00E04B99" w:rsidP="00E04B99">
      <w:pPr>
        <w:pStyle w:val="21"/>
        <w:spacing w:after="0" w:line="240" w:lineRule="auto"/>
        <w:ind w:left="0" w:right="15" w:firstLine="851"/>
        <w:jc w:val="both"/>
      </w:pPr>
      <w:r w:rsidRPr="002051C6">
        <w:t>1. Пер</w:t>
      </w:r>
      <w:r>
        <w:t xml:space="preserve">едать </w:t>
      </w:r>
      <w:proofErr w:type="spellStart"/>
      <w:r>
        <w:t>Мошковскому</w:t>
      </w:r>
      <w:proofErr w:type="spellEnd"/>
      <w:r>
        <w:t xml:space="preserve"> району на 2018</w:t>
      </w:r>
      <w:r w:rsidRPr="002051C6">
        <w:t xml:space="preserve"> год часть полномочий рабочего посёлка Станционно-Ояшинский Мошковского района Новосибирской области в области градостроительной деятельности </w:t>
      </w:r>
      <w:r w:rsidRPr="002051C6">
        <w:rPr>
          <w:color w:val="000000"/>
          <w:shd w:val="clear" w:color="auto" w:fill="FFFFFF"/>
        </w:rPr>
        <w:t>по подготовке и выдаче градостроительных планов земельных участков на территории рабочего поселка Станционно-Ояшинский Мошковского района Новосибирской области.</w:t>
      </w:r>
    </w:p>
    <w:p w:rsidR="00E04B99" w:rsidRPr="002051C6" w:rsidRDefault="00E04B99" w:rsidP="00E04B99">
      <w:pPr>
        <w:pStyle w:val="21"/>
        <w:spacing w:after="0" w:line="240" w:lineRule="auto"/>
        <w:ind w:left="0" w:right="43" w:firstLine="851"/>
        <w:jc w:val="both"/>
      </w:pPr>
      <w:r w:rsidRPr="002051C6">
        <w:t>2. Передать из бюджета рабочего поселка Станционно-Ояшинский Мошковского района Новосибирской области в бюджет Мошковского района межбюджетные трансферты на осуществление</w:t>
      </w:r>
      <w:r>
        <w:t xml:space="preserve"> передаваемых полномочий на 2018</w:t>
      </w:r>
      <w:r w:rsidRPr="002051C6">
        <w:t xml:space="preserve"> год:</w:t>
      </w:r>
    </w:p>
    <w:p w:rsidR="00E04B99" w:rsidRPr="002051C6" w:rsidRDefault="00E04B99" w:rsidP="00E04B99">
      <w:pPr>
        <w:pStyle w:val="21"/>
        <w:spacing w:after="0" w:line="240" w:lineRule="auto"/>
        <w:ind w:left="0" w:right="43" w:firstLine="851"/>
        <w:jc w:val="both"/>
        <w:rPr>
          <w:color w:val="000000"/>
        </w:rPr>
      </w:pPr>
      <w:r w:rsidRPr="002051C6">
        <w:t xml:space="preserve">-подготовка и выдача разрешений на строительство и разрешений на ввод в эксплуатацию объектов капитального строительства в сумме </w:t>
      </w:r>
      <w:r>
        <w:rPr>
          <w:color w:val="000000"/>
        </w:rPr>
        <w:t>32940,00 руб. (Тридцать две тысячи девятьсот сорок рублей</w:t>
      </w:r>
      <w:r w:rsidRPr="002051C6">
        <w:rPr>
          <w:color w:val="000000"/>
        </w:rPr>
        <w:t>, 00 копеек).</w:t>
      </w:r>
    </w:p>
    <w:p w:rsidR="00E04B99" w:rsidRPr="002051C6" w:rsidRDefault="00E04B99" w:rsidP="00E04B99">
      <w:pPr>
        <w:pStyle w:val="21"/>
        <w:spacing w:after="0" w:line="240" w:lineRule="auto"/>
        <w:ind w:left="0" w:right="43" w:firstLine="851"/>
        <w:jc w:val="both"/>
        <w:rPr>
          <w:color w:val="000000"/>
        </w:rPr>
      </w:pPr>
      <w:r w:rsidRPr="002051C6">
        <w:rPr>
          <w:color w:val="000000"/>
        </w:rPr>
        <w:t>-подготовка, утверждение и выдача градостро</w:t>
      </w:r>
      <w:r>
        <w:rPr>
          <w:color w:val="000000"/>
        </w:rPr>
        <w:t>ительных планов в сумме 26114,00 (Двадцать шесть тысяч сто четырнадцать рублей, 00 копеек</w:t>
      </w:r>
      <w:r w:rsidRPr="002051C6">
        <w:rPr>
          <w:color w:val="000000"/>
        </w:rPr>
        <w:t>).</w:t>
      </w:r>
    </w:p>
    <w:p w:rsidR="00E04B99" w:rsidRPr="002051C6" w:rsidRDefault="00E04B99" w:rsidP="00E04B99">
      <w:pPr>
        <w:pStyle w:val="21"/>
        <w:spacing w:after="0" w:line="240" w:lineRule="auto"/>
        <w:ind w:left="0" w:right="43" w:firstLine="851"/>
        <w:jc w:val="both"/>
      </w:pPr>
      <w:r w:rsidRPr="002051C6">
        <w:t>3. Администрации рабочего поселка Станционно-Ояшинский Мошковского района Новосибирской области заключить соглашение с администрацией Мошковского района о передаче части полномочий в области градостроительной деятельности, согласно пункта 1 данного решения.</w:t>
      </w:r>
    </w:p>
    <w:p w:rsidR="00E04B99" w:rsidRPr="002051C6" w:rsidRDefault="00E04B99" w:rsidP="00E04B99">
      <w:pPr>
        <w:suppressAutoHyphens/>
        <w:ind w:firstLine="851"/>
        <w:jc w:val="both"/>
        <w:rPr>
          <w:sz w:val="28"/>
          <w:szCs w:val="28"/>
        </w:rPr>
      </w:pPr>
      <w:r w:rsidRPr="002051C6">
        <w:rPr>
          <w:sz w:val="28"/>
          <w:szCs w:val="28"/>
        </w:rPr>
        <w:lastRenderedPageBreak/>
        <w:t>4. Контроль за исполнением настоящего решения возложить на планово-бюджетную комиссию.</w:t>
      </w:r>
    </w:p>
    <w:p w:rsidR="00E04B99" w:rsidRPr="002051C6" w:rsidRDefault="00E04B99" w:rsidP="00E04B99">
      <w:pPr>
        <w:suppressAutoHyphens/>
        <w:ind w:firstLine="851"/>
        <w:jc w:val="both"/>
        <w:rPr>
          <w:sz w:val="28"/>
          <w:szCs w:val="28"/>
        </w:rPr>
      </w:pPr>
      <w:r w:rsidRPr="002051C6">
        <w:rPr>
          <w:sz w:val="28"/>
          <w:szCs w:val="28"/>
        </w:rPr>
        <w:t>5. Решение вступает в силу с момента его принятия.</w:t>
      </w:r>
    </w:p>
    <w:p w:rsidR="00E04B99" w:rsidRPr="002051C6" w:rsidRDefault="00E04B99" w:rsidP="00E04B99">
      <w:pPr>
        <w:suppressAutoHyphens/>
        <w:ind w:firstLine="851"/>
        <w:jc w:val="both"/>
        <w:rPr>
          <w:sz w:val="28"/>
          <w:szCs w:val="28"/>
        </w:rPr>
      </w:pPr>
      <w:r w:rsidRPr="002051C6">
        <w:rPr>
          <w:sz w:val="28"/>
          <w:szCs w:val="28"/>
        </w:rPr>
        <w:t>6.Опубликовать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 w:rsidRPr="002051C6">
        <w:rPr>
          <w:color w:val="0000FF"/>
          <w:sz w:val="28"/>
          <w:szCs w:val="28"/>
        </w:rPr>
        <w:t xml:space="preserve"> </w:t>
      </w:r>
      <w:r w:rsidRPr="002051C6">
        <w:rPr>
          <w:color w:val="000000"/>
          <w:sz w:val="28"/>
          <w:szCs w:val="28"/>
          <w:lang w:val="en-US"/>
        </w:rPr>
        <w:t>www</w:t>
      </w:r>
      <w:r w:rsidRPr="002051C6">
        <w:rPr>
          <w:color w:val="000000"/>
          <w:sz w:val="28"/>
          <w:szCs w:val="28"/>
        </w:rPr>
        <w:t xml:space="preserve"> </w:t>
      </w:r>
      <w:proofErr w:type="spellStart"/>
      <w:r w:rsidRPr="002051C6">
        <w:rPr>
          <w:color w:val="000000"/>
          <w:sz w:val="28"/>
          <w:szCs w:val="28"/>
        </w:rPr>
        <w:t>рп-ояш.рф</w:t>
      </w:r>
      <w:proofErr w:type="spellEnd"/>
      <w:r w:rsidRPr="002051C6">
        <w:rPr>
          <w:color w:val="000000"/>
          <w:sz w:val="28"/>
          <w:szCs w:val="28"/>
        </w:rPr>
        <w:t>.</w:t>
      </w:r>
    </w:p>
    <w:p w:rsidR="00E04B99" w:rsidRPr="002051C6" w:rsidRDefault="00E04B99" w:rsidP="00E04B99">
      <w:pPr>
        <w:ind w:firstLine="851"/>
        <w:jc w:val="both"/>
        <w:rPr>
          <w:sz w:val="28"/>
          <w:szCs w:val="28"/>
        </w:rPr>
      </w:pPr>
    </w:p>
    <w:p w:rsidR="00E04B99" w:rsidRPr="002051C6" w:rsidRDefault="00E04B99" w:rsidP="00E04B99">
      <w:pPr>
        <w:ind w:firstLine="851"/>
        <w:jc w:val="both"/>
        <w:rPr>
          <w:sz w:val="28"/>
          <w:szCs w:val="28"/>
        </w:rPr>
      </w:pPr>
    </w:p>
    <w:p w:rsidR="00E04B99" w:rsidRPr="002051C6" w:rsidRDefault="00E04B99" w:rsidP="00E04B99">
      <w:pPr>
        <w:rPr>
          <w:sz w:val="28"/>
          <w:szCs w:val="28"/>
        </w:rPr>
      </w:pPr>
      <w:r w:rsidRPr="002051C6">
        <w:rPr>
          <w:sz w:val="28"/>
          <w:szCs w:val="28"/>
        </w:rPr>
        <w:t>Глава рабочего поселка</w:t>
      </w:r>
      <w:r w:rsidRPr="002051C6">
        <w:rPr>
          <w:sz w:val="28"/>
          <w:szCs w:val="28"/>
        </w:rPr>
        <w:tab/>
        <w:t xml:space="preserve"> Станционно-Ояшинский</w:t>
      </w:r>
    </w:p>
    <w:p w:rsidR="00E04B99" w:rsidRPr="002051C6" w:rsidRDefault="00E04B99" w:rsidP="00E04B99">
      <w:pPr>
        <w:rPr>
          <w:sz w:val="28"/>
          <w:szCs w:val="28"/>
        </w:rPr>
      </w:pPr>
      <w:r w:rsidRPr="002051C6">
        <w:rPr>
          <w:sz w:val="28"/>
          <w:szCs w:val="28"/>
        </w:rPr>
        <w:t xml:space="preserve">Мошковского района Новосибирской </w:t>
      </w:r>
      <w:proofErr w:type="gramStart"/>
      <w:r w:rsidRPr="002051C6">
        <w:rPr>
          <w:sz w:val="28"/>
          <w:szCs w:val="28"/>
        </w:rPr>
        <w:t xml:space="preserve">области  </w:t>
      </w:r>
      <w:r w:rsidRPr="002051C6">
        <w:rPr>
          <w:sz w:val="28"/>
          <w:szCs w:val="28"/>
        </w:rPr>
        <w:tab/>
      </w:r>
      <w:proofErr w:type="gramEnd"/>
      <w:r w:rsidRPr="002051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2051C6">
        <w:rPr>
          <w:sz w:val="28"/>
          <w:szCs w:val="28"/>
        </w:rPr>
        <w:t xml:space="preserve"> Т.В. </w:t>
      </w:r>
      <w:proofErr w:type="spellStart"/>
      <w:r w:rsidRPr="002051C6">
        <w:rPr>
          <w:sz w:val="28"/>
          <w:szCs w:val="28"/>
        </w:rPr>
        <w:t>Личманюк</w:t>
      </w:r>
      <w:proofErr w:type="spellEnd"/>
    </w:p>
    <w:p w:rsidR="00E04B99" w:rsidRPr="002051C6" w:rsidRDefault="00E04B99" w:rsidP="00E04B99">
      <w:pPr>
        <w:rPr>
          <w:sz w:val="28"/>
          <w:szCs w:val="28"/>
        </w:rPr>
      </w:pPr>
    </w:p>
    <w:p w:rsidR="00E04B99" w:rsidRPr="002051C6" w:rsidRDefault="00E04B99" w:rsidP="00E04B99">
      <w:pPr>
        <w:rPr>
          <w:sz w:val="28"/>
          <w:szCs w:val="28"/>
        </w:rPr>
      </w:pPr>
    </w:p>
    <w:p w:rsidR="00E04B99" w:rsidRPr="002051C6" w:rsidRDefault="00E04B99" w:rsidP="00E04B99">
      <w:pPr>
        <w:rPr>
          <w:sz w:val="28"/>
          <w:szCs w:val="28"/>
        </w:rPr>
      </w:pPr>
      <w:r w:rsidRPr="002051C6">
        <w:rPr>
          <w:sz w:val="28"/>
          <w:szCs w:val="28"/>
        </w:rPr>
        <w:t>Председатель Совета депутатов</w:t>
      </w:r>
    </w:p>
    <w:p w:rsidR="00E04B99" w:rsidRPr="002051C6" w:rsidRDefault="00E04B99" w:rsidP="00E04B99">
      <w:pPr>
        <w:rPr>
          <w:sz w:val="28"/>
          <w:szCs w:val="28"/>
        </w:rPr>
      </w:pPr>
      <w:proofErr w:type="gramStart"/>
      <w:r w:rsidRPr="002051C6">
        <w:rPr>
          <w:sz w:val="28"/>
          <w:szCs w:val="28"/>
        </w:rPr>
        <w:t>рабочего</w:t>
      </w:r>
      <w:proofErr w:type="gramEnd"/>
      <w:r w:rsidRPr="002051C6">
        <w:rPr>
          <w:sz w:val="28"/>
          <w:szCs w:val="28"/>
        </w:rPr>
        <w:t xml:space="preserve"> посёлка Станционно-Ояшинский</w:t>
      </w:r>
    </w:p>
    <w:p w:rsidR="00E04B99" w:rsidRPr="002051C6" w:rsidRDefault="00E04B99" w:rsidP="00E04B99">
      <w:pPr>
        <w:rPr>
          <w:sz w:val="28"/>
          <w:szCs w:val="28"/>
        </w:rPr>
      </w:pPr>
      <w:r w:rsidRPr="002051C6">
        <w:rPr>
          <w:sz w:val="28"/>
          <w:szCs w:val="28"/>
        </w:rPr>
        <w:t xml:space="preserve">Мошковского района Новосибирской области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proofErr w:type="spellStart"/>
      <w:r w:rsidRPr="002051C6">
        <w:rPr>
          <w:sz w:val="28"/>
          <w:szCs w:val="28"/>
        </w:rPr>
        <w:t>И.Л.Лакизо</w:t>
      </w:r>
      <w:proofErr w:type="spellEnd"/>
    </w:p>
    <w:p w:rsidR="00E04B99" w:rsidRPr="002051C6" w:rsidRDefault="00E04B99" w:rsidP="00E04B99">
      <w:pPr>
        <w:rPr>
          <w:sz w:val="28"/>
          <w:szCs w:val="28"/>
        </w:rPr>
      </w:pPr>
    </w:p>
    <w:p w:rsidR="00E04B99" w:rsidRPr="002051C6" w:rsidRDefault="00E04B99" w:rsidP="00E04B99">
      <w:pPr>
        <w:rPr>
          <w:rFonts w:eastAsia="Calibri"/>
          <w:b/>
          <w:sz w:val="28"/>
          <w:szCs w:val="28"/>
          <w:lang w:eastAsia="ar-SA"/>
        </w:rPr>
      </w:pPr>
    </w:p>
    <w:p w:rsidR="00E04B99" w:rsidRPr="002051C6" w:rsidRDefault="00E04B99" w:rsidP="00E04B99">
      <w:pPr>
        <w:rPr>
          <w:rFonts w:eastAsia="Calibri"/>
          <w:b/>
          <w:sz w:val="28"/>
          <w:szCs w:val="28"/>
          <w:lang w:eastAsia="ar-SA"/>
        </w:rPr>
      </w:pPr>
    </w:p>
    <w:p w:rsidR="0071567F" w:rsidRDefault="0071567F"/>
    <w:sectPr w:rsidR="0071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99"/>
    <w:rsid w:val="0071567F"/>
    <w:rsid w:val="00E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8A34-78A3-4662-AF68-9F4E48B8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04B99"/>
    <w:pPr>
      <w:suppressAutoHyphens/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2017-11-27T02:50:00Z</dcterms:created>
  <dcterms:modified xsi:type="dcterms:W3CDTF">2017-11-27T02:51:00Z</dcterms:modified>
</cp:coreProperties>
</file>