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C9" w:rsidRPr="00BD756B" w:rsidRDefault="00840CC9" w:rsidP="00E22A44">
      <w:pPr>
        <w:jc w:val="center"/>
        <w:rPr>
          <w:b/>
          <w:sz w:val="28"/>
          <w:szCs w:val="28"/>
        </w:rPr>
      </w:pPr>
      <w:r w:rsidRPr="00BD756B">
        <w:rPr>
          <w:b/>
          <w:sz w:val="28"/>
          <w:szCs w:val="28"/>
        </w:rPr>
        <w:t>СОВЕТ ДЕПУТАТОВ РАБОЧЕГО ПОСЕЛКА</w:t>
      </w:r>
    </w:p>
    <w:p w:rsidR="00840CC9" w:rsidRPr="00BD756B" w:rsidRDefault="00840CC9" w:rsidP="00840CC9">
      <w:pPr>
        <w:jc w:val="center"/>
        <w:rPr>
          <w:b/>
          <w:sz w:val="28"/>
          <w:szCs w:val="28"/>
        </w:rPr>
      </w:pPr>
      <w:r w:rsidRPr="00BD756B">
        <w:rPr>
          <w:b/>
          <w:sz w:val="28"/>
          <w:szCs w:val="28"/>
        </w:rPr>
        <w:t>СТАНЦИОННО-ОЯШИНСКИЙ</w:t>
      </w:r>
    </w:p>
    <w:p w:rsidR="00840CC9" w:rsidRPr="00BD756B" w:rsidRDefault="00840CC9" w:rsidP="00840CC9">
      <w:pPr>
        <w:jc w:val="center"/>
        <w:rPr>
          <w:b/>
          <w:sz w:val="28"/>
          <w:szCs w:val="28"/>
        </w:rPr>
      </w:pPr>
      <w:r w:rsidRPr="00BD756B">
        <w:rPr>
          <w:b/>
          <w:sz w:val="28"/>
          <w:szCs w:val="28"/>
        </w:rPr>
        <w:t>МОШКОВСКОГО РАЙОНА НОВОСИБИРСКОЙ ОБЛАСТИ</w:t>
      </w:r>
    </w:p>
    <w:p w:rsidR="00840CC9" w:rsidRPr="00BD756B" w:rsidRDefault="00840CC9" w:rsidP="00840CC9">
      <w:pPr>
        <w:jc w:val="center"/>
        <w:rPr>
          <w:b/>
          <w:sz w:val="28"/>
          <w:szCs w:val="28"/>
        </w:rPr>
      </w:pPr>
      <w:r w:rsidRPr="00BD756B">
        <w:rPr>
          <w:b/>
          <w:sz w:val="28"/>
          <w:szCs w:val="28"/>
        </w:rPr>
        <w:t>ПЯТОГО СОЗЫВА</w:t>
      </w:r>
    </w:p>
    <w:p w:rsidR="00840CC9" w:rsidRPr="00BD756B" w:rsidRDefault="00840CC9" w:rsidP="00840CC9">
      <w:pPr>
        <w:jc w:val="center"/>
        <w:rPr>
          <w:b/>
          <w:sz w:val="28"/>
          <w:szCs w:val="28"/>
        </w:rPr>
      </w:pPr>
    </w:p>
    <w:p w:rsidR="00840CC9" w:rsidRPr="00BD756B" w:rsidRDefault="00840CC9" w:rsidP="00840CC9">
      <w:pPr>
        <w:jc w:val="center"/>
        <w:rPr>
          <w:b/>
          <w:sz w:val="28"/>
          <w:szCs w:val="28"/>
        </w:rPr>
      </w:pPr>
      <w:r w:rsidRPr="00BD756B">
        <w:rPr>
          <w:b/>
          <w:sz w:val="28"/>
          <w:szCs w:val="28"/>
        </w:rPr>
        <w:t>РЕШЕНИЕ</w:t>
      </w:r>
    </w:p>
    <w:p w:rsidR="00840CC9" w:rsidRPr="00BD756B" w:rsidRDefault="00092442" w:rsidP="00840CC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r w:rsidR="00840CC9">
        <w:rPr>
          <w:b/>
          <w:sz w:val="28"/>
          <w:szCs w:val="28"/>
        </w:rPr>
        <w:t>осемнадцатой</w:t>
      </w:r>
      <w:proofErr w:type="gramEnd"/>
      <w:r w:rsidR="00840CC9">
        <w:rPr>
          <w:b/>
          <w:sz w:val="28"/>
          <w:szCs w:val="28"/>
        </w:rPr>
        <w:t xml:space="preserve"> </w:t>
      </w:r>
      <w:r w:rsidR="00840CC9" w:rsidRPr="00BD756B">
        <w:rPr>
          <w:b/>
          <w:sz w:val="28"/>
          <w:szCs w:val="28"/>
        </w:rPr>
        <w:t>сессии</w:t>
      </w:r>
    </w:p>
    <w:p w:rsidR="00840CC9" w:rsidRPr="00BD756B" w:rsidRDefault="00E22A44" w:rsidP="00840CC9">
      <w:pPr>
        <w:tabs>
          <w:tab w:val="left" w:pos="9615"/>
        </w:tabs>
        <w:rPr>
          <w:sz w:val="28"/>
          <w:szCs w:val="28"/>
        </w:rPr>
      </w:pPr>
      <w:r>
        <w:rPr>
          <w:sz w:val="28"/>
          <w:szCs w:val="28"/>
        </w:rPr>
        <w:t>23.11.</w:t>
      </w:r>
      <w:r w:rsidR="00840CC9" w:rsidRPr="00BD756B">
        <w:rPr>
          <w:sz w:val="28"/>
          <w:szCs w:val="28"/>
        </w:rPr>
        <w:t xml:space="preserve">2017                                                                                        </w:t>
      </w:r>
      <w:r w:rsidR="00840CC9">
        <w:rPr>
          <w:sz w:val="28"/>
          <w:szCs w:val="28"/>
        </w:rPr>
        <w:t xml:space="preserve">                     </w:t>
      </w:r>
      <w:r w:rsidR="00840CC9" w:rsidRPr="00BD756B">
        <w:rPr>
          <w:sz w:val="28"/>
          <w:szCs w:val="28"/>
        </w:rPr>
        <w:t>№</w:t>
      </w:r>
      <w:r>
        <w:rPr>
          <w:sz w:val="28"/>
          <w:szCs w:val="28"/>
        </w:rPr>
        <w:t>124</w:t>
      </w:r>
      <w:r w:rsidR="00840CC9" w:rsidRPr="00BD756B">
        <w:rPr>
          <w:sz w:val="28"/>
          <w:szCs w:val="28"/>
        </w:rPr>
        <w:t xml:space="preserve"> </w:t>
      </w:r>
    </w:p>
    <w:p w:rsidR="00840CC9" w:rsidRDefault="00840CC9" w:rsidP="00840CC9">
      <w:pPr>
        <w:autoSpaceDE w:val="0"/>
        <w:autoSpaceDN w:val="0"/>
        <w:adjustRightInd w:val="0"/>
        <w:spacing w:line="259" w:lineRule="auto"/>
        <w:ind w:firstLine="709"/>
        <w:jc w:val="center"/>
        <w:rPr>
          <w:bCs/>
          <w:sz w:val="28"/>
          <w:szCs w:val="28"/>
        </w:rPr>
      </w:pPr>
    </w:p>
    <w:p w:rsidR="00C21C25" w:rsidRDefault="00840CC9" w:rsidP="00840CC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21C25">
        <w:rPr>
          <w:rFonts w:ascii="Times New Roman" w:hAnsi="Times New Roman" w:cs="Times New Roman"/>
          <w:sz w:val="28"/>
          <w:szCs w:val="28"/>
        </w:rPr>
        <w:t xml:space="preserve">Об утверждении Положения «О старостах сельских населенных пунктов </w:t>
      </w:r>
    </w:p>
    <w:p w:rsidR="00C21C25" w:rsidRDefault="00840CC9" w:rsidP="00840CC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21C2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21C25">
        <w:rPr>
          <w:rFonts w:ascii="Times New Roman" w:hAnsi="Times New Roman" w:cs="Times New Roman"/>
          <w:sz w:val="28"/>
          <w:szCs w:val="28"/>
        </w:rPr>
        <w:t xml:space="preserve"> территории рабочего поселка Станционно-Ояшинский </w:t>
      </w:r>
    </w:p>
    <w:p w:rsidR="00840CC9" w:rsidRPr="00C21C25" w:rsidRDefault="00840CC9" w:rsidP="00840CC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21C25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области»</w:t>
      </w:r>
    </w:p>
    <w:p w:rsidR="00840CC9" w:rsidRPr="002E27E7" w:rsidRDefault="00840CC9" w:rsidP="00840C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0CC9" w:rsidRDefault="00840CC9" w:rsidP="00840C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№131-ФЗ «Об общих принципах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местного 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и Закона новосибирской области  от 28.12.2016 года №132-ОЗ «О старостах сельских населенных пунктов в Новосибирской области»,</w:t>
      </w:r>
      <w:r w:rsidR="00092442" w:rsidRPr="00092442">
        <w:t xml:space="preserve"> </w:t>
      </w:r>
      <w:r w:rsidR="00092442" w:rsidRPr="00092442">
        <w:rPr>
          <w:rFonts w:ascii="Times New Roman" w:hAnsi="Times New Roman" w:cs="Times New Roman"/>
          <w:sz w:val="28"/>
          <w:szCs w:val="28"/>
        </w:rPr>
        <w:t>Совет депутатов рабочего поселка Станционно-Ояшинский Мошковского района Новосибирской области</w:t>
      </w:r>
      <w:r w:rsidR="000924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CC9" w:rsidRPr="00840CC9" w:rsidRDefault="00840CC9" w:rsidP="00840CC9">
      <w:pPr>
        <w:spacing w:line="259" w:lineRule="auto"/>
        <w:ind w:firstLine="709"/>
        <w:jc w:val="both"/>
        <w:rPr>
          <w:b/>
          <w:sz w:val="28"/>
          <w:szCs w:val="28"/>
        </w:rPr>
      </w:pPr>
      <w:r w:rsidRPr="00BD756B">
        <w:rPr>
          <w:b/>
          <w:sz w:val="28"/>
          <w:szCs w:val="28"/>
        </w:rPr>
        <w:t>РЕШИЛ:</w:t>
      </w:r>
    </w:p>
    <w:p w:rsidR="00840CC9" w:rsidRDefault="00840CC9" w:rsidP="00840CC9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«О старостах </w:t>
      </w:r>
      <w:proofErr w:type="gramStart"/>
      <w:r>
        <w:rPr>
          <w:sz w:val="28"/>
          <w:szCs w:val="28"/>
        </w:rPr>
        <w:t>сельских  населенных</w:t>
      </w:r>
      <w:proofErr w:type="gramEnd"/>
      <w:r>
        <w:rPr>
          <w:sz w:val="28"/>
          <w:szCs w:val="28"/>
        </w:rPr>
        <w:t xml:space="preserve"> пунктов на территории </w:t>
      </w:r>
      <w:r w:rsidRPr="0095365F">
        <w:rPr>
          <w:sz w:val="28"/>
          <w:szCs w:val="28"/>
        </w:rPr>
        <w:t>рабочего поселка Станционно-Ояшинский</w:t>
      </w:r>
      <w:r w:rsidRPr="0095365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Мошковского района Новосибирской области».</w:t>
      </w:r>
    </w:p>
    <w:p w:rsidR="00840CC9" w:rsidRDefault="00840CC9" w:rsidP="00840CC9">
      <w:pPr>
        <w:jc w:val="both"/>
        <w:rPr>
          <w:sz w:val="28"/>
          <w:szCs w:val="28"/>
        </w:rPr>
      </w:pPr>
    </w:p>
    <w:p w:rsidR="00840CC9" w:rsidRDefault="00840CC9" w:rsidP="00840CC9">
      <w:pPr>
        <w:numPr>
          <w:ilvl w:val="0"/>
          <w:numId w:val="7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B607E1">
        <w:rPr>
          <w:sz w:val="28"/>
          <w:szCs w:val="28"/>
        </w:rPr>
        <w:t xml:space="preserve">Опубликовать настоящее решение в периодическом печатном издании «Станционно-Ояшинский Вестник» и на сайте рабочего поселка Станционно-Ояшинский </w:t>
      </w:r>
      <w:hyperlink r:id="rId7" w:history="1">
        <w:r w:rsidRPr="00B607E1">
          <w:rPr>
            <w:rStyle w:val="a8"/>
            <w:sz w:val="28"/>
            <w:szCs w:val="28"/>
            <w:lang w:val="en-US"/>
          </w:rPr>
          <w:t>www</w:t>
        </w:r>
        <w:r w:rsidRPr="00B607E1">
          <w:rPr>
            <w:rStyle w:val="a8"/>
            <w:sz w:val="28"/>
            <w:szCs w:val="28"/>
          </w:rPr>
          <w:t>.</w:t>
        </w:r>
        <w:proofErr w:type="spellStart"/>
        <w:r w:rsidRPr="00B607E1">
          <w:rPr>
            <w:rStyle w:val="a8"/>
            <w:sz w:val="28"/>
            <w:szCs w:val="28"/>
          </w:rPr>
          <w:t>рп-ояш.рф</w:t>
        </w:r>
        <w:proofErr w:type="spellEnd"/>
      </w:hyperlink>
      <w:r w:rsidRPr="00B607E1">
        <w:rPr>
          <w:sz w:val="28"/>
          <w:szCs w:val="28"/>
        </w:rPr>
        <w:t>.</w:t>
      </w:r>
    </w:p>
    <w:p w:rsidR="00840CC9" w:rsidRDefault="00840CC9" w:rsidP="00840CC9">
      <w:pPr>
        <w:spacing w:line="259" w:lineRule="auto"/>
        <w:ind w:left="720"/>
        <w:jc w:val="both"/>
        <w:rPr>
          <w:sz w:val="28"/>
          <w:szCs w:val="28"/>
        </w:rPr>
      </w:pPr>
    </w:p>
    <w:p w:rsidR="00840CC9" w:rsidRDefault="00840CC9" w:rsidP="00840CC9">
      <w:pPr>
        <w:spacing w:line="259" w:lineRule="auto"/>
        <w:jc w:val="both"/>
        <w:rPr>
          <w:sz w:val="28"/>
          <w:szCs w:val="28"/>
        </w:rPr>
      </w:pPr>
      <w:r w:rsidRPr="00B1649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1649A">
        <w:rPr>
          <w:sz w:val="28"/>
          <w:szCs w:val="28"/>
        </w:rPr>
        <w:t xml:space="preserve">Настоящее Решение вступает в силу после его официального опубликования. </w:t>
      </w:r>
    </w:p>
    <w:p w:rsidR="00840CC9" w:rsidRDefault="00840CC9" w:rsidP="00840CC9">
      <w:pPr>
        <w:spacing w:line="259" w:lineRule="auto"/>
        <w:ind w:firstLine="709"/>
        <w:jc w:val="both"/>
        <w:rPr>
          <w:sz w:val="28"/>
          <w:szCs w:val="28"/>
        </w:rPr>
      </w:pPr>
    </w:p>
    <w:p w:rsidR="00840CC9" w:rsidRDefault="00840CC9" w:rsidP="00840CC9">
      <w:pPr>
        <w:spacing w:line="259" w:lineRule="auto"/>
        <w:ind w:firstLine="709"/>
        <w:jc w:val="both"/>
        <w:rPr>
          <w:sz w:val="28"/>
          <w:szCs w:val="28"/>
        </w:rPr>
      </w:pPr>
    </w:p>
    <w:p w:rsidR="00840CC9" w:rsidRPr="00B607E1" w:rsidRDefault="00840CC9" w:rsidP="00840CC9">
      <w:pPr>
        <w:jc w:val="both"/>
        <w:rPr>
          <w:sz w:val="28"/>
          <w:szCs w:val="28"/>
        </w:rPr>
      </w:pPr>
      <w:r w:rsidRPr="00B607E1">
        <w:rPr>
          <w:sz w:val="28"/>
          <w:szCs w:val="28"/>
        </w:rPr>
        <w:t>Глава рабочего поселка Станционно-Ояшинский</w:t>
      </w:r>
    </w:p>
    <w:p w:rsidR="00840CC9" w:rsidRPr="00B607E1" w:rsidRDefault="00840CC9" w:rsidP="00840CC9">
      <w:pPr>
        <w:jc w:val="both"/>
        <w:rPr>
          <w:sz w:val="28"/>
          <w:szCs w:val="28"/>
        </w:rPr>
      </w:pPr>
      <w:r w:rsidRPr="00B607E1">
        <w:rPr>
          <w:sz w:val="28"/>
          <w:szCs w:val="28"/>
        </w:rPr>
        <w:t xml:space="preserve">Мошковского района Новосибирской области                     </w:t>
      </w:r>
      <w:r>
        <w:rPr>
          <w:sz w:val="28"/>
          <w:szCs w:val="28"/>
        </w:rPr>
        <w:t xml:space="preserve">              </w:t>
      </w:r>
      <w:r w:rsidRPr="00B607E1">
        <w:rPr>
          <w:sz w:val="28"/>
          <w:szCs w:val="28"/>
        </w:rPr>
        <w:t xml:space="preserve">Т.В. </w:t>
      </w:r>
      <w:proofErr w:type="spellStart"/>
      <w:r w:rsidRPr="00B607E1">
        <w:rPr>
          <w:sz w:val="28"/>
          <w:szCs w:val="28"/>
        </w:rPr>
        <w:t>Личманюк</w:t>
      </w:r>
      <w:proofErr w:type="spellEnd"/>
    </w:p>
    <w:p w:rsidR="00840CC9" w:rsidRPr="00B607E1" w:rsidRDefault="00840CC9" w:rsidP="00840CC9">
      <w:pPr>
        <w:jc w:val="both"/>
        <w:rPr>
          <w:sz w:val="28"/>
          <w:szCs w:val="28"/>
        </w:rPr>
      </w:pPr>
    </w:p>
    <w:p w:rsidR="00840CC9" w:rsidRPr="00B607E1" w:rsidRDefault="00840CC9" w:rsidP="00840CC9">
      <w:pPr>
        <w:jc w:val="both"/>
        <w:rPr>
          <w:sz w:val="28"/>
          <w:szCs w:val="28"/>
        </w:rPr>
      </w:pPr>
      <w:r w:rsidRPr="00B607E1">
        <w:rPr>
          <w:sz w:val="28"/>
          <w:szCs w:val="28"/>
        </w:rPr>
        <w:t>Председатель Совета депутатов</w:t>
      </w:r>
    </w:p>
    <w:p w:rsidR="00840CC9" w:rsidRPr="00B607E1" w:rsidRDefault="00840CC9" w:rsidP="00840CC9">
      <w:pPr>
        <w:jc w:val="both"/>
        <w:rPr>
          <w:sz w:val="28"/>
          <w:szCs w:val="28"/>
        </w:rPr>
      </w:pPr>
      <w:r w:rsidRPr="00B607E1">
        <w:rPr>
          <w:sz w:val="28"/>
          <w:szCs w:val="28"/>
        </w:rPr>
        <w:t>Рабочего посёлка Станционно-Ояшинский</w:t>
      </w:r>
    </w:p>
    <w:p w:rsidR="00840CC9" w:rsidRPr="00B607E1" w:rsidRDefault="00840CC9" w:rsidP="00840CC9">
      <w:pPr>
        <w:jc w:val="both"/>
        <w:rPr>
          <w:sz w:val="28"/>
          <w:szCs w:val="28"/>
        </w:rPr>
      </w:pPr>
      <w:r w:rsidRPr="00B607E1">
        <w:rPr>
          <w:sz w:val="28"/>
          <w:szCs w:val="28"/>
        </w:rPr>
        <w:t xml:space="preserve">Мошковского района Новосибирской области </w:t>
      </w:r>
      <w:r w:rsidRPr="00B607E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     </w:t>
      </w:r>
      <w:r w:rsidRPr="00B607E1">
        <w:rPr>
          <w:sz w:val="28"/>
          <w:szCs w:val="28"/>
        </w:rPr>
        <w:t xml:space="preserve">И.Л. </w:t>
      </w:r>
      <w:proofErr w:type="spellStart"/>
      <w:r w:rsidRPr="00B607E1">
        <w:rPr>
          <w:sz w:val="28"/>
          <w:szCs w:val="28"/>
        </w:rPr>
        <w:t>Лакизо</w:t>
      </w:r>
      <w:proofErr w:type="spellEnd"/>
    </w:p>
    <w:p w:rsidR="00840CC9" w:rsidRPr="00B1649A" w:rsidRDefault="00840CC9" w:rsidP="00840CC9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</w:p>
    <w:p w:rsidR="00840CC9" w:rsidRPr="00B1649A" w:rsidRDefault="00840CC9" w:rsidP="00840CC9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</w:p>
    <w:p w:rsidR="00840CC9" w:rsidRDefault="00840CC9" w:rsidP="00840CC9">
      <w:pPr>
        <w:spacing w:line="259" w:lineRule="auto"/>
        <w:ind w:firstLine="709"/>
        <w:jc w:val="center"/>
        <w:rPr>
          <w:sz w:val="28"/>
          <w:szCs w:val="28"/>
        </w:rPr>
      </w:pPr>
    </w:p>
    <w:p w:rsidR="00A467A9" w:rsidRDefault="00A467A9" w:rsidP="00373C22">
      <w:pPr>
        <w:jc w:val="center"/>
        <w:rPr>
          <w:b/>
          <w:sz w:val="28"/>
          <w:szCs w:val="28"/>
        </w:rPr>
      </w:pPr>
    </w:p>
    <w:p w:rsidR="0095365F" w:rsidRDefault="0095365F" w:rsidP="003F6DB8">
      <w:pPr>
        <w:ind w:firstLine="5103"/>
        <w:jc w:val="both"/>
        <w:rPr>
          <w:sz w:val="28"/>
          <w:szCs w:val="28"/>
        </w:rPr>
      </w:pPr>
    </w:p>
    <w:p w:rsidR="00E22A44" w:rsidRDefault="00E22A44" w:rsidP="00C14D4F">
      <w:pPr>
        <w:ind w:firstLine="5103"/>
        <w:jc w:val="right"/>
        <w:rPr>
          <w:sz w:val="28"/>
          <w:szCs w:val="28"/>
        </w:rPr>
      </w:pPr>
    </w:p>
    <w:p w:rsidR="00E22A44" w:rsidRDefault="00E22A44" w:rsidP="00C14D4F">
      <w:pPr>
        <w:ind w:firstLine="5103"/>
        <w:jc w:val="right"/>
        <w:rPr>
          <w:sz w:val="28"/>
          <w:szCs w:val="28"/>
        </w:rPr>
      </w:pPr>
    </w:p>
    <w:p w:rsidR="00C14D4F" w:rsidRDefault="003F6DB8" w:rsidP="00C14D4F">
      <w:pPr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840CC9" w:rsidRDefault="003F6DB8" w:rsidP="00C14D4F">
      <w:pPr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092442">
        <w:rPr>
          <w:sz w:val="28"/>
          <w:szCs w:val="28"/>
        </w:rPr>
        <w:t>р</w:t>
      </w:r>
      <w:r w:rsidR="00840CC9">
        <w:rPr>
          <w:sz w:val="28"/>
          <w:szCs w:val="28"/>
        </w:rPr>
        <w:t>ешением</w:t>
      </w:r>
      <w:proofErr w:type="gramEnd"/>
      <w:r w:rsidR="00840CC9">
        <w:rPr>
          <w:sz w:val="28"/>
          <w:szCs w:val="28"/>
        </w:rPr>
        <w:t xml:space="preserve"> восемнадцатой сессии</w:t>
      </w:r>
    </w:p>
    <w:p w:rsidR="00840CC9" w:rsidRDefault="00840CC9" w:rsidP="00C14D4F">
      <w:pPr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Совета депутатов </w:t>
      </w:r>
      <w:r w:rsidR="0095365F" w:rsidRPr="0095365F">
        <w:rPr>
          <w:sz w:val="28"/>
          <w:szCs w:val="28"/>
        </w:rPr>
        <w:t>рабочего поселка Станционно-Ояшинский</w:t>
      </w:r>
      <w:r>
        <w:rPr>
          <w:sz w:val="28"/>
          <w:szCs w:val="28"/>
        </w:rPr>
        <w:t xml:space="preserve"> </w:t>
      </w:r>
    </w:p>
    <w:p w:rsidR="00840CC9" w:rsidRDefault="00840CC9" w:rsidP="00C14D4F">
      <w:pPr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</w:p>
    <w:p w:rsidR="003F6DB8" w:rsidRDefault="00840CC9" w:rsidP="00C14D4F">
      <w:pPr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="0095365F" w:rsidRPr="0095365F">
        <w:rPr>
          <w:b/>
          <w:sz w:val="28"/>
          <w:szCs w:val="28"/>
        </w:rPr>
        <w:t xml:space="preserve"> </w:t>
      </w:r>
    </w:p>
    <w:p w:rsidR="003F6DB8" w:rsidRDefault="003F6DB8" w:rsidP="00C14D4F">
      <w:pPr>
        <w:ind w:firstLine="5103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E22A44">
        <w:rPr>
          <w:sz w:val="28"/>
          <w:szCs w:val="28"/>
        </w:rPr>
        <w:t>23.11.</w:t>
      </w:r>
      <w:r w:rsidR="0052036F">
        <w:rPr>
          <w:sz w:val="28"/>
          <w:szCs w:val="28"/>
        </w:rPr>
        <w:t>2017</w:t>
      </w:r>
      <w:r>
        <w:rPr>
          <w:sz w:val="28"/>
          <w:szCs w:val="28"/>
        </w:rPr>
        <w:t xml:space="preserve"> №</w:t>
      </w:r>
      <w:r w:rsidR="00E22A44">
        <w:rPr>
          <w:sz w:val="28"/>
          <w:szCs w:val="28"/>
        </w:rPr>
        <w:t>124</w:t>
      </w:r>
    </w:p>
    <w:p w:rsidR="003F6DB8" w:rsidRDefault="003F6DB8" w:rsidP="003F6DB8">
      <w:pPr>
        <w:jc w:val="center"/>
        <w:rPr>
          <w:sz w:val="28"/>
          <w:szCs w:val="28"/>
        </w:rPr>
      </w:pPr>
    </w:p>
    <w:p w:rsidR="003F6DB8" w:rsidRPr="00C14D4F" w:rsidRDefault="003F6DB8" w:rsidP="003F6DB8">
      <w:pPr>
        <w:jc w:val="center"/>
        <w:rPr>
          <w:b/>
          <w:sz w:val="28"/>
          <w:szCs w:val="28"/>
        </w:rPr>
      </w:pPr>
      <w:r w:rsidRPr="00C14D4F">
        <w:rPr>
          <w:b/>
          <w:sz w:val="28"/>
          <w:szCs w:val="28"/>
        </w:rPr>
        <w:t>ПОЛОЖЕНИЕ</w:t>
      </w:r>
    </w:p>
    <w:p w:rsidR="003F6DB8" w:rsidRPr="00C14D4F" w:rsidRDefault="00C14D4F" w:rsidP="003F6DB8">
      <w:pPr>
        <w:jc w:val="center"/>
        <w:rPr>
          <w:b/>
          <w:sz w:val="28"/>
          <w:szCs w:val="28"/>
        </w:rPr>
      </w:pPr>
      <w:r w:rsidRPr="00C14D4F">
        <w:rPr>
          <w:b/>
          <w:sz w:val="28"/>
          <w:szCs w:val="28"/>
        </w:rPr>
        <w:t xml:space="preserve">О старостах сельских населенных пунктов </w:t>
      </w:r>
      <w:r w:rsidR="0095365F">
        <w:rPr>
          <w:b/>
          <w:sz w:val="28"/>
          <w:szCs w:val="28"/>
        </w:rPr>
        <w:t xml:space="preserve">на территории </w:t>
      </w:r>
      <w:r w:rsidR="0095365F" w:rsidRPr="0095365F">
        <w:rPr>
          <w:b/>
          <w:sz w:val="28"/>
          <w:szCs w:val="28"/>
        </w:rPr>
        <w:t xml:space="preserve">рабочего поселка Станционно-Ояшинский Мошковского района Новосибирской области </w:t>
      </w:r>
      <w:r w:rsidRPr="00C14D4F">
        <w:rPr>
          <w:b/>
          <w:sz w:val="28"/>
          <w:szCs w:val="28"/>
        </w:rPr>
        <w:t>Мошковского района Новосибирской области</w:t>
      </w:r>
    </w:p>
    <w:p w:rsidR="00C14D4F" w:rsidRPr="0052036F" w:rsidRDefault="00C14D4F" w:rsidP="003F6DB8">
      <w:pPr>
        <w:jc w:val="center"/>
        <w:rPr>
          <w:sz w:val="28"/>
          <w:szCs w:val="28"/>
        </w:rPr>
      </w:pP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Настоящее Положение определяет статус, порядок избрания и прекращения полномочий старосты сельского населенного пункта (поселка, села, деревни, иного населенного пункта) (далее ‒ староста)</w:t>
      </w:r>
      <w:r w:rsidR="0095365F">
        <w:rPr>
          <w:sz w:val="28"/>
          <w:szCs w:val="28"/>
        </w:rPr>
        <w:t>, входящего в состав поселения</w:t>
      </w:r>
      <w:r w:rsidRPr="00C55928">
        <w:rPr>
          <w:sz w:val="28"/>
          <w:szCs w:val="28"/>
        </w:rPr>
        <w:t xml:space="preserve"> </w:t>
      </w:r>
      <w:r w:rsidR="0095365F" w:rsidRPr="0095365F">
        <w:rPr>
          <w:sz w:val="28"/>
          <w:szCs w:val="28"/>
        </w:rPr>
        <w:t>рабочего поселка Станционно-Ояшинский</w:t>
      </w:r>
      <w:r w:rsidR="0095365F" w:rsidRPr="0095365F">
        <w:rPr>
          <w:b/>
          <w:sz w:val="28"/>
          <w:szCs w:val="28"/>
        </w:rPr>
        <w:t xml:space="preserve"> </w:t>
      </w:r>
      <w:r w:rsidR="0095365F" w:rsidRPr="0095365F">
        <w:rPr>
          <w:sz w:val="28"/>
          <w:szCs w:val="28"/>
        </w:rPr>
        <w:t xml:space="preserve">Мошковского района Новосибирской области </w:t>
      </w:r>
      <w:r>
        <w:rPr>
          <w:sz w:val="28"/>
          <w:szCs w:val="28"/>
        </w:rPr>
        <w:t>Мошковского района Новосибирской области</w:t>
      </w:r>
      <w:r w:rsidRPr="00C55928">
        <w:rPr>
          <w:sz w:val="28"/>
          <w:szCs w:val="28"/>
        </w:rPr>
        <w:t xml:space="preserve">, и не являющегося его административным центром, порядок взаимодействия старосты с органами государственной власти, органами местного самоуправления, иными органами и организациями, гражданами. 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contextualSpacing/>
        <w:jc w:val="center"/>
        <w:rPr>
          <w:bCs/>
          <w:sz w:val="28"/>
          <w:szCs w:val="28"/>
        </w:rPr>
      </w:pPr>
      <w:r w:rsidRPr="00C55928">
        <w:rPr>
          <w:bCs/>
          <w:sz w:val="28"/>
          <w:szCs w:val="28"/>
        </w:rPr>
        <w:t>1.Общие положения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1.1.Институт старосты является одной из форм непосредственного осуществления населением местного самоуправления и участия населения в осуществлении местного самоуправления. Староста представляет интересы населения сельского населенного пункта и взаимодействует от его имени с органами местного самоуправления поселения, способствует развитию инициативы общественности, широкому привлечению граждан к решению вопросов местного значения исходя из интересов населения, проживающего в населенном пункте поселения. Староста может представлять интересы нескольких населенных пунктов.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1.2.В своей деятельности староста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и муниципальными правовыми актами поселения, настоящим Положением.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1.3.Староста осуществляют свою деятельность на принципах законности и добровольности.</w:t>
      </w:r>
    </w:p>
    <w:p w:rsidR="00C14D4F" w:rsidRDefault="00C14D4F" w:rsidP="00C14D4F">
      <w:pPr>
        <w:autoSpaceDE w:val="0"/>
        <w:autoSpaceDN w:val="0"/>
        <w:adjustRightInd w:val="0"/>
        <w:spacing w:line="259" w:lineRule="auto"/>
        <w:ind w:firstLine="709"/>
        <w:contextualSpacing/>
        <w:jc w:val="center"/>
        <w:rPr>
          <w:bCs/>
          <w:sz w:val="28"/>
          <w:szCs w:val="28"/>
        </w:rPr>
      </w:pPr>
      <w:bookmarkStart w:id="0" w:name="_GoBack"/>
      <w:bookmarkEnd w:id="0"/>
    </w:p>
    <w:p w:rsidR="00C14D4F" w:rsidRDefault="00C14D4F" w:rsidP="00C14D4F">
      <w:pPr>
        <w:autoSpaceDE w:val="0"/>
        <w:autoSpaceDN w:val="0"/>
        <w:adjustRightInd w:val="0"/>
        <w:spacing w:line="259" w:lineRule="auto"/>
        <w:ind w:firstLine="709"/>
        <w:contextualSpacing/>
        <w:jc w:val="center"/>
        <w:rPr>
          <w:bCs/>
          <w:sz w:val="28"/>
          <w:szCs w:val="28"/>
        </w:rPr>
      </w:pP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contextualSpacing/>
        <w:jc w:val="center"/>
        <w:rPr>
          <w:bCs/>
          <w:sz w:val="28"/>
          <w:szCs w:val="28"/>
        </w:rPr>
      </w:pPr>
      <w:r w:rsidRPr="00C55928">
        <w:rPr>
          <w:bCs/>
          <w:sz w:val="28"/>
          <w:szCs w:val="28"/>
        </w:rPr>
        <w:lastRenderedPageBreak/>
        <w:t>2.Избрание старосты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contextualSpacing/>
        <w:rPr>
          <w:bCs/>
          <w:sz w:val="28"/>
          <w:szCs w:val="28"/>
        </w:rPr>
      </w:pPr>
    </w:p>
    <w:p w:rsidR="00C14D4F" w:rsidRPr="00C14D4F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i/>
          <w:sz w:val="28"/>
          <w:szCs w:val="28"/>
        </w:rPr>
      </w:pPr>
      <w:r w:rsidRPr="00C55928">
        <w:rPr>
          <w:bCs/>
          <w:sz w:val="28"/>
          <w:szCs w:val="28"/>
        </w:rPr>
        <w:t>2.1.В поселении староста (старосты) избирается в следующих сельских населенных пунктах</w:t>
      </w:r>
      <w:r w:rsidRPr="00C55928">
        <w:rPr>
          <w:i/>
          <w:sz w:val="28"/>
          <w:szCs w:val="28"/>
        </w:rPr>
        <w:t>: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7D70D1">
        <w:rPr>
          <w:sz w:val="28"/>
          <w:szCs w:val="28"/>
        </w:rPr>
        <w:t>.1.п. Радуга</w:t>
      </w:r>
      <w:r w:rsidRPr="00C55928">
        <w:rPr>
          <w:sz w:val="28"/>
          <w:szCs w:val="28"/>
        </w:rPr>
        <w:t>;</w:t>
      </w:r>
    </w:p>
    <w:p w:rsidR="00C14D4F" w:rsidRDefault="007D70D1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2.1.2.н.п. </w:t>
      </w:r>
      <w:proofErr w:type="spellStart"/>
      <w:r>
        <w:rPr>
          <w:sz w:val="28"/>
          <w:szCs w:val="28"/>
        </w:rPr>
        <w:t>Тасино</w:t>
      </w:r>
      <w:proofErr w:type="spellEnd"/>
      <w:r w:rsidR="00C14D4F">
        <w:rPr>
          <w:sz w:val="28"/>
          <w:szCs w:val="28"/>
        </w:rPr>
        <w:t>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  <w:r w:rsidRPr="00C55928">
        <w:rPr>
          <w:bCs/>
          <w:sz w:val="28"/>
          <w:szCs w:val="28"/>
        </w:rPr>
        <w:t>2.2.Старостой может быть избран гражданин Российской Федерации, достигший возраста 18 лет, постоянно проживающий в границах населенного пункта, указанного в пункте 2.1 настоящего Положения.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  <w:r w:rsidRPr="00C55928">
        <w:rPr>
          <w:bCs/>
          <w:sz w:val="28"/>
          <w:szCs w:val="28"/>
        </w:rPr>
        <w:t>2.3.Старостой не может быть избран гражданин Российской Федерации, который: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  <w:r w:rsidRPr="00C55928">
        <w:rPr>
          <w:bCs/>
          <w:sz w:val="28"/>
          <w:szCs w:val="28"/>
        </w:rPr>
        <w:t>2.3.1.замещает муниципальную должность, должность муниципальной службы, государственную должность Новосибирской области, должность государственной гражданской службы Новосибирской области, должность государственной службы Российской Федерации, государственную должность Российской Федерации;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  <w:r w:rsidRPr="00C55928">
        <w:rPr>
          <w:bCs/>
          <w:sz w:val="28"/>
          <w:szCs w:val="28"/>
        </w:rPr>
        <w:t>2.3.2.признан недееспособным или ограниченно дееспособным на основании решения суда, вступившего в законную силу;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  <w:r w:rsidRPr="00C55928">
        <w:rPr>
          <w:bCs/>
          <w:sz w:val="28"/>
          <w:szCs w:val="28"/>
        </w:rPr>
        <w:t>2.3.3.имеет непогашенную или неснятую судимость;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  <w:r w:rsidRPr="00C55928">
        <w:rPr>
          <w:bCs/>
          <w:sz w:val="28"/>
          <w:szCs w:val="28"/>
        </w:rPr>
        <w:t>2.3.4.приобрел гражданство иностранного государства, либо получил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  <w:r w:rsidRPr="00C55928">
        <w:rPr>
          <w:bCs/>
          <w:sz w:val="28"/>
          <w:szCs w:val="28"/>
        </w:rPr>
        <w:t>2.4.</w:t>
      </w:r>
      <w:r w:rsidRPr="00C55928">
        <w:rPr>
          <w:sz w:val="28"/>
          <w:szCs w:val="28"/>
        </w:rPr>
        <w:t>Староста избирается на собрании жителей сельского населенного пункта, постоянно проживающих в данном сельском населенном пункте, достигших возраста 16 лет.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Граждане Российской Федерации, не проживающие постоянно на территории данного сельского населенного пункта, но имеющие в границах данного сельского населенного пункта недвижимое имущество, принадлежащее им на праве собственности, также могут участвовать в работе собрания по избранию старосты с правом совещательного голоса.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i/>
          <w:sz w:val="28"/>
          <w:szCs w:val="28"/>
        </w:rPr>
      </w:pPr>
      <w:r w:rsidRPr="00C55928">
        <w:rPr>
          <w:sz w:val="28"/>
          <w:szCs w:val="28"/>
        </w:rPr>
        <w:t>2.5.Кандидаты в старосты могут выдвигаться жителями, указанными в абзаце первом пункта 2.4 настоящего Положения, в порядке самовыдвижения, по предложению Главы поселения, Совета депутатов поселения</w:t>
      </w:r>
      <w:r w:rsidRPr="00C55928">
        <w:rPr>
          <w:i/>
          <w:sz w:val="28"/>
          <w:szCs w:val="28"/>
        </w:rPr>
        <w:t>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2.6.С инициативой по организации собрания по избранию старосты могут выступать жители сельского населенного пункта (в количестве не менее 10 человек), Глава поселения, Совет депутатов поселения</w:t>
      </w:r>
      <w:r w:rsidRPr="00C55928">
        <w:rPr>
          <w:i/>
          <w:sz w:val="28"/>
          <w:szCs w:val="28"/>
        </w:rPr>
        <w:t>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i/>
          <w:sz w:val="28"/>
          <w:szCs w:val="28"/>
        </w:rPr>
      </w:pPr>
      <w:r w:rsidRPr="00C55928">
        <w:rPr>
          <w:sz w:val="28"/>
          <w:szCs w:val="28"/>
        </w:rPr>
        <w:t>2.7.Собрания по избранию старосты, проводимые по инициативе Главы поселения</w:t>
      </w:r>
      <w:r w:rsidRPr="00C55928">
        <w:rPr>
          <w:i/>
          <w:sz w:val="28"/>
          <w:szCs w:val="28"/>
        </w:rPr>
        <w:t>,</w:t>
      </w:r>
      <w:r w:rsidRPr="00C55928">
        <w:rPr>
          <w:sz w:val="28"/>
          <w:szCs w:val="28"/>
        </w:rPr>
        <w:t xml:space="preserve"> назначаются постановлением главы поселения</w:t>
      </w:r>
      <w:r w:rsidRPr="00C55928">
        <w:rPr>
          <w:i/>
          <w:sz w:val="28"/>
          <w:szCs w:val="28"/>
        </w:rPr>
        <w:t>.</w:t>
      </w:r>
      <w:r w:rsidRPr="00C55928">
        <w:rPr>
          <w:sz w:val="28"/>
          <w:szCs w:val="28"/>
        </w:rPr>
        <w:t xml:space="preserve"> Собрания, проводимые по инициативе жителей или Совета депутатов поселения, назначаются решением Совета депутатов поселения</w:t>
      </w:r>
      <w:r w:rsidRPr="00C55928">
        <w:rPr>
          <w:i/>
          <w:sz w:val="28"/>
          <w:szCs w:val="28"/>
        </w:rPr>
        <w:t>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lastRenderedPageBreak/>
        <w:t>2.8.Подготовка собрания осуществляется открыто и гласно. Постановление главы поселения</w:t>
      </w:r>
      <w:r w:rsidRPr="00C55928">
        <w:rPr>
          <w:i/>
          <w:sz w:val="28"/>
          <w:szCs w:val="28"/>
        </w:rPr>
        <w:t>,</w:t>
      </w:r>
      <w:r w:rsidRPr="00C55928">
        <w:rPr>
          <w:sz w:val="28"/>
          <w:szCs w:val="28"/>
        </w:rPr>
        <w:t xml:space="preserve"> решение Совета депутатов поселения о назначении собрания должны содержать сведения о дате, времени, месте проведения собрания, вопросе, выносимом на собрание. Орган местного самоуправления поселения, назначивший собрание, должен известить жителей о готовящемся собрании не позднее чем за 5 рабочих дней до дня его проведения.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2.9.Органы местного самоуправления поселения направляют для участия в собрании жителей своего представителя с правом совещательного голоса.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55928">
        <w:rPr>
          <w:sz w:val="28"/>
          <w:szCs w:val="28"/>
        </w:rPr>
        <w:t>2.10.Собрание считается правомочным, если в нем принимает участие не менее одной трети жителей, указанных в</w:t>
      </w:r>
      <w:r w:rsidRPr="00C55928">
        <w:rPr>
          <w:rFonts w:ascii="Arial" w:hAnsi="Arial" w:cs="Arial"/>
          <w:sz w:val="20"/>
          <w:szCs w:val="20"/>
        </w:rPr>
        <w:t xml:space="preserve"> </w:t>
      </w:r>
      <w:r w:rsidRPr="00C55928">
        <w:rPr>
          <w:sz w:val="28"/>
          <w:szCs w:val="28"/>
        </w:rPr>
        <w:t>абзаце первом пункта 2.4 настоящего Положения</w:t>
      </w:r>
      <w:r w:rsidRPr="00C55928">
        <w:rPr>
          <w:rFonts w:ascii="Arial" w:hAnsi="Arial" w:cs="Arial"/>
          <w:sz w:val="20"/>
          <w:szCs w:val="20"/>
        </w:rPr>
        <w:t>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Решение об избрании старосты осуществляется путем проведения открытого или тайного голосования. Вид голосования определяется решением, принятым наибольшим количеством голосов жителей, указанных в абзаце первом пункта 2.4 настоящего положения, принявших участие в собрании. Для организации подсчета голосов может образовываться счетная комиссия.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2.11.Избранным старостой считается кандидат, набравший наибольшее количество голосов жителей, указанных в абзаце первом пункта 2.4 настоящего Положения, принявших участие в собрании.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2.12.Староста избирается сроком на пять лет.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 xml:space="preserve">2.13.Итоги собрания подлежат официальному опубликованию (обнародованию). 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2.14.Протокол собрания хранится в администрации поселения.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2.15.Староста имеет удостоверение, выдаваемое администрацией поселения по форме согласно приложению к настоящему Положению.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2.16.Проведение собраний по переизбранию, досрочному прекращению полномочий старосты проводится в том же порядке, что и проведение собрания по избранию старосты.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2.17.Полномочия старосты прекращаются по истечении срока полномочий, а также могут быть прекращены досрочно в случаях: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2.17.1.смерти;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2.17.2.подачи старостой личного заявления в администрацию поселения о досрочном прекращении своих полномочий;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2.17.3.по решению собрания, проводимого в порядке, установленном пунктом 2.16</w:t>
      </w:r>
      <w:proofErr w:type="gramStart"/>
      <w:r w:rsidRPr="00C55928">
        <w:rPr>
          <w:sz w:val="28"/>
          <w:szCs w:val="28"/>
        </w:rPr>
        <w:t>. настоящего</w:t>
      </w:r>
      <w:proofErr w:type="gramEnd"/>
      <w:r w:rsidRPr="00C55928">
        <w:rPr>
          <w:sz w:val="28"/>
          <w:szCs w:val="28"/>
        </w:rPr>
        <w:t xml:space="preserve"> Положения;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2.17.4.объединения (разделения) двух и более населенных пунктов;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2.17.5.переезда старосты на постоянное место жительства за пределы сельского населенного пункта (сельских населенных пунктов), в пределах которого он осуществляет свою деятельность;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 xml:space="preserve">2.17.6.вступление в отношении старосты в законную силу обвинительного приговора суда; 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lastRenderedPageBreak/>
        <w:t>2.17.7.признания старосты судом недееспособным (ограниченно дееспособным);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2.17.8.утраты старостой гражданства Российской Федерации, приобретения им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2.17.9.избрания (назначения) старосты на</w:t>
      </w:r>
      <w:r w:rsidRPr="00873884">
        <w:t xml:space="preserve"> </w:t>
      </w:r>
      <w:r w:rsidRPr="00873884">
        <w:rPr>
          <w:sz w:val="28"/>
          <w:szCs w:val="28"/>
        </w:rPr>
        <w:t>должность государственной службы Российской Федерации, государственную</w:t>
      </w:r>
      <w:r>
        <w:rPr>
          <w:sz w:val="28"/>
          <w:szCs w:val="28"/>
        </w:rPr>
        <w:t xml:space="preserve"> должность Российской Федерации,</w:t>
      </w:r>
      <w:r w:rsidRPr="00C55928">
        <w:rPr>
          <w:sz w:val="28"/>
          <w:szCs w:val="28"/>
        </w:rPr>
        <w:t xml:space="preserve"> государственную должность Новосибирской области, должность государственной гражданской службы Новосибирской области, муниципальную должность или должность муниципальной службы.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center"/>
        <w:rPr>
          <w:bCs/>
          <w:sz w:val="28"/>
          <w:szCs w:val="28"/>
        </w:rPr>
      </w:pP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center"/>
        <w:outlineLvl w:val="1"/>
        <w:rPr>
          <w:sz w:val="28"/>
          <w:szCs w:val="28"/>
        </w:rPr>
      </w:pPr>
      <w:r w:rsidRPr="00C55928">
        <w:rPr>
          <w:sz w:val="28"/>
          <w:szCs w:val="28"/>
        </w:rPr>
        <w:t>3.Права и обязанности старосты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C14D4F" w:rsidRPr="00FB1926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i/>
          <w:sz w:val="28"/>
          <w:szCs w:val="28"/>
        </w:rPr>
      </w:pPr>
      <w:r w:rsidRPr="00C55928">
        <w:rPr>
          <w:sz w:val="28"/>
          <w:szCs w:val="28"/>
        </w:rPr>
        <w:t>3.1.Староста обязан</w:t>
      </w:r>
      <w:r>
        <w:rPr>
          <w:sz w:val="28"/>
          <w:szCs w:val="28"/>
        </w:rPr>
        <w:t xml:space="preserve"> во взаимодействии с органами местного самоуправления </w:t>
      </w:r>
      <w:r w:rsidR="007D70D1" w:rsidRPr="007D70D1">
        <w:rPr>
          <w:sz w:val="28"/>
          <w:szCs w:val="28"/>
        </w:rPr>
        <w:t>рабочего поселка Станционно-Ояшинский</w:t>
      </w:r>
      <w:r w:rsidR="007D70D1" w:rsidRPr="007D70D1">
        <w:rPr>
          <w:b/>
          <w:sz w:val="28"/>
          <w:szCs w:val="28"/>
        </w:rPr>
        <w:t xml:space="preserve"> </w:t>
      </w:r>
      <w:r w:rsidR="007D70D1" w:rsidRPr="007D70D1">
        <w:rPr>
          <w:sz w:val="28"/>
          <w:szCs w:val="28"/>
        </w:rPr>
        <w:t xml:space="preserve">Мошковского района Новосибирской области </w:t>
      </w:r>
      <w:r>
        <w:rPr>
          <w:sz w:val="28"/>
          <w:szCs w:val="28"/>
        </w:rPr>
        <w:t>Мошковского района Новосибирской области</w:t>
      </w:r>
      <w:r w:rsidR="007D70D1">
        <w:rPr>
          <w:i/>
          <w:sz w:val="28"/>
          <w:szCs w:val="28"/>
        </w:rPr>
        <w:t>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3.1.1.</w:t>
      </w:r>
      <w:r>
        <w:rPr>
          <w:sz w:val="28"/>
          <w:szCs w:val="28"/>
        </w:rPr>
        <w:t>содействовать исполнению</w:t>
      </w:r>
      <w:r w:rsidRPr="00C55928">
        <w:rPr>
          <w:sz w:val="28"/>
          <w:szCs w:val="28"/>
        </w:rPr>
        <w:t xml:space="preserve"> решений, принятых на собраниях жителей сельского населенного пункта (сельских населенных пунктов)</w:t>
      </w:r>
      <w:r w:rsidRPr="00C55928">
        <w:rPr>
          <w:sz w:val="28"/>
          <w:szCs w:val="28"/>
          <w:vertAlign w:val="superscript"/>
        </w:rPr>
        <w:footnoteReference w:id="1"/>
      </w:r>
      <w:r w:rsidRPr="00C55928">
        <w:rPr>
          <w:sz w:val="28"/>
          <w:szCs w:val="28"/>
        </w:rPr>
        <w:t xml:space="preserve"> поселения;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3.1.2.содействовать реализации решений органов местного самоуправления поселения;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3.1.3.организовывать на добровольных началах участие населения в работах по благоустройству и озеленению территорий общего пользования (улицы, проезды, и другие территории общего пользования), обелисков, памятников, а также информировать администрацию поселения о состоянии дорог в зимний и летний период;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3.1.4.оказывать содействие администрации поселения и организациям, ответственным за содержание территорий, в организации сбора мусора;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3.1.5.организовывать население на проведение на добровольных началах работ по уборке и благоустройству жилых домов, надворных построек и территорий домовладений, по текущему ремонту и окраске фасадов домовладений, их отдельных элементов, надворных построек, ограждений, расположенных на принадлежащих гражданам земельных участках;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3.1.6</w:t>
      </w:r>
      <w:r w:rsidRPr="00C55928">
        <w:rPr>
          <w:color w:val="000000"/>
          <w:sz w:val="28"/>
          <w:szCs w:val="28"/>
        </w:rPr>
        <w:t>.</w:t>
      </w:r>
      <w:r w:rsidRPr="00C55928">
        <w:rPr>
          <w:sz w:val="28"/>
          <w:szCs w:val="28"/>
        </w:rPr>
        <w:t>информировать администрацию поселения о неудовлетворительном состоянии уличного освещения;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3.1.7.информировать</w:t>
      </w:r>
      <w:r w:rsidRPr="00C55928">
        <w:rPr>
          <w:color w:val="FF0000"/>
          <w:sz w:val="28"/>
          <w:szCs w:val="28"/>
        </w:rPr>
        <w:t xml:space="preserve"> </w:t>
      </w:r>
      <w:r w:rsidRPr="00C55928">
        <w:rPr>
          <w:sz w:val="28"/>
          <w:szCs w:val="28"/>
        </w:rPr>
        <w:t>администрацию поселения о ставших ему известными случаях самовольного строительства и проведения земляных работ на подведомственной территории;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 xml:space="preserve">3.1.8.информировать администрацию поселения о состоянии прудов, водоемов, колодцев и подъездов к ним, предназначенных для обеспечения </w:t>
      </w:r>
      <w:r w:rsidRPr="00C55928">
        <w:rPr>
          <w:sz w:val="28"/>
          <w:szCs w:val="28"/>
        </w:rPr>
        <w:lastRenderedPageBreak/>
        <w:t>пожарной безопасности на территории соответствующего сельского населенного пункта (сельских населенных пунктов), требующем вмешательства уполномоченных органов власти;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3.1.9.осуществлять взаимодействие с органами полиции по укреплению общественного порядка на территории сельского населенного пункта (сельских населенных пунктов);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3.1.10.оказывать содействие органам местного самоуправления в обнародовании муниципальных правовых актов;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3.1.11.по поручению главы поселения</w:t>
      </w:r>
      <w:r w:rsidRPr="00C55928">
        <w:rPr>
          <w:i/>
          <w:sz w:val="28"/>
          <w:szCs w:val="28"/>
        </w:rPr>
        <w:t xml:space="preserve"> </w:t>
      </w:r>
      <w:r w:rsidRPr="00C55928">
        <w:rPr>
          <w:sz w:val="28"/>
          <w:szCs w:val="28"/>
        </w:rPr>
        <w:t>взаимодействовать с единой дежурно-диспетчерской службой (далее ‒ ЕДДС) соответствующего поселения, муниципального района по вопросам обеспечения безопасности в повседневной деятельности, при возникновении чрезвычайных ситуаций и происшествий, а также с федеральным казенным учреждением «Центр управления в кризисных ситуациях Главного управления МЧС России по Новосибирской области» в случае невозможности доведения информации до ЕДДС;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3.1.12.информировать администрацию поселения</w:t>
      </w:r>
      <w:r w:rsidRPr="00C55928">
        <w:rPr>
          <w:i/>
          <w:sz w:val="28"/>
          <w:szCs w:val="28"/>
        </w:rPr>
        <w:t xml:space="preserve"> </w:t>
      </w:r>
      <w:r w:rsidRPr="00C55928">
        <w:rPr>
          <w:sz w:val="28"/>
          <w:szCs w:val="28"/>
        </w:rPr>
        <w:t>о необходимости оказания помощи социально незащищенным категориям граждан (инвалиды, одинокие престарелые граждане, многодетные семьи, и другие граждане, находящиеся в трудной жизненной ситуации), зарегистрированным на территории сельского населенного пункта (сельских населенных пунктов) поселения;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3.1.13.вносить предложения от имени жителей сельского населенного пункта (сельских населенных пунктов)</w:t>
      </w:r>
      <w:r w:rsidRPr="00C55928">
        <w:rPr>
          <w:i/>
          <w:sz w:val="28"/>
          <w:szCs w:val="28"/>
        </w:rPr>
        <w:t xml:space="preserve"> </w:t>
      </w:r>
      <w:r w:rsidRPr="00C55928">
        <w:rPr>
          <w:sz w:val="28"/>
          <w:szCs w:val="28"/>
        </w:rPr>
        <w:t>поселения</w:t>
      </w:r>
      <w:r w:rsidRPr="00C55928">
        <w:rPr>
          <w:i/>
          <w:sz w:val="28"/>
          <w:szCs w:val="28"/>
        </w:rPr>
        <w:t xml:space="preserve"> </w:t>
      </w:r>
      <w:r w:rsidRPr="00C55928">
        <w:rPr>
          <w:sz w:val="28"/>
          <w:szCs w:val="28"/>
        </w:rPr>
        <w:t>в органы местного самоуправления поселения</w:t>
      </w:r>
      <w:r w:rsidRPr="00C55928">
        <w:rPr>
          <w:i/>
          <w:sz w:val="28"/>
          <w:szCs w:val="28"/>
        </w:rPr>
        <w:t xml:space="preserve"> </w:t>
      </w:r>
      <w:r w:rsidRPr="00C55928">
        <w:rPr>
          <w:sz w:val="28"/>
          <w:szCs w:val="28"/>
        </w:rPr>
        <w:t>для планирования и формирования бюджета поселения в части расходных обязательств поселения</w:t>
      </w:r>
      <w:r w:rsidRPr="00C55928">
        <w:rPr>
          <w:i/>
          <w:sz w:val="28"/>
          <w:szCs w:val="28"/>
        </w:rPr>
        <w:t xml:space="preserve"> </w:t>
      </w:r>
      <w:r w:rsidRPr="00C55928">
        <w:rPr>
          <w:sz w:val="28"/>
          <w:szCs w:val="28"/>
        </w:rPr>
        <w:t>в отношении соответствующей территории;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3.1.14.принимать участие в обсуждении заявок на конкурс грантов поселений, реализация которых планируется на территории сельского населенного пункта (сельских населенных пунктов) поселения;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3.1.15.не реже одного раза в год информировать жителей сельского населенного пункта (сельских населенных пунктов) о проведенной работе.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3.2.Староста имеет право: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3.2.1.представлять интересы населения, проживающего на соответствующей территории, в органах местного самоуправления поселения, в организациях, предприятиях, учреждениях, осуществляющих свою деятельность на территории поселения;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3.2.2.оказывать содействие органам местного самоуправления поселения в созыве собрания жителей сельского населенного пункта (сельских населенных пунктов), на территории которого староста осуществляет свою деятельность;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3.2.3.обращаться в органы местного самоуправления поселения, с инициативой о проведении, собраний, иных мероприятий с участием жителей на территории сельского населенного пункта (сельских населенных пунктов);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lastRenderedPageBreak/>
        <w:t>3.2.4.обращаться по вопросам, входящим в его компетенцию, к главе поселения, в администрацию поселения</w:t>
      </w:r>
      <w:r w:rsidRPr="00C55928">
        <w:rPr>
          <w:i/>
          <w:sz w:val="28"/>
          <w:szCs w:val="28"/>
        </w:rPr>
        <w:t xml:space="preserve">, </w:t>
      </w:r>
      <w:r w:rsidRPr="00C55928">
        <w:rPr>
          <w:sz w:val="28"/>
          <w:szCs w:val="28"/>
        </w:rPr>
        <w:t>в Совет депутатов поселения;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3.2.5.осуществлять взаимодействие с общественными и иными организациями в целях решения вопросов жизнеобеспечения населения, проведения мероприятий, связанных с благоустройством сельского населенного пункта (сельских населенных пунктов), организацией досуга населения, оказания помощи гражданам;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3.2.6.сообщать в администрацию поселения</w:t>
      </w:r>
      <w:r w:rsidRPr="00C55928">
        <w:rPr>
          <w:i/>
          <w:sz w:val="28"/>
          <w:szCs w:val="28"/>
        </w:rPr>
        <w:t xml:space="preserve"> </w:t>
      </w:r>
      <w:r w:rsidRPr="00C55928">
        <w:rPr>
          <w:sz w:val="28"/>
          <w:szCs w:val="28"/>
        </w:rPr>
        <w:t>о неиспользуемых или используемых не по назначению земельных участках, расположенных в пределах сельского населенного пункта (сельских населенных пунктов);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3.2.7.по приглашению субъектов общественного контроля участвовать в мероприятиях по осуществлению общественного контроля, в том числе проводимых общественными инспекциями, группами общественного контроля на территории соответствующего сельского населенного пункта;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3.2.8.принимать участие в оказании социальной помощи гражданам, находящимся в трудной жизненной ситуации, постоянно проживающим на территории сельского населенного пункта (сельских населенных пунктов), совместно с представителями администрации поселения;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3.2.9.принимать участие в организации и проведении культурно-массовых, физкультурно-оздоровительных и спортивных мероприятий, а также досуга населения сельского населенного пункта (сельских населенных пунктов);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3.2.10.информировать администрацию поселения, Совет депутатов поселения о поступивших устных заявлениях, предложениях, жалобах граждан;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3.2.11.оказывать содействие в организации и проведении дней главы поселения на территории сельского населенного пункта (сельских населенных пунктов);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3.2.12.принимать участие в обсуждении</w:t>
      </w:r>
      <w:r w:rsidRPr="00C55928">
        <w:rPr>
          <w:color w:val="FF0000"/>
          <w:sz w:val="28"/>
          <w:szCs w:val="28"/>
        </w:rPr>
        <w:t xml:space="preserve"> </w:t>
      </w:r>
      <w:r w:rsidRPr="00C55928">
        <w:rPr>
          <w:sz w:val="28"/>
          <w:szCs w:val="28"/>
        </w:rPr>
        <w:t>заявок на конкурсы социально-значимых проектов, реализация которых планируется на территории соответствующего сельского населенного пункта (сельских населенных пунктов).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center"/>
        <w:rPr>
          <w:bCs/>
          <w:sz w:val="28"/>
          <w:szCs w:val="28"/>
        </w:rPr>
      </w:pPr>
      <w:r w:rsidRPr="00C55928">
        <w:rPr>
          <w:bCs/>
          <w:sz w:val="28"/>
          <w:szCs w:val="28"/>
        </w:rPr>
        <w:t>4.Материально-техническое и организационное обеспечение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center"/>
        <w:rPr>
          <w:bCs/>
          <w:sz w:val="28"/>
          <w:szCs w:val="28"/>
        </w:rPr>
      </w:pPr>
    </w:p>
    <w:p w:rsidR="00C14D4F" w:rsidRPr="00C55928" w:rsidRDefault="00C14D4F" w:rsidP="00C14D4F">
      <w:pPr>
        <w:spacing w:line="259" w:lineRule="auto"/>
        <w:ind w:firstLine="709"/>
        <w:contextualSpacing/>
        <w:jc w:val="both"/>
        <w:rPr>
          <w:sz w:val="28"/>
          <w:szCs w:val="28"/>
        </w:rPr>
      </w:pPr>
      <w:r w:rsidRPr="00C55928">
        <w:rPr>
          <w:sz w:val="28"/>
          <w:szCs w:val="28"/>
        </w:rPr>
        <w:t>4.1.Затраты, связанные с материально-техническим и организационным обеспечением деятельности старосты, возмещаются за счет средств бюджета поселения, в порядке, размере и на условиях, которые установлены решением Совета депутатов поселения.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  <w:r w:rsidRPr="00C55928">
        <w:rPr>
          <w:bCs/>
          <w:sz w:val="28"/>
          <w:szCs w:val="28"/>
        </w:rPr>
        <w:t>4.2.</w:t>
      </w:r>
      <w:r w:rsidRPr="00C55928">
        <w:rPr>
          <w:sz w:val="28"/>
          <w:szCs w:val="28"/>
        </w:rPr>
        <w:t>Староста осуществляет свои полномочия на безвозмездной основе</w:t>
      </w:r>
      <w:r w:rsidRPr="00C55928">
        <w:rPr>
          <w:sz w:val="28"/>
          <w:szCs w:val="28"/>
          <w:vertAlign w:val="superscript"/>
        </w:rPr>
        <w:footnoteReference w:id="2"/>
      </w:r>
      <w:r w:rsidRPr="00C55928">
        <w:rPr>
          <w:sz w:val="28"/>
          <w:szCs w:val="28"/>
        </w:rPr>
        <w:t>.</w:t>
      </w:r>
    </w:p>
    <w:p w:rsidR="00C14D4F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center"/>
        <w:rPr>
          <w:bCs/>
          <w:sz w:val="28"/>
          <w:szCs w:val="28"/>
        </w:rPr>
      </w:pPr>
      <w:r w:rsidRPr="00C55928">
        <w:rPr>
          <w:bCs/>
          <w:sz w:val="28"/>
          <w:szCs w:val="28"/>
        </w:rPr>
        <w:t>5.</w:t>
      </w:r>
      <w:r w:rsidRPr="00C55928">
        <w:rPr>
          <w:sz w:val="28"/>
          <w:szCs w:val="28"/>
        </w:rPr>
        <w:t>Порядок взаимодействия старосты с органами государственной власти, органами местного самоуправления, иными органами и организациями, гражданами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center"/>
        <w:rPr>
          <w:bCs/>
          <w:sz w:val="28"/>
          <w:szCs w:val="28"/>
        </w:rPr>
      </w:pP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bCs/>
          <w:sz w:val="28"/>
          <w:szCs w:val="28"/>
        </w:rPr>
        <w:t>5.1.</w:t>
      </w:r>
      <w:r w:rsidRPr="00C55928">
        <w:rPr>
          <w:sz w:val="28"/>
          <w:szCs w:val="28"/>
        </w:rPr>
        <w:t>Староста осуществляет свою деятельность во взаимодействии с органами государственной власти, органами местного самоуправления, иными органами и организациями, гражданами посредством: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 xml:space="preserve">5.1.1.направления запросов, обращений в письменной или устной форме, в форме электронного документа </w:t>
      </w:r>
      <w:r w:rsidRPr="00C55928">
        <w:rPr>
          <w:bCs/>
          <w:sz w:val="28"/>
          <w:szCs w:val="28"/>
        </w:rPr>
        <w:t xml:space="preserve">в </w:t>
      </w:r>
      <w:r w:rsidRPr="00C55928">
        <w:rPr>
          <w:sz w:val="28"/>
          <w:szCs w:val="28"/>
        </w:rPr>
        <w:t>орган государственной власти, орган местного самоуправления, иным органам и организациям, их должностным лицам;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5.1.2.организации и проведения в целях решения возложенных на него полномочий собраний жителей сельского населенного пункта (сельских населенных пунктов);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5.1.3.информирования населения о результатах своей деятельности;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  <w:r w:rsidRPr="00C55928">
        <w:rPr>
          <w:sz w:val="28"/>
          <w:szCs w:val="28"/>
        </w:rPr>
        <w:t>5.1.4.участия в работе Совета депутатов поселения</w:t>
      </w:r>
      <w:r w:rsidRPr="00C55928">
        <w:rPr>
          <w:i/>
          <w:sz w:val="28"/>
          <w:szCs w:val="28"/>
        </w:rPr>
        <w:t xml:space="preserve">, </w:t>
      </w:r>
      <w:r w:rsidRPr="00C55928">
        <w:rPr>
          <w:sz w:val="28"/>
          <w:szCs w:val="28"/>
        </w:rPr>
        <w:t>рабочих групп, рабочих комиссий, сессий с правом совещательного голоса</w:t>
      </w:r>
      <w:r w:rsidRPr="00C55928">
        <w:rPr>
          <w:sz w:val="28"/>
          <w:szCs w:val="28"/>
          <w:vertAlign w:val="superscript"/>
        </w:rPr>
        <w:footnoteReference w:id="3"/>
      </w:r>
      <w:r w:rsidRPr="00C55928">
        <w:rPr>
          <w:sz w:val="28"/>
          <w:szCs w:val="28"/>
        </w:rPr>
        <w:t>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i/>
          <w:sz w:val="28"/>
          <w:szCs w:val="28"/>
        </w:rPr>
      </w:pPr>
      <w:r w:rsidRPr="00C55928">
        <w:rPr>
          <w:bCs/>
          <w:sz w:val="28"/>
          <w:szCs w:val="28"/>
        </w:rPr>
        <w:t>5.1.5.</w:t>
      </w:r>
      <w:r w:rsidRPr="00C55928">
        <w:rPr>
          <w:sz w:val="28"/>
          <w:szCs w:val="28"/>
        </w:rPr>
        <w:t>участия в работе администрации поселения,</w:t>
      </w:r>
      <w:r w:rsidRPr="00C55928">
        <w:rPr>
          <w:i/>
          <w:sz w:val="28"/>
          <w:szCs w:val="28"/>
        </w:rPr>
        <w:t xml:space="preserve"> </w:t>
      </w:r>
      <w:r w:rsidRPr="00C55928">
        <w:rPr>
          <w:sz w:val="28"/>
          <w:szCs w:val="28"/>
        </w:rPr>
        <w:t xml:space="preserve">проводимых рабочих совещаниях по вопросам, относящимся к компетенции старосты; 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sz w:val="28"/>
          <w:szCs w:val="28"/>
        </w:rPr>
        <w:t>5.1.6.</w:t>
      </w:r>
      <w:r w:rsidRPr="00C55928">
        <w:rPr>
          <w:bCs/>
          <w:sz w:val="28"/>
          <w:szCs w:val="28"/>
        </w:rPr>
        <w:t xml:space="preserve">получения от администрации </w:t>
      </w:r>
      <w:r w:rsidRPr="00C55928">
        <w:rPr>
          <w:sz w:val="28"/>
          <w:szCs w:val="28"/>
        </w:rPr>
        <w:t>поселения</w:t>
      </w:r>
      <w:r w:rsidRPr="00C55928">
        <w:rPr>
          <w:i/>
          <w:sz w:val="28"/>
          <w:szCs w:val="28"/>
        </w:rPr>
        <w:t xml:space="preserve"> </w:t>
      </w:r>
      <w:r w:rsidRPr="00C55928">
        <w:rPr>
          <w:bCs/>
          <w:sz w:val="28"/>
          <w:szCs w:val="28"/>
        </w:rPr>
        <w:t xml:space="preserve">сведений о принятых муниципальных правовых актах </w:t>
      </w:r>
      <w:r w:rsidRPr="00C55928">
        <w:rPr>
          <w:sz w:val="28"/>
          <w:szCs w:val="28"/>
        </w:rPr>
        <w:t>поселения</w:t>
      </w:r>
      <w:r w:rsidRPr="00C55928">
        <w:rPr>
          <w:i/>
          <w:sz w:val="28"/>
          <w:szCs w:val="28"/>
        </w:rPr>
        <w:t xml:space="preserve">, </w:t>
      </w:r>
      <w:r w:rsidRPr="00C55928">
        <w:rPr>
          <w:sz w:val="28"/>
          <w:szCs w:val="28"/>
        </w:rPr>
        <w:t>а также актах органов государственной власти, затрагивающих интересы жителей сельского населенного пункта (сельских населенных пунктов);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  <w:r w:rsidRPr="00C55928">
        <w:rPr>
          <w:bCs/>
          <w:sz w:val="28"/>
          <w:szCs w:val="28"/>
        </w:rPr>
        <w:t>5.1.7.получения материально-технической и организационной поддержки, оказываемой в соответствии с разделом 4 настоящего Положения;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C55928">
        <w:rPr>
          <w:bCs/>
          <w:sz w:val="28"/>
          <w:szCs w:val="28"/>
        </w:rPr>
        <w:t xml:space="preserve">5.1.8.реализации иных форм взаимодействия, </w:t>
      </w:r>
      <w:r w:rsidRPr="00C55928">
        <w:rPr>
          <w:sz w:val="28"/>
          <w:szCs w:val="28"/>
        </w:rPr>
        <w:t>не противоречащих законодательству Российской Федерации, законодательству Новосибирской области, муниципальным правовым актам.</w:t>
      </w: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both"/>
        <w:rPr>
          <w:bCs/>
          <w:sz w:val="28"/>
          <w:szCs w:val="28"/>
        </w:rPr>
      </w:pPr>
    </w:p>
    <w:p w:rsidR="00C14D4F" w:rsidRPr="00C55928" w:rsidRDefault="00C14D4F" w:rsidP="00C14D4F">
      <w:pPr>
        <w:autoSpaceDE w:val="0"/>
        <w:autoSpaceDN w:val="0"/>
        <w:adjustRightInd w:val="0"/>
        <w:spacing w:line="259" w:lineRule="auto"/>
        <w:ind w:firstLine="709"/>
        <w:jc w:val="center"/>
        <w:rPr>
          <w:bCs/>
          <w:sz w:val="28"/>
          <w:szCs w:val="28"/>
        </w:rPr>
      </w:pPr>
      <w:r w:rsidRPr="00C55928">
        <w:rPr>
          <w:bCs/>
          <w:sz w:val="28"/>
          <w:szCs w:val="28"/>
        </w:rPr>
        <w:t>______________</w:t>
      </w:r>
    </w:p>
    <w:p w:rsidR="00C14D4F" w:rsidRPr="00C55928" w:rsidRDefault="00C14D4F" w:rsidP="00C14D4F">
      <w:pPr>
        <w:spacing w:line="259" w:lineRule="auto"/>
        <w:rPr>
          <w:bCs/>
          <w:sz w:val="28"/>
          <w:szCs w:val="28"/>
        </w:rPr>
      </w:pPr>
    </w:p>
    <w:sectPr w:rsidR="00C14D4F" w:rsidRPr="00C55928" w:rsidSect="00B5518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4D8" w:rsidRDefault="00ED04D8" w:rsidP="00C14D4F">
      <w:r>
        <w:separator/>
      </w:r>
    </w:p>
  </w:endnote>
  <w:endnote w:type="continuationSeparator" w:id="0">
    <w:p w:rsidR="00ED04D8" w:rsidRDefault="00ED04D8" w:rsidP="00C1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4D8" w:rsidRDefault="00ED04D8" w:rsidP="00C14D4F">
      <w:r>
        <w:separator/>
      </w:r>
    </w:p>
  </w:footnote>
  <w:footnote w:type="continuationSeparator" w:id="0">
    <w:p w:rsidR="00ED04D8" w:rsidRDefault="00ED04D8" w:rsidP="00C14D4F">
      <w:r>
        <w:continuationSeparator/>
      </w:r>
    </w:p>
  </w:footnote>
  <w:footnote w:id="1">
    <w:p w:rsidR="00C14D4F" w:rsidRDefault="00C14D4F" w:rsidP="00C14D4F">
      <w:pPr>
        <w:pStyle w:val="a9"/>
        <w:jc w:val="both"/>
      </w:pPr>
      <w:r w:rsidRPr="00332DEE">
        <w:rPr>
          <w:rStyle w:val="ab"/>
        </w:rPr>
        <w:footnoteRef/>
      </w:r>
      <w:r w:rsidRPr="00332DEE">
        <w:t>Здесь и далее уточнения в скобках «сельские населенные пункты» предусмотрены для случаев избрания старостой нескольких сельских населенных пунктов одного лица.</w:t>
      </w:r>
    </w:p>
  </w:footnote>
  <w:footnote w:id="2">
    <w:p w:rsidR="00C14D4F" w:rsidRPr="00C247DD" w:rsidRDefault="00C14D4F" w:rsidP="00C14D4F">
      <w:pPr>
        <w:pStyle w:val="a9"/>
        <w:jc w:val="both"/>
        <w:rPr>
          <w:rFonts w:eastAsia="Calibri"/>
          <w:bCs/>
        </w:rPr>
      </w:pPr>
      <w:r w:rsidRPr="00332DEE">
        <w:rPr>
          <w:rStyle w:val="ab"/>
        </w:rPr>
        <w:footnoteRef/>
      </w:r>
      <w:r w:rsidRPr="00332DEE">
        <w:t xml:space="preserve">Положением может быть предусмотрено, что староста осуществляет </w:t>
      </w:r>
      <w:r>
        <w:t>свои полномочия на оплачиваемой</w:t>
      </w:r>
      <w:r w:rsidRPr="00332DEE">
        <w:t xml:space="preserve"> основе. В этом случае пункт 4.2 Положения может быть изложен в следующей редакции: «</w:t>
      </w:r>
      <w:r w:rsidRPr="00C247DD">
        <w:rPr>
          <w:rFonts w:eastAsia="Calibri"/>
          <w:bCs/>
        </w:rPr>
        <w:t>Староста осуществляет свои по</w:t>
      </w:r>
      <w:r>
        <w:rPr>
          <w:rFonts w:eastAsia="Calibri"/>
          <w:bCs/>
        </w:rPr>
        <w:t>лномочия на оплачиваемой основе</w:t>
      </w:r>
      <w:r w:rsidRPr="00C247DD">
        <w:rPr>
          <w:rFonts w:eastAsia="Calibri"/>
          <w:bCs/>
        </w:rPr>
        <w:t>.</w:t>
      </w:r>
      <w:r>
        <w:rPr>
          <w:rFonts w:eastAsia="Calibri"/>
          <w:bCs/>
        </w:rPr>
        <w:t xml:space="preserve"> </w:t>
      </w:r>
    </w:p>
    <w:p w:rsidR="00C14D4F" w:rsidRPr="00DD0C59" w:rsidRDefault="00C14D4F" w:rsidP="00C14D4F">
      <w:pPr>
        <w:pStyle w:val="a9"/>
        <w:jc w:val="both"/>
      </w:pPr>
      <w:r w:rsidRPr="00C247DD">
        <w:rPr>
          <w:rFonts w:eastAsia="Calibri"/>
          <w:bCs/>
        </w:rPr>
        <w:t>На основании решения собрания граждан об избрании старосты, отраженного в протоколе, между старостой сельского населенного пункта (сельских населенных пунктов) и администрацией поселения, заключается гражданско-правовой договор. В соответствии с заключенным гражданско-правовым договором старосте выплачивается ежемесячное денежное поощрение за счет средств бюджета поселения.</w:t>
      </w:r>
      <w:r w:rsidRPr="00332DEE">
        <w:rPr>
          <w:rFonts w:eastAsia="Calibri"/>
          <w:bCs/>
        </w:rPr>
        <w:t>».</w:t>
      </w:r>
    </w:p>
  </w:footnote>
  <w:footnote w:id="3">
    <w:p w:rsidR="00C14D4F" w:rsidRDefault="00C14D4F" w:rsidP="00C14D4F">
      <w:pPr>
        <w:pStyle w:val="a9"/>
        <w:jc w:val="both"/>
      </w:pPr>
      <w:r w:rsidRPr="00332DEE">
        <w:rPr>
          <w:rStyle w:val="ab"/>
        </w:rPr>
        <w:footnoteRef/>
      </w:r>
      <w:r w:rsidRPr="00332DEE">
        <w:t>Включение в Положение указанного пункта требует внесения соответствующих изменений и дополнений в Регламент Совета депутатов поселения.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0027F"/>
    <w:multiLevelType w:val="multilevel"/>
    <w:tmpl w:val="C792D0C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6F54E5"/>
    <w:multiLevelType w:val="hybridMultilevel"/>
    <w:tmpl w:val="9D66D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94442"/>
    <w:multiLevelType w:val="multilevel"/>
    <w:tmpl w:val="7564EF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8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A922E9"/>
    <w:multiLevelType w:val="multilevel"/>
    <w:tmpl w:val="631A3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572556"/>
    <w:multiLevelType w:val="hybridMultilevel"/>
    <w:tmpl w:val="876A5E82"/>
    <w:lvl w:ilvl="0" w:tplc="05C815F0">
      <w:start w:val="1"/>
      <w:numFmt w:val="bullet"/>
      <w:lvlText w:val=""/>
      <w:lvlJc w:val="left"/>
      <w:pPr>
        <w:ind w:left="16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5">
    <w:nsid w:val="628676B7"/>
    <w:multiLevelType w:val="hybridMultilevel"/>
    <w:tmpl w:val="EF40EAEC"/>
    <w:lvl w:ilvl="0" w:tplc="348C6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2E6B52"/>
    <w:multiLevelType w:val="hybridMultilevel"/>
    <w:tmpl w:val="21E83850"/>
    <w:lvl w:ilvl="0" w:tplc="C6B6E8E2">
      <w:start w:val="1"/>
      <w:numFmt w:val="bullet"/>
      <w:lvlText w:val=""/>
      <w:lvlJc w:val="left"/>
      <w:pPr>
        <w:ind w:left="200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E596059"/>
    <w:multiLevelType w:val="hybridMultilevel"/>
    <w:tmpl w:val="8CC4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44"/>
    <w:rsid w:val="00004ED3"/>
    <w:rsid w:val="000154D4"/>
    <w:rsid w:val="00016095"/>
    <w:rsid w:val="00016919"/>
    <w:rsid w:val="00016E8F"/>
    <w:rsid w:val="00042316"/>
    <w:rsid w:val="00042DA2"/>
    <w:rsid w:val="0005496E"/>
    <w:rsid w:val="00055C24"/>
    <w:rsid w:val="00060683"/>
    <w:rsid w:val="00063EF7"/>
    <w:rsid w:val="0006476F"/>
    <w:rsid w:val="000723C1"/>
    <w:rsid w:val="000905CD"/>
    <w:rsid w:val="00092442"/>
    <w:rsid w:val="000951D6"/>
    <w:rsid w:val="00096974"/>
    <w:rsid w:val="000B01D0"/>
    <w:rsid w:val="000B2D1E"/>
    <w:rsid w:val="000B372A"/>
    <w:rsid w:val="000B418B"/>
    <w:rsid w:val="000C1F65"/>
    <w:rsid w:val="000C7C52"/>
    <w:rsid w:val="000D1A39"/>
    <w:rsid w:val="000F623D"/>
    <w:rsid w:val="001031E5"/>
    <w:rsid w:val="00113162"/>
    <w:rsid w:val="001172E3"/>
    <w:rsid w:val="0011759D"/>
    <w:rsid w:val="00122428"/>
    <w:rsid w:val="0013165D"/>
    <w:rsid w:val="00143915"/>
    <w:rsid w:val="00172F84"/>
    <w:rsid w:val="001740B8"/>
    <w:rsid w:val="00174E38"/>
    <w:rsid w:val="00191384"/>
    <w:rsid w:val="00192321"/>
    <w:rsid w:val="00194D48"/>
    <w:rsid w:val="001A7B44"/>
    <w:rsid w:val="001C2A2F"/>
    <w:rsid w:val="001D68F7"/>
    <w:rsid w:val="001E1FA8"/>
    <w:rsid w:val="001F0B86"/>
    <w:rsid w:val="001F5010"/>
    <w:rsid w:val="0020496C"/>
    <w:rsid w:val="00222FE5"/>
    <w:rsid w:val="00224179"/>
    <w:rsid w:val="002400C3"/>
    <w:rsid w:val="00240481"/>
    <w:rsid w:val="00245CA0"/>
    <w:rsid w:val="002522D0"/>
    <w:rsid w:val="00257C82"/>
    <w:rsid w:val="002629C1"/>
    <w:rsid w:val="00262DC6"/>
    <w:rsid w:val="00267DBF"/>
    <w:rsid w:val="00292D4E"/>
    <w:rsid w:val="00295C98"/>
    <w:rsid w:val="002A394E"/>
    <w:rsid w:val="002B4028"/>
    <w:rsid w:val="002B673B"/>
    <w:rsid w:val="002C098F"/>
    <w:rsid w:val="002C3A40"/>
    <w:rsid w:val="002D522A"/>
    <w:rsid w:val="002F1467"/>
    <w:rsid w:val="002F5AB3"/>
    <w:rsid w:val="0031136B"/>
    <w:rsid w:val="00314E57"/>
    <w:rsid w:val="00323633"/>
    <w:rsid w:val="003250BE"/>
    <w:rsid w:val="00334238"/>
    <w:rsid w:val="00352EA6"/>
    <w:rsid w:val="00372318"/>
    <w:rsid w:val="00373C22"/>
    <w:rsid w:val="00375B81"/>
    <w:rsid w:val="00382B47"/>
    <w:rsid w:val="0038544D"/>
    <w:rsid w:val="00393F4D"/>
    <w:rsid w:val="003A0886"/>
    <w:rsid w:val="003A2511"/>
    <w:rsid w:val="003B7E2F"/>
    <w:rsid w:val="003C5575"/>
    <w:rsid w:val="003D6976"/>
    <w:rsid w:val="003E4A44"/>
    <w:rsid w:val="003F6DB8"/>
    <w:rsid w:val="004176EF"/>
    <w:rsid w:val="00437186"/>
    <w:rsid w:val="00440581"/>
    <w:rsid w:val="00445C54"/>
    <w:rsid w:val="0045212D"/>
    <w:rsid w:val="00467B0B"/>
    <w:rsid w:val="00471402"/>
    <w:rsid w:val="00474EB8"/>
    <w:rsid w:val="00477591"/>
    <w:rsid w:val="004808F6"/>
    <w:rsid w:val="00491138"/>
    <w:rsid w:val="004B3B1E"/>
    <w:rsid w:val="004B44C2"/>
    <w:rsid w:val="004C3449"/>
    <w:rsid w:val="004C6BFE"/>
    <w:rsid w:val="004D5E8C"/>
    <w:rsid w:val="00501076"/>
    <w:rsid w:val="00505644"/>
    <w:rsid w:val="00511B0A"/>
    <w:rsid w:val="00512A70"/>
    <w:rsid w:val="00514322"/>
    <w:rsid w:val="005145B5"/>
    <w:rsid w:val="00515804"/>
    <w:rsid w:val="0052036F"/>
    <w:rsid w:val="005364E6"/>
    <w:rsid w:val="005569CA"/>
    <w:rsid w:val="0056134B"/>
    <w:rsid w:val="005742CA"/>
    <w:rsid w:val="00590594"/>
    <w:rsid w:val="005911B3"/>
    <w:rsid w:val="005B1657"/>
    <w:rsid w:val="005C33FA"/>
    <w:rsid w:val="005C6A16"/>
    <w:rsid w:val="005D78CB"/>
    <w:rsid w:val="005F44C7"/>
    <w:rsid w:val="00614F61"/>
    <w:rsid w:val="00615271"/>
    <w:rsid w:val="006206B9"/>
    <w:rsid w:val="006260FE"/>
    <w:rsid w:val="00626584"/>
    <w:rsid w:val="00633934"/>
    <w:rsid w:val="006458EC"/>
    <w:rsid w:val="00664140"/>
    <w:rsid w:val="00682809"/>
    <w:rsid w:val="0068765A"/>
    <w:rsid w:val="006B34DE"/>
    <w:rsid w:val="006B6004"/>
    <w:rsid w:val="006C22A2"/>
    <w:rsid w:val="006C2B28"/>
    <w:rsid w:val="006D0353"/>
    <w:rsid w:val="006D203F"/>
    <w:rsid w:val="006D36DE"/>
    <w:rsid w:val="006D7905"/>
    <w:rsid w:val="006F78A4"/>
    <w:rsid w:val="00705180"/>
    <w:rsid w:val="007078FC"/>
    <w:rsid w:val="00727C72"/>
    <w:rsid w:val="00760DB5"/>
    <w:rsid w:val="00767F4B"/>
    <w:rsid w:val="00772191"/>
    <w:rsid w:val="00782B44"/>
    <w:rsid w:val="00786F9A"/>
    <w:rsid w:val="00795412"/>
    <w:rsid w:val="00795F59"/>
    <w:rsid w:val="007970CD"/>
    <w:rsid w:val="007A4460"/>
    <w:rsid w:val="007A72D9"/>
    <w:rsid w:val="007B07AD"/>
    <w:rsid w:val="007B241D"/>
    <w:rsid w:val="007B3855"/>
    <w:rsid w:val="007B41F0"/>
    <w:rsid w:val="007D045C"/>
    <w:rsid w:val="007D0BEE"/>
    <w:rsid w:val="007D11F6"/>
    <w:rsid w:val="007D70D1"/>
    <w:rsid w:val="007F4BEF"/>
    <w:rsid w:val="008068D8"/>
    <w:rsid w:val="00815125"/>
    <w:rsid w:val="00821AAB"/>
    <w:rsid w:val="008263F8"/>
    <w:rsid w:val="00827429"/>
    <w:rsid w:val="00840CC9"/>
    <w:rsid w:val="00860806"/>
    <w:rsid w:val="00865377"/>
    <w:rsid w:val="00865832"/>
    <w:rsid w:val="00873765"/>
    <w:rsid w:val="008830E9"/>
    <w:rsid w:val="0088439D"/>
    <w:rsid w:val="00884C0E"/>
    <w:rsid w:val="00887F92"/>
    <w:rsid w:val="008A0FA0"/>
    <w:rsid w:val="008C490E"/>
    <w:rsid w:val="008D36C2"/>
    <w:rsid w:val="008E510B"/>
    <w:rsid w:val="008E649C"/>
    <w:rsid w:val="008F7D44"/>
    <w:rsid w:val="00900E6F"/>
    <w:rsid w:val="009014C2"/>
    <w:rsid w:val="00930B2C"/>
    <w:rsid w:val="0093623B"/>
    <w:rsid w:val="009434E3"/>
    <w:rsid w:val="00951448"/>
    <w:rsid w:val="0095365F"/>
    <w:rsid w:val="00955C44"/>
    <w:rsid w:val="00961E3B"/>
    <w:rsid w:val="00964619"/>
    <w:rsid w:val="00972850"/>
    <w:rsid w:val="00975C00"/>
    <w:rsid w:val="009777CD"/>
    <w:rsid w:val="0098010B"/>
    <w:rsid w:val="00981315"/>
    <w:rsid w:val="009B2E09"/>
    <w:rsid w:val="009D787D"/>
    <w:rsid w:val="009F4542"/>
    <w:rsid w:val="009F4A8B"/>
    <w:rsid w:val="00A05487"/>
    <w:rsid w:val="00A111C3"/>
    <w:rsid w:val="00A121C0"/>
    <w:rsid w:val="00A21FCB"/>
    <w:rsid w:val="00A23FDB"/>
    <w:rsid w:val="00A27B72"/>
    <w:rsid w:val="00A307BE"/>
    <w:rsid w:val="00A352F9"/>
    <w:rsid w:val="00A368B8"/>
    <w:rsid w:val="00A37B54"/>
    <w:rsid w:val="00A467A9"/>
    <w:rsid w:val="00A561D5"/>
    <w:rsid w:val="00A56C58"/>
    <w:rsid w:val="00AA295E"/>
    <w:rsid w:val="00AA68EE"/>
    <w:rsid w:val="00AB799B"/>
    <w:rsid w:val="00AC27D9"/>
    <w:rsid w:val="00AC6E1A"/>
    <w:rsid w:val="00AD69BC"/>
    <w:rsid w:val="00AE2882"/>
    <w:rsid w:val="00AF4BF9"/>
    <w:rsid w:val="00AF4DDC"/>
    <w:rsid w:val="00AF741D"/>
    <w:rsid w:val="00B04508"/>
    <w:rsid w:val="00B05B17"/>
    <w:rsid w:val="00B120D0"/>
    <w:rsid w:val="00B1327B"/>
    <w:rsid w:val="00B15945"/>
    <w:rsid w:val="00B15BD7"/>
    <w:rsid w:val="00B2536D"/>
    <w:rsid w:val="00B304A2"/>
    <w:rsid w:val="00B330D4"/>
    <w:rsid w:val="00B33DF8"/>
    <w:rsid w:val="00B4088C"/>
    <w:rsid w:val="00B412BA"/>
    <w:rsid w:val="00B550EB"/>
    <w:rsid w:val="00B55183"/>
    <w:rsid w:val="00B674CB"/>
    <w:rsid w:val="00B774A0"/>
    <w:rsid w:val="00B87CE9"/>
    <w:rsid w:val="00BB0C7C"/>
    <w:rsid w:val="00BC5F67"/>
    <w:rsid w:val="00BC7C67"/>
    <w:rsid w:val="00BD378B"/>
    <w:rsid w:val="00BE0F8D"/>
    <w:rsid w:val="00BE6927"/>
    <w:rsid w:val="00C00DD1"/>
    <w:rsid w:val="00C10D8A"/>
    <w:rsid w:val="00C10E39"/>
    <w:rsid w:val="00C14D4F"/>
    <w:rsid w:val="00C2050D"/>
    <w:rsid w:val="00C21C25"/>
    <w:rsid w:val="00C32C1D"/>
    <w:rsid w:val="00C529E0"/>
    <w:rsid w:val="00C53AC7"/>
    <w:rsid w:val="00C6522F"/>
    <w:rsid w:val="00C7477B"/>
    <w:rsid w:val="00C80A6C"/>
    <w:rsid w:val="00C9459F"/>
    <w:rsid w:val="00CA201E"/>
    <w:rsid w:val="00CB766C"/>
    <w:rsid w:val="00CD2603"/>
    <w:rsid w:val="00CE50DB"/>
    <w:rsid w:val="00CF031E"/>
    <w:rsid w:val="00CF7A36"/>
    <w:rsid w:val="00D15F51"/>
    <w:rsid w:val="00D21C41"/>
    <w:rsid w:val="00D274A6"/>
    <w:rsid w:val="00D31763"/>
    <w:rsid w:val="00D33601"/>
    <w:rsid w:val="00D34177"/>
    <w:rsid w:val="00D4520E"/>
    <w:rsid w:val="00D5230C"/>
    <w:rsid w:val="00D70A71"/>
    <w:rsid w:val="00D86A97"/>
    <w:rsid w:val="00DA4205"/>
    <w:rsid w:val="00DC6FFB"/>
    <w:rsid w:val="00DD5083"/>
    <w:rsid w:val="00DE284C"/>
    <w:rsid w:val="00E119EB"/>
    <w:rsid w:val="00E14DF3"/>
    <w:rsid w:val="00E22A44"/>
    <w:rsid w:val="00E348EB"/>
    <w:rsid w:val="00E4028B"/>
    <w:rsid w:val="00E434CB"/>
    <w:rsid w:val="00E45637"/>
    <w:rsid w:val="00E47D83"/>
    <w:rsid w:val="00E52E78"/>
    <w:rsid w:val="00E83845"/>
    <w:rsid w:val="00E955A4"/>
    <w:rsid w:val="00E97DEF"/>
    <w:rsid w:val="00EA0CAE"/>
    <w:rsid w:val="00EA2F9B"/>
    <w:rsid w:val="00EA4761"/>
    <w:rsid w:val="00EB6C47"/>
    <w:rsid w:val="00ED04D8"/>
    <w:rsid w:val="00ED0838"/>
    <w:rsid w:val="00EF59DB"/>
    <w:rsid w:val="00F0622D"/>
    <w:rsid w:val="00F13AED"/>
    <w:rsid w:val="00F277CB"/>
    <w:rsid w:val="00F40903"/>
    <w:rsid w:val="00F5617C"/>
    <w:rsid w:val="00F63D7D"/>
    <w:rsid w:val="00F67FD7"/>
    <w:rsid w:val="00F82515"/>
    <w:rsid w:val="00F84DB7"/>
    <w:rsid w:val="00F87C8F"/>
    <w:rsid w:val="00F90611"/>
    <w:rsid w:val="00FA701A"/>
    <w:rsid w:val="00FC2C9A"/>
    <w:rsid w:val="00FC703B"/>
    <w:rsid w:val="00FC7927"/>
    <w:rsid w:val="00FC7972"/>
    <w:rsid w:val="00FD0DE0"/>
    <w:rsid w:val="00FD4A5D"/>
    <w:rsid w:val="00FD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58E2D-E97C-4FA4-95D6-A436D0A7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CC9"/>
    <w:rPr>
      <w:sz w:val="24"/>
      <w:szCs w:val="24"/>
    </w:rPr>
  </w:style>
  <w:style w:type="paragraph" w:styleId="1">
    <w:name w:val="heading 1"/>
    <w:basedOn w:val="a"/>
    <w:next w:val="a"/>
    <w:qFormat/>
    <w:rsid w:val="008830E9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782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65832"/>
    <w:pPr>
      <w:spacing w:before="100" w:beforeAutospacing="1" w:after="100" w:afterAutospacing="1"/>
    </w:pPr>
  </w:style>
  <w:style w:type="character" w:customStyle="1" w:styleId="text1">
    <w:name w:val="text1"/>
    <w:rsid w:val="00865832"/>
    <w:rPr>
      <w:rFonts w:ascii="Verdana" w:hAnsi="Verdana" w:hint="default"/>
      <w:sz w:val="18"/>
      <w:szCs w:val="18"/>
    </w:rPr>
  </w:style>
  <w:style w:type="paragraph" w:styleId="a5">
    <w:name w:val="Balloon Text"/>
    <w:basedOn w:val="a"/>
    <w:link w:val="a6"/>
    <w:rsid w:val="00BD37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D378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E69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E69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Основной текст_"/>
    <w:link w:val="10"/>
    <w:rsid w:val="003F6DB8"/>
    <w:rPr>
      <w:spacing w:val="15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7"/>
    <w:rsid w:val="003F6DB8"/>
    <w:pPr>
      <w:shd w:val="clear" w:color="auto" w:fill="FFFFFF"/>
      <w:spacing w:after="120" w:line="0" w:lineRule="atLeast"/>
      <w:ind w:hanging="340"/>
    </w:pPr>
    <w:rPr>
      <w:spacing w:val="15"/>
      <w:sz w:val="23"/>
      <w:szCs w:val="23"/>
    </w:rPr>
  </w:style>
  <w:style w:type="character" w:styleId="a8">
    <w:name w:val="Hyperlink"/>
    <w:uiPriority w:val="99"/>
    <w:unhideWhenUsed/>
    <w:rsid w:val="00C14D4F"/>
    <w:rPr>
      <w:color w:val="0000FF"/>
      <w:u w:val="single"/>
    </w:rPr>
  </w:style>
  <w:style w:type="paragraph" w:styleId="a9">
    <w:name w:val="footnote text"/>
    <w:basedOn w:val="a"/>
    <w:link w:val="aa"/>
    <w:uiPriority w:val="99"/>
    <w:rsid w:val="00C14D4F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14D4F"/>
  </w:style>
  <w:style w:type="character" w:styleId="ab">
    <w:name w:val="footnote reference"/>
    <w:uiPriority w:val="99"/>
    <w:rsid w:val="00C14D4F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840C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88;&#1087;-&#1086;&#1103;&#1096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16613</CharactersWithSpaces>
  <SharedDoc>false</SharedDoc>
  <HLinks>
    <vt:vector size="6" baseType="variant">
      <vt:variant>
        <vt:i4>73596928</vt:i4>
      </vt:variant>
      <vt:variant>
        <vt:i4>0</vt:i4>
      </vt:variant>
      <vt:variant>
        <vt:i4>0</vt:i4>
      </vt:variant>
      <vt:variant>
        <vt:i4>5</vt:i4>
      </vt:variant>
      <vt:variant>
        <vt:lpwstr>http://рп-ояш.рф/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Кириллович</dc:creator>
  <cp:keywords/>
  <cp:lastModifiedBy>zam</cp:lastModifiedBy>
  <cp:revision>2</cp:revision>
  <cp:lastPrinted>2017-11-21T03:42:00Z</cp:lastPrinted>
  <dcterms:created xsi:type="dcterms:W3CDTF">2017-11-27T03:04:00Z</dcterms:created>
  <dcterms:modified xsi:type="dcterms:W3CDTF">2017-11-27T03:04:00Z</dcterms:modified>
</cp:coreProperties>
</file>