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F2" w:rsidRDefault="00B30AF2" w:rsidP="00B30AF2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РАБОЧЕГО ПОСЕЛКА</w:t>
      </w:r>
    </w:p>
    <w:p w:rsidR="00B30AF2" w:rsidRDefault="00B30AF2" w:rsidP="00B30AF2">
      <w:pPr>
        <w:jc w:val="center"/>
        <w:rPr>
          <w:b/>
          <w:szCs w:val="28"/>
        </w:rPr>
      </w:pPr>
      <w:r>
        <w:rPr>
          <w:b/>
          <w:szCs w:val="28"/>
        </w:rPr>
        <w:t>СТАНЦИОННО-ОЯШИНСКИЙ</w:t>
      </w:r>
    </w:p>
    <w:p w:rsidR="00B30AF2" w:rsidRDefault="00B30AF2" w:rsidP="00B30AF2">
      <w:pPr>
        <w:jc w:val="center"/>
        <w:rPr>
          <w:b/>
          <w:szCs w:val="28"/>
        </w:rPr>
      </w:pPr>
      <w:r>
        <w:rPr>
          <w:b/>
          <w:szCs w:val="28"/>
        </w:rPr>
        <w:t>МОШКОВСКОГО РАЙОНА НОВОСИБИРСКОЙ ОБЛАСТИ</w:t>
      </w:r>
    </w:p>
    <w:p w:rsidR="00B30AF2" w:rsidRDefault="00B30AF2" w:rsidP="00B30AF2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B30AF2" w:rsidRDefault="00B30AF2" w:rsidP="00B30AF2">
      <w:pPr>
        <w:jc w:val="center"/>
        <w:rPr>
          <w:szCs w:val="28"/>
        </w:rPr>
      </w:pPr>
    </w:p>
    <w:p w:rsidR="00B30AF2" w:rsidRDefault="00B30AF2" w:rsidP="00B30AF2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B30AF2" w:rsidRDefault="00B30AF2" w:rsidP="00B30AF2">
      <w:pPr>
        <w:jc w:val="center"/>
        <w:rPr>
          <w:b/>
          <w:szCs w:val="28"/>
        </w:rPr>
      </w:pPr>
      <w:r>
        <w:rPr>
          <w:b/>
          <w:szCs w:val="28"/>
        </w:rPr>
        <w:t xml:space="preserve"> одиннадцатой сессии</w:t>
      </w:r>
    </w:p>
    <w:p w:rsidR="00B30AF2" w:rsidRDefault="00B30AF2" w:rsidP="00B30AF2">
      <w:pPr>
        <w:rPr>
          <w:b/>
          <w:szCs w:val="28"/>
        </w:rPr>
      </w:pPr>
    </w:p>
    <w:p w:rsidR="00B30AF2" w:rsidRDefault="00B30AF2" w:rsidP="00B30AF2">
      <w:pPr>
        <w:rPr>
          <w:szCs w:val="28"/>
        </w:rPr>
      </w:pPr>
      <w:r>
        <w:rPr>
          <w:szCs w:val="28"/>
        </w:rPr>
        <w:t>от 25.11.2016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№76  </w:t>
      </w:r>
    </w:p>
    <w:p w:rsidR="00B30AF2" w:rsidRDefault="00B30AF2" w:rsidP="00B30AF2">
      <w:pPr>
        <w:rPr>
          <w:szCs w:val="28"/>
        </w:rPr>
      </w:pPr>
      <w:r>
        <w:rPr>
          <w:szCs w:val="28"/>
        </w:rPr>
        <w:t xml:space="preserve">     </w:t>
      </w:r>
    </w:p>
    <w:p w:rsidR="00B30AF2" w:rsidRDefault="00B30AF2" w:rsidP="00B30AF2">
      <w:pPr>
        <w:jc w:val="center"/>
        <w:rPr>
          <w:b/>
          <w:szCs w:val="28"/>
        </w:rPr>
      </w:pPr>
      <w:r>
        <w:rPr>
          <w:b/>
          <w:szCs w:val="28"/>
        </w:rPr>
        <w:t xml:space="preserve">О передаче </w:t>
      </w:r>
      <w:proofErr w:type="spellStart"/>
      <w:r>
        <w:rPr>
          <w:b/>
          <w:szCs w:val="28"/>
        </w:rPr>
        <w:t>Мошковскому</w:t>
      </w:r>
      <w:proofErr w:type="spellEnd"/>
      <w:r>
        <w:rPr>
          <w:b/>
          <w:szCs w:val="28"/>
        </w:rPr>
        <w:t xml:space="preserve"> району части полномочий рабочего поселка</w:t>
      </w:r>
    </w:p>
    <w:p w:rsidR="00B30AF2" w:rsidRDefault="00B30AF2" w:rsidP="00B30AF2">
      <w:pPr>
        <w:jc w:val="center"/>
        <w:rPr>
          <w:b/>
          <w:szCs w:val="28"/>
        </w:rPr>
      </w:pPr>
      <w:r>
        <w:rPr>
          <w:b/>
          <w:szCs w:val="28"/>
        </w:rPr>
        <w:t>Станционно-Ояшинский Мошковского района Новосибирской области</w:t>
      </w:r>
    </w:p>
    <w:p w:rsidR="00B30AF2" w:rsidRDefault="00B30AF2" w:rsidP="00B30AF2">
      <w:pPr>
        <w:jc w:val="center"/>
        <w:rPr>
          <w:b/>
          <w:szCs w:val="28"/>
        </w:rPr>
      </w:pPr>
      <w:r>
        <w:rPr>
          <w:b/>
        </w:rPr>
        <w:t xml:space="preserve"> </w:t>
      </w:r>
      <w:r>
        <w:rPr>
          <w:b/>
          <w:szCs w:val="28"/>
        </w:rPr>
        <w:t>по формированию и размещению муниципального заказа на 2017 год</w:t>
      </w:r>
    </w:p>
    <w:p w:rsidR="00B30AF2" w:rsidRDefault="00B30AF2" w:rsidP="00B30AF2">
      <w:pPr>
        <w:jc w:val="center"/>
        <w:rPr>
          <w:b/>
          <w:bCs/>
          <w:szCs w:val="28"/>
        </w:rPr>
      </w:pPr>
    </w:p>
    <w:p w:rsidR="00B30AF2" w:rsidRDefault="00B30AF2" w:rsidP="00B30AF2">
      <w:pPr>
        <w:ind w:firstLine="851"/>
        <w:jc w:val="both"/>
        <w:rPr>
          <w:szCs w:val="28"/>
        </w:rPr>
      </w:pPr>
      <w:r>
        <w:rPr>
          <w:szCs w:val="28"/>
        </w:rPr>
        <w:t>Руководствуясь частью 4 статьи 15 Федерального Закона от 06.10.2003 № 131 – ФЗ «Об общих принципах организации местного самоуправления в Российской Фед</w:t>
      </w:r>
      <w:r>
        <w:rPr>
          <w:szCs w:val="28"/>
        </w:rPr>
        <w:t>е</w:t>
      </w:r>
      <w:r>
        <w:rPr>
          <w:szCs w:val="28"/>
        </w:rPr>
        <w:t>рации», Уставом рабочего поселка Станционно-Ояшинский Мошковского района Н</w:t>
      </w:r>
      <w:r>
        <w:rPr>
          <w:szCs w:val="28"/>
        </w:rPr>
        <w:t>о</w:t>
      </w:r>
      <w:r>
        <w:rPr>
          <w:szCs w:val="28"/>
        </w:rPr>
        <w:t>восибирской области, Совет депутатов рабочего поселка Станционно-Ояшинский Мошковского района Новосибирской области,</w:t>
      </w:r>
    </w:p>
    <w:p w:rsidR="00B30AF2" w:rsidRDefault="00B30AF2" w:rsidP="00B30AF2">
      <w:pPr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B30AF2" w:rsidRDefault="00B30AF2" w:rsidP="00B30AF2">
      <w:pPr>
        <w:ind w:firstLine="851"/>
        <w:jc w:val="both"/>
        <w:rPr>
          <w:szCs w:val="28"/>
        </w:rPr>
      </w:pPr>
      <w:r>
        <w:rPr>
          <w:szCs w:val="28"/>
        </w:rPr>
        <w:t>1</w:t>
      </w:r>
      <w:r w:rsidRPr="007A601B">
        <w:rPr>
          <w:color w:val="000000"/>
          <w:szCs w:val="28"/>
        </w:rPr>
        <w:t>. Администрации</w:t>
      </w:r>
      <w:r>
        <w:rPr>
          <w:szCs w:val="28"/>
        </w:rPr>
        <w:t xml:space="preserve"> рабочего поселка Станционно-Ояшинский Мошковского района Новосибирской области передать администрации Мошковского района часть полномочий по формированию и размещению муниципального заказа на 2017 год.</w:t>
      </w:r>
    </w:p>
    <w:p w:rsidR="00B30AF2" w:rsidRPr="007A601B" w:rsidRDefault="00B30AF2" w:rsidP="00B30AF2">
      <w:pPr>
        <w:pStyle w:val="21"/>
        <w:spacing w:after="0" w:line="240" w:lineRule="auto"/>
        <w:ind w:left="0" w:right="43" w:firstLine="851"/>
        <w:jc w:val="both"/>
        <w:rPr>
          <w:color w:val="000000"/>
        </w:rPr>
      </w:pPr>
      <w:r>
        <w:t xml:space="preserve">2. Передать из бюджета рабочего поселка Станционно-Ояшинский Мошковского района Новосибирской области в бюджет Мошковского района межбюджетные трансферты на осуществление передаваемых полномочий на 2017 год в сумме </w:t>
      </w:r>
      <w:r>
        <w:rPr>
          <w:color w:val="000000"/>
        </w:rPr>
        <w:t>90000,00 руб. (Девяносто тысяч</w:t>
      </w:r>
      <w:r w:rsidRPr="007A601B">
        <w:rPr>
          <w:color w:val="000000"/>
        </w:rPr>
        <w:t xml:space="preserve"> рублей 00 копеек).</w:t>
      </w:r>
    </w:p>
    <w:p w:rsidR="00B30AF2" w:rsidRDefault="00B30AF2" w:rsidP="00B30AF2">
      <w:pPr>
        <w:ind w:firstLine="851"/>
        <w:jc w:val="both"/>
        <w:rPr>
          <w:szCs w:val="28"/>
        </w:rPr>
      </w:pPr>
      <w:r>
        <w:rPr>
          <w:szCs w:val="28"/>
        </w:rPr>
        <w:t>3. Администрации рабочего поселка Станционно-Ояшинский Мошковского района Новосибирской области заключить соглашение о передаче части по</w:t>
      </w:r>
      <w:r>
        <w:rPr>
          <w:szCs w:val="28"/>
        </w:rPr>
        <w:t>л</w:t>
      </w:r>
      <w:r>
        <w:rPr>
          <w:szCs w:val="28"/>
        </w:rPr>
        <w:t>номочий по формированию и размещению муниципального заказа на 2017 год.</w:t>
      </w:r>
    </w:p>
    <w:p w:rsidR="00B30AF2" w:rsidRDefault="00B30AF2" w:rsidP="00B30AF2">
      <w:pPr>
        <w:ind w:firstLine="851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планово-бюджетную комиссию.</w:t>
      </w:r>
    </w:p>
    <w:p w:rsidR="00B30AF2" w:rsidRDefault="00B30AF2" w:rsidP="00B30AF2">
      <w:pPr>
        <w:ind w:firstLine="851"/>
        <w:jc w:val="both"/>
        <w:rPr>
          <w:szCs w:val="28"/>
        </w:rPr>
      </w:pPr>
      <w:r>
        <w:rPr>
          <w:szCs w:val="28"/>
        </w:rPr>
        <w:t>5. Опубликовать настоящее решение в периодическом печатном издании «Станционно-Ояшинский Вестник» и на сайте рабочего поселка Станционно-Ояшинский</w:t>
      </w:r>
      <w:r>
        <w:rPr>
          <w:color w:val="0000FF"/>
          <w:szCs w:val="28"/>
        </w:rPr>
        <w:t xml:space="preserve"> </w:t>
      </w:r>
      <w:r w:rsidRPr="006B7261">
        <w:rPr>
          <w:color w:val="000000"/>
          <w:szCs w:val="28"/>
          <w:lang w:val="en-US"/>
        </w:rPr>
        <w:t>www</w:t>
      </w:r>
      <w:r w:rsidRPr="006B7261">
        <w:rPr>
          <w:color w:val="000000"/>
          <w:szCs w:val="28"/>
        </w:rPr>
        <w:t xml:space="preserve"> </w:t>
      </w:r>
      <w:proofErr w:type="spellStart"/>
      <w:r w:rsidRPr="006B7261">
        <w:rPr>
          <w:color w:val="000000"/>
          <w:szCs w:val="28"/>
        </w:rPr>
        <w:t>рп-ояш.рф</w:t>
      </w:r>
      <w:proofErr w:type="spellEnd"/>
      <w:r w:rsidRPr="006B7261">
        <w:rPr>
          <w:color w:val="000000"/>
          <w:szCs w:val="28"/>
        </w:rPr>
        <w:t>.</w:t>
      </w:r>
    </w:p>
    <w:p w:rsidR="00B30AF2" w:rsidRDefault="00B30AF2" w:rsidP="00B30AF2">
      <w:pPr>
        <w:ind w:firstLine="851"/>
        <w:jc w:val="both"/>
        <w:rPr>
          <w:szCs w:val="28"/>
        </w:rPr>
      </w:pPr>
    </w:p>
    <w:p w:rsidR="00B30AF2" w:rsidRDefault="00B30AF2" w:rsidP="00B30AF2">
      <w:pPr>
        <w:ind w:firstLine="851"/>
        <w:jc w:val="both"/>
        <w:rPr>
          <w:szCs w:val="28"/>
        </w:rPr>
      </w:pPr>
    </w:p>
    <w:p w:rsidR="00B30AF2" w:rsidRDefault="00B30AF2" w:rsidP="00B30AF2">
      <w:pPr>
        <w:rPr>
          <w:szCs w:val="28"/>
        </w:rPr>
      </w:pPr>
      <w:r>
        <w:rPr>
          <w:szCs w:val="28"/>
        </w:rPr>
        <w:t>Глава рабочего поселка  Станционно-Ояшинский</w:t>
      </w:r>
    </w:p>
    <w:p w:rsidR="00B30AF2" w:rsidRDefault="00B30AF2" w:rsidP="00B30AF2">
      <w:pPr>
        <w:rPr>
          <w:szCs w:val="28"/>
        </w:rPr>
      </w:pPr>
      <w:r>
        <w:rPr>
          <w:szCs w:val="28"/>
        </w:rPr>
        <w:t xml:space="preserve">Мошковского района Новосибирской области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Т.В. </w:t>
      </w:r>
      <w:proofErr w:type="spellStart"/>
      <w:r>
        <w:rPr>
          <w:szCs w:val="28"/>
        </w:rPr>
        <w:t>Личм</w:t>
      </w:r>
      <w:r>
        <w:rPr>
          <w:szCs w:val="28"/>
        </w:rPr>
        <w:t>а</w:t>
      </w:r>
      <w:r>
        <w:rPr>
          <w:szCs w:val="28"/>
        </w:rPr>
        <w:t>нюк</w:t>
      </w:r>
      <w:proofErr w:type="spellEnd"/>
    </w:p>
    <w:p w:rsidR="00B30AF2" w:rsidRDefault="00B30AF2" w:rsidP="00B30AF2">
      <w:pPr>
        <w:rPr>
          <w:szCs w:val="28"/>
        </w:rPr>
      </w:pPr>
    </w:p>
    <w:p w:rsidR="00B30AF2" w:rsidRDefault="00B30AF2" w:rsidP="00B30AF2">
      <w:pPr>
        <w:rPr>
          <w:szCs w:val="28"/>
        </w:rPr>
      </w:pPr>
      <w:r>
        <w:rPr>
          <w:szCs w:val="28"/>
        </w:rPr>
        <w:t>Председатель Совета депутатов</w:t>
      </w:r>
    </w:p>
    <w:p w:rsidR="00B30AF2" w:rsidRDefault="00B30AF2" w:rsidP="00B30AF2">
      <w:pPr>
        <w:rPr>
          <w:szCs w:val="28"/>
        </w:rPr>
      </w:pPr>
      <w:r>
        <w:rPr>
          <w:szCs w:val="28"/>
        </w:rPr>
        <w:t>рабочего посёлка Станционно-Ояшинский</w:t>
      </w:r>
    </w:p>
    <w:p w:rsidR="000B5423" w:rsidRDefault="00B30AF2" w:rsidP="00B30AF2">
      <w:r>
        <w:rPr>
          <w:szCs w:val="28"/>
        </w:rPr>
        <w:t xml:space="preserve">Мошковского района Новосибирской области                                     </w:t>
      </w:r>
      <w:proofErr w:type="spellStart"/>
      <w:r>
        <w:rPr>
          <w:szCs w:val="28"/>
        </w:rPr>
        <w:t>И.Л.Лакизо</w:t>
      </w:r>
      <w:proofErr w:type="spellEnd"/>
    </w:p>
    <w:sectPr w:rsidR="000B5423" w:rsidSect="000B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AF2"/>
    <w:rsid w:val="000B5423"/>
    <w:rsid w:val="00B3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30AF2"/>
    <w:pPr>
      <w:suppressAutoHyphens/>
      <w:spacing w:after="120" w:line="480" w:lineRule="auto"/>
      <w:ind w:left="283"/>
    </w:pPr>
    <w:rPr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>Home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2016-12-01T08:16:00Z</dcterms:created>
  <dcterms:modified xsi:type="dcterms:W3CDTF">2016-12-01T08:16:00Z</dcterms:modified>
</cp:coreProperties>
</file>