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C5A" w:rsidRDefault="00001C20">
      <w:pPr>
        <w:pStyle w:val="20"/>
        <w:shd w:val="clear" w:color="auto" w:fill="auto"/>
        <w:spacing w:after="329"/>
        <w:ind w:left="40"/>
      </w:pPr>
      <w:r>
        <w:t>АДМИНИСТРАЦИЯ РАБОЧЕГО ПОСЕЛКА СТАНЦИОННО-ОЯШИНСКИЙ МОШКОВСКОГО РАЙОНА НОВОСИБИРСКОЙ ОБЛАСТИ</w:t>
      </w:r>
    </w:p>
    <w:p w:rsidR="008C7C5A" w:rsidRDefault="00001C20">
      <w:pPr>
        <w:pStyle w:val="10"/>
        <w:keepNext/>
        <w:keepLines/>
        <w:shd w:val="clear" w:color="auto" w:fill="auto"/>
        <w:spacing w:before="0" w:after="257" w:line="360" w:lineRule="exact"/>
        <w:ind w:left="40"/>
      </w:pPr>
      <w:bookmarkStart w:id="0" w:name="bookmark0"/>
      <w:r>
        <w:t>ПОСТАНОВЛЕНИЕ</w:t>
      </w:r>
      <w:bookmarkEnd w:id="0"/>
    </w:p>
    <w:p w:rsidR="008C7C5A" w:rsidRDefault="00C443F0">
      <w:pPr>
        <w:pStyle w:val="11"/>
        <w:shd w:val="clear" w:color="auto" w:fill="auto"/>
        <w:spacing w:before="0" w:after="240" w:line="290" w:lineRule="exact"/>
        <w:ind w:left="40"/>
      </w:pPr>
      <w:r>
        <w:t>от 12.09.2017 № 149</w:t>
      </w:r>
    </w:p>
    <w:p w:rsidR="008C7C5A" w:rsidRDefault="00001C20">
      <w:pPr>
        <w:pStyle w:val="20"/>
        <w:shd w:val="clear" w:color="auto" w:fill="auto"/>
        <w:spacing w:after="0"/>
        <w:ind w:left="40"/>
      </w:pPr>
      <w:r>
        <w:t>О внесении изменений в постановление администрации рабочего посёлка Станционно-Ояшинский Мошковского района Новосибирской области от 27.12.2013 №268 «О мероприятиях по обеспечению безопасности и организации антитеррористической деятельности на территории рабочего посёлка Станционно-Ояшинский Мошковского</w:t>
      </w:r>
    </w:p>
    <w:p w:rsidR="008C7C5A" w:rsidRDefault="00001C20">
      <w:pPr>
        <w:pStyle w:val="20"/>
        <w:shd w:val="clear" w:color="auto" w:fill="auto"/>
        <w:spacing w:after="300"/>
        <w:ind w:left="40"/>
      </w:pPr>
      <w:r>
        <w:t>района Новосибирской области»</w:t>
      </w:r>
    </w:p>
    <w:p w:rsidR="001F79C1" w:rsidRDefault="00001C20">
      <w:pPr>
        <w:pStyle w:val="11"/>
        <w:shd w:val="clear" w:color="auto" w:fill="auto"/>
        <w:spacing w:before="0" w:after="0" w:line="321" w:lineRule="exact"/>
        <w:ind w:left="40" w:right="60" w:firstLine="760"/>
        <w:jc w:val="both"/>
      </w:pPr>
      <w:r>
        <w:t>В целях определения единых подходов органов местного самоуправления, руководителей предприятий, учреждений и организаций на территории рабочего посёлка Станционно-Ояшинский Мошковского района Новосибирской области и их взаимодействия в организации защиты населения и объектов экономики от террористических посягательств, руководствуясь Федеральным законом № 131-ФЭ от 06.10.2003 года «Об общих принципах организации органов местного самоуправления в Российской Федерации»,</w:t>
      </w:r>
    </w:p>
    <w:p w:rsidR="008C7C5A" w:rsidRDefault="00001C20">
      <w:pPr>
        <w:pStyle w:val="11"/>
        <w:shd w:val="clear" w:color="auto" w:fill="auto"/>
        <w:spacing w:before="0" w:after="0" w:line="321" w:lineRule="exact"/>
        <w:ind w:left="40" w:right="60" w:firstLine="760"/>
        <w:jc w:val="both"/>
      </w:pPr>
      <w:r>
        <w:rPr>
          <w:rStyle w:val="14pt"/>
        </w:rPr>
        <w:t>ПОСТАНОВЛЯЮ:</w:t>
      </w:r>
    </w:p>
    <w:p w:rsidR="008C7C5A" w:rsidRDefault="00001C20">
      <w:pPr>
        <w:pStyle w:val="11"/>
        <w:shd w:val="clear" w:color="auto" w:fill="auto"/>
        <w:spacing w:before="0" w:after="0" w:line="321" w:lineRule="exact"/>
        <w:ind w:left="40" w:right="60" w:firstLine="760"/>
        <w:jc w:val="both"/>
      </w:pPr>
      <w:r>
        <w:t>1. Внести следующие изменения в состав антитеррористической комиссии рабочего посёлка Станционно-Ояшинский Мошковского района Новосибирской области:</w:t>
      </w:r>
    </w:p>
    <w:p w:rsidR="008C7C5A" w:rsidRDefault="00001C20" w:rsidP="00C443F0">
      <w:pPr>
        <w:pStyle w:val="11"/>
        <w:numPr>
          <w:ilvl w:val="0"/>
          <w:numId w:val="1"/>
        </w:numPr>
        <w:shd w:val="clear" w:color="auto" w:fill="auto"/>
        <w:tabs>
          <w:tab w:val="left" w:pos="1408"/>
        </w:tabs>
        <w:spacing w:before="0" w:after="0" w:line="321" w:lineRule="exact"/>
        <w:ind w:left="40" w:right="60" w:firstLine="760"/>
        <w:jc w:val="both"/>
      </w:pPr>
      <w:r>
        <w:t xml:space="preserve">Вывести из состава антитеррористической комиссии </w:t>
      </w:r>
      <w:r w:rsidR="00C443F0" w:rsidRPr="00C443F0">
        <w:t>Болотскую Т.А. - заместителя главы администрации рабочего посёлка Станционно-Ояшинский - секретаря антитеррористической комиссии</w:t>
      </w:r>
      <w:r>
        <w:t>;</w:t>
      </w:r>
    </w:p>
    <w:p w:rsidR="008C7C5A" w:rsidRDefault="00001C20">
      <w:pPr>
        <w:pStyle w:val="11"/>
        <w:shd w:val="clear" w:color="auto" w:fill="auto"/>
        <w:spacing w:before="0" w:after="0" w:line="321" w:lineRule="exact"/>
        <w:ind w:left="40" w:right="60" w:firstLine="760"/>
        <w:jc w:val="both"/>
      </w:pPr>
      <w:r>
        <w:t>Ввести в состав антитеррористической комиссии</w:t>
      </w:r>
      <w:r w:rsidR="00C443F0">
        <w:t xml:space="preserve"> Кононову М.В</w:t>
      </w:r>
      <w:r>
        <w:t>. - заместителя главы администрации рабочего посёлка Станционно-Ояшинский - секретаря антитеррористической комиссии;</w:t>
      </w:r>
    </w:p>
    <w:p w:rsidR="008C7C5A" w:rsidRDefault="00001C20" w:rsidP="001F4310">
      <w:pPr>
        <w:pStyle w:val="11"/>
        <w:numPr>
          <w:ilvl w:val="0"/>
          <w:numId w:val="1"/>
        </w:numPr>
        <w:shd w:val="clear" w:color="auto" w:fill="auto"/>
        <w:tabs>
          <w:tab w:val="left" w:pos="1720"/>
        </w:tabs>
        <w:spacing w:before="0" w:after="0" w:line="321" w:lineRule="exact"/>
        <w:ind w:left="40" w:right="60" w:firstLine="760"/>
        <w:jc w:val="both"/>
      </w:pPr>
      <w:r>
        <w:t xml:space="preserve">Вывести из состава антитеррористической комиссии </w:t>
      </w:r>
      <w:r w:rsidR="001F4310" w:rsidRPr="001F4310">
        <w:t>Ефименко Л.В. - директор МКУК «Станционно-Ояшинское КДО» - член комиссии;</w:t>
      </w:r>
    </w:p>
    <w:p w:rsidR="001F4310" w:rsidRDefault="00001C20">
      <w:pPr>
        <w:pStyle w:val="11"/>
        <w:shd w:val="clear" w:color="auto" w:fill="auto"/>
        <w:spacing w:before="0" w:after="0" w:line="321" w:lineRule="exact"/>
        <w:ind w:left="40" w:right="60" w:firstLine="760"/>
        <w:jc w:val="both"/>
      </w:pPr>
      <w:r>
        <w:t xml:space="preserve">Ввести в состав антитеррористической комиссии </w:t>
      </w:r>
      <w:r w:rsidR="001F4310">
        <w:t>Максимова Д.А. – директор МКУК «Станционно-Ояшинское КДО» - член комиссии;</w:t>
      </w:r>
    </w:p>
    <w:p w:rsidR="008C7C5A" w:rsidRDefault="00001C20">
      <w:pPr>
        <w:pStyle w:val="11"/>
        <w:shd w:val="clear" w:color="auto" w:fill="auto"/>
        <w:spacing w:before="0" w:after="0" w:line="321" w:lineRule="exact"/>
        <w:ind w:left="40" w:right="60" w:firstLine="760"/>
        <w:jc w:val="both"/>
      </w:pPr>
      <w:r>
        <w:t>2.</w:t>
      </w:r>
      <w:r w:rsidR="001F4310">
        <w:t xml:space="preserve"> </w:t>
      </w:r>
      <w:bookmarkStart w:id="1" w:name="_GoBack"/>
      <w:bookmarkEnd w:id="1"/>
      <w:r>
        <w:t xml:space="preserve">3аместителю главы администрации рабочего посёлка Станционно- Ояшинский Мошковского района Новосибирской области </w:t>
      </w:r>
      <w:r w:rsidR="001F4310">
        <w:t xml:space="preserve">Кононовой М.В. </w:t>
      </w:r>
      <w:r>
        <w:t>довести настоящее постановление до ответственных лиц.</w:t>
      </w:r>
    </w:p>
    <w:p w:rsidR="008C7C5A" w:rsidRDefault="00001C20" w:rsidP="001F4310">
      <w:pPr>
        <w:pStyle w:val="11"/>
        <w:shd w:val="clear" w:color="auto" w:fill="auto"/>
        <w:spacing w:before="0" w:after="0" w:line="321" w:lineRule="exact"/>
        <w:ind w:left="40" w:firstLine="760"/>
        <w:jc w:val="both"/>
      </w:pPr>
      <w:r>
        <w:t>3. Контроль за исполнением настоящего постановления оставляю за</w:t>
      </w:r>
      <w:r w:rsidR="001F4310">
        <w:t xml:space="preserve"> </w:t>
      </w:r>
      <w:r>
        <w:t>собой.</w:t>
      </w:r>
    </w:p>
    <w:p w:rsidR="001F4310" w:rsidRDefault="001F4310" w:rsidP="001F4310">
      <w:pPr>
        <w:pStyle w:val="11"/>
        <w:shd w:val="clear" w:color="auto" w:fill="auto"/>
        <w:spacing w:before="0" w:after="0" w:line="321" w:lineRule="exact"/>
        <w:ind w:left="40" w:firstLine="760"/>
        <w:jc w:val="both"/>
      </w:pPr>
    </w:p>
    <w:p w:rsidR="008C7C5A" w:rsidRDefault="00001C20">
      <w:pPr>
        <w:pStyle w:val="11"/>
        <w:shd w:val="clear" w:color="auto" w:fill="auto"/>
        <w:spacing w:before="0" w:after="0" w:line="290" w:lineRule="exact"/>
        <w:ind w:left="40"/>
        <w:jc w:val="both"/>
      </w:pPr>
      <w:r>
        <w:t>Глава рабочего посёлка Станционно-Ояшинский</w:t>
      </w:r>
    </w:p>
    <w:p w:rsidR="008C7C5A" w:rsidRDefault="00001C20">
      <w:pPr>
        <w:pStyle w:val="11"/>
        <w:shd w:val="clear" w:color="auto" w:fill="auto"/>
        <w:tabs>
          <w:tab w:val="right" w:pos="9274"/>
        </w:tabs>
        <w:spacing w:before="0" w:after="0" w:line="290" w:lineRule="exact"/>
        <w:ind w:left="40"/>
        <w:jc w:val="both"/>
      </w:pPr>
      <w:r>
        <w:t>Мошковского района Новосибирской области</w:t>
      </w:r>
      <w:r>
        <w:tab/>
        <w:t>Т.В.Личманюк</w:t>
      </w:r>
    </w:p>
    <w:sectPr w:rsidR="008C7C5A" w:rsidSect="001F4310">
      <w:type w:val="continuous"/>
      <w:pgSz w:w="11909" w:h="16838"/>
      <w:pgMar w:top="1100" w:right="1271" w:bottom="851" w:left="127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0037" w:rsidRDefault="00D70037">
      <w:r>
        <w:separator/>
      </w:r>
    </w:p>
  </w:endnote>
  <w:endnote w:type="continuationSeparator" w:id="0">
    <w:p w:rsidR="00D70037" w:rsidRDefault="00D70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0037" w:rsidRDefault="00D70037"/>
  </w:footnote>
  <w:footnote w:type="continuationSeparator" w:id="0">
    <w:p w:rsidR="00D70037" w:rsidRDefault="00D7003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67599D"/>
    <w:multiLevelType w:val="multilevel"/>
    <w:tmpl w:val="6088A4D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C5A"/>
    <w:rsid w:val="00001C20"/>
    <w:rsid w:val="001F4310"/>
    <w:rsid w:val="001F79C1"/>
    <w:rsid w:val="007F17F3"/>
    <w:rsid w:val="008C7C5A"/>
    <w:rsid w:val="00C443F0"/>
    <w:rsid w:val="00D70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7B11D6-D617-45F7-B59E-6B1905A2C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9"/>
      <w:szCs w:val="29"/>
      <w:u w:val="none"/>
    </w:rPr>
  </w:style>
  <w:style w:type="character" w:customStyle="1" w:styleId="14pt">
    <w:name w:val="Основной текст + 14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60" w:line="321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60"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before="360" w:after="360" w:line="0" w:lineRule="atLeast"/>
      <w:jc w:val="center"/>
    </w:pPr>
    <w:rPr>
      <w:rFonts w:ascii="Times New Roman" w:eastAsia="Times New Roman" w:hAnsi="Times New Roman" w:cs="Times New Roman"/>
      <w:sz w:val="29"/>
      <w:szCs w:val="2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</dc:creator>
  <cp:lastModifiedBy>zam</cp:lastModifiedBy>
  <cp:revision>2</cp:revision>
  <dcterms:created xsi:type="dcterms:W3CDTF">2017-10-27T07:47:00Z</dcterms:created>
  <dcterms:modified xsi:type="dcterms:W3CDTF">2017-10-27T07:47:00Z</dcterms:modified>
</cp:coreProperties>
</file>