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9355"/>
      </w:tblGrid>
      <w:tr w:rsidR="008323C9" w:rsidRPr="008323C9" w:rsidTr="000E3A6E">
        <w:trPr>
          <w:jc w:val="center"/>
        </w:trPr>
        <w:tc>
          <w:tcPr>
            <w:tcW w:w="10137" w:type="dxa"/>
          </w:tcPr>
          <w:p w:rsidR="008323C9" w:rsidRPr="008323C9" w:rsidRDefault="00A26AD5" w:rsidP="008323C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  <w:r w:rsidR="008323C9" w:rsidRPr="008323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РАБОЧЕГО ПОСЕЛКА</w:t>
            </w:r>
          </w:p>
          <w:p w:rsidR="008323C9" w:rsidRPr="008323C9" w:rsidRDefault="008323C9" w:rsidP="008323C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23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СТАНЦИОННО-ОЯШИНСКИЙ МОШКОВСКОГО РАЙОНА НОВОСИБИРСКОЙ ОБЛАСТИ</w:t>
            </w:r>
          </w:p>
        </w:tc>
      </w:tr>
      <w:tr w:rsidR="008323C9" w:rsidRPr="008323C9" w:rsidTr="000E3A6E">
        <w:trPr>
          <w:jc w:val="center"/>
        </w:trPr>
        <w:tc>
          <w:tcPr>
            <w:tcW w:w="10137" w:type="dxa"/>
          </w:tcPr>
          <w:p w:rsidR="008323C9" w:rsidRPr="008323C9" w:rsidRDefault="008323C9" w:rsidP="008323C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3C9" w:rsidRPr="008323C9" w:rsidTr="000E3A6E">
        <w:trPr>
          <w:jc w:val="center"/>
        </w:trPr>
        <w:tc>
          <w:tcPr>
            <w:tcW w:w="10137" w:type="dxa"/>
          </w:tcPr>
          <w:p w:rsidR="008323C9" w:rsidRPr="008323C9" w:rsidRDefault="008323C9" w:rsidP="008323C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23C9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8323C9" w:rsidRPr="008323C9" w:rsidTr="000E3A6E">
        <w:trPr>
          <w:jc w:val="center"/>
        </w:trPr>
        <w:tc>
          <w:tcPr>
            <w:tcW w:w="10137" w:type="dxa"/>
          </w:tcPr>
          <w:p w:rsidR="008323C9" w:rsidRPr="008323C9" w:rsidRDefault="008323C9" w:rsidP="008323C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3C9" w:rsidRPr="008323C9" w:rsidTr="000E3A6E">
        <w:trPr>
          <w:jc w:val="center"/>
        </w:trPr>
        <w:tc>
          <w:tcPr>
            <w:tcW w:w="10137" w:type="dxa"/>
          </w:tcPr>
          <w:p w:rsidR="008323C9" w:rsidRPr="00A26AD5" w:rsidRDefault="008323C9" w:rsidP="008323C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26AD5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A26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0E75">
              <w:rPr>
                <w:rFonts w:ascii="Times New Roman" w:hAnsi="Times New Roman"/>
                <w:bCs/>
                <w:sz w:val="28"/>
                <w:szCs w:val="28"/>
              </w:rPr>
              <w:t>02.04</w:t>
            </w:r>
            <w:r w:rsidR="00B431F4">
              <w:rPr>
                <w:rFonts w:ascii="Times New Roman" w:hAnsi="Times New Roman"/>
                <w:bCs/>
                <w:sz w:val="28"/>
                <w:szCs w:val="28"/>
              </w:rPr>
              <w:t>.2018</w:t>
            </w:r>
            <w:r w:rsidRPr="00A26AD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26AD5" w:rsidRPr="00A26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6AD5">
              <w:rPr>
                <w:rFonts w:ascii="Times New Roman" w:hAnsi="Times New Roman"/>
                <w:sz w:val="28"/>
                <w:szCs w:val="28"/>
              </w:rPr>
              <w:t>№</w:t>
            </w:r>
            <w:r w:rsidR="00000E75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8323C9" w:rsidRPr="008323C9" w:rsidTr="000E3A6E">
        <w:trPr>
          <w:jc w:val="center"/>
        </w:trPr>
        <w:tc>
          <w:tcPr>
            <w:tcW w:w="10137" w:type="dxa"/>
          </w:tcPr>
          <w:p w:rsidR="008323C9" w:rsidRPr="008323C9" w:rsidRDefault="008323C9" w:rsidP="008323C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3C9" w:rsidRPr="008323C9" w:rsidTr="000E3A6E">
        <w:trPr>
          <w:jc w:val="center"/>
        </w:trPr>
        <w:tc>
          <w:tcPr>
            <w:tcW w:w="10137" w:type="dxa"/>
          </w:tcPr>
          <w:p w:rsidR="00B431F4" w:rsidRDefault="008323C9" w:rsidP="002C4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23C9">
              <w:rPr>
                <w:rFonts w:ascii="Times New Roman" w:hAnsi="Times New Roman"/>
                <w:b/>
                <w:sz w:val="28"/>
                <w:szCs w:val="28"/>
              </w:rPr>
              <w:t>О внес</w:t>
            </w:r>
            <w:r w:rsidR="00B431F4">
              <w:rPr>
                <w:rFonts w:ascii="Times New Roman" w:hAnsi="Times New Roman"/>
                <w:b/>
                <w:sz w:val="28"/>
                <w:szCs w:val="28"/>
              </w:rPr>
              <w:t>ении изменений в постановление Администрации</w:t>
            </w:r>
          </w:p>
          <w:p w:rsidR="00B431F4" w:rsidRDefault="00B431F4" w:rsidP="002C4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рабочего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323C9" w:rsidRPr="008323C9">
              <w:rPr>
                <w:rFonts w:ascii="Times New Roman" w:hAnsi="Times New Roman"/>
                <w:b/>
                <w:sz w:val="28"/>
                <w:szCs w:val="28"/>
              </w:rPr>
              <w:t xml:space="preserve">посёлка Станционно-Ояшинский </w:t>
            </w:r>
            <w:proofErr w:type="spellStart"/>
            <w:r w:rsidR="008323C9" w:rsidRPr="008323C9">
              <w:rPr>
                <w:rFonts w:ascii="Times New Roman" w:hAnsi="Times New Roman"/>
                <w:b/>
                <w:sz w:val="28"/>
                <w:szCs w:val="28"/>
              </w:rPr>
              <w:t>Мошковского</w:t>
            </w:r>
            <w:proofErr w:type="spellEnd"/>
            <w:r w:rsidR="008323C9" w:rsidRPr="008323C9">
              <w:rPr>
                <w:rFonts w:ascii="Times New Roman" w:hAnsi="Times New Roman"/>
                <w:b/>
                <w:sz w:val="28"/>
                <w:szCs w:val="28"/>
              </w:rPr>
              <w:t xml:space="preserve"> района Новосибирской области от 19</w:t>
            </w:r>
            <w:r w:rsidR="008323C9" w:rsidRPr="008323C9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8323C9" w:rsidRPr="008323C9">
              <w:rPr>
                <w:rFonts w:ascii="Times New Roman" w:hAnsi="Times New Roman"/>
                <w:b/>
                <w:sz w:val="28"/>
                <w:szCs w:val="28"/>
              </w:rPr>
              <w:t xml:space="preserve">08.2013 № 162 «Об утверждении инструкции о порядке организации работы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 обращениями граждан</w:t>
            </w:r>
          </w:p>
          <w:p w:rsidR="008323C9" w:rsidRPr="00B431F4" w:rsidRDefault="00B431F4" w:rsidP="002C4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r w:rsidR="008323C9" w:rsidRPr="008323C9">
              <w:rPr>
                <w:rFonts w:ascii="Times New Roman" w:hAnsi="Times New Roman"/>
                <w:b/>
                <w:sz w:val="28"/>
                <w:szCs w:val="28"/>
              </w:rPr>
              <w:t>дминистрации рабочего поселка Станционно-Ояшинский Мошковского района Новосибирской области»</w:t>
            </w:r>
          </w:p>
        </w:tc>
      </w:tr>
    </w:tbl>
    <w:p w:rsidR="00B431F4" w:rsidRDefault="00B431F4" w:rsidP="00B431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77D8" w:rsidRPr="00BC77D8" w:rsidRDefault="00000E75" w:rsidP="0084550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Инструкции о порядке организации работы с обращениями граждан в соответствие с Федеральным законом от 02.05.2006 №59-ФЗ «О порядке рассмотрения обращений граждан Российской Федерации,</w:t>
      </w:r>
    </w:p>
    <w:p w:rsidR="002664FD" w:rsidRDefault="0042543F" w:rsidP="004254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DE3021" w:rsidRDefault="00DE3021" w:rsidP="000312B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E3021">
        <w:rPr>
          <w:rFonts w:ascii="Times New Roman" w:hAnsi="Times New Roman"/>
          <w:sz w:val="28"/>
          <w:szCs w:val="28"/>
        </w:rPr>
        <w:t>.</w:t>
      </w:r>
      <w:r w:rsidR="00000E75">
        <w:rPr>
          <w:rFonts w:ascii="Times New Roman" w:hAnsi="Times New Roman"/>
          <w:sz w:val="28"/>
          <w:szCs w:val="28"/>
        </w:rPr>
        <w:t xml:space="preserve"> Пункт 7</w:t>
      </w:r>
      <w:r>
        <w:rPr>
          <w:rFonts w:ascii="Times New Roman" w:hAnsi="Times New Roman"/>
          <w:sz w:val="28"/>
          <w:szCs w:val="28"/>
        </w:rPr>
        <w:t xml:space="preserve"> раздела 2 постановления Администрации рабочего посёлка Станционно-</w:t>
      </w:r>
      <w:r w:rsidRPr="00DE3021">
        <w:rPr>
          <w:rFonts w:ascii="Times New Roman" w:hAnsi="Times New Roman"/>
          <w:sz w:val="28"/>
          <w:szCs w:val="28"/>
        </w:rPr>
        <w:t xml:space="preserve">Ояшинский </w:t>
      </w:r>
      <w:proofErr w:type="spellStart"/>
      <w:r w:rsidRPr="00DE3021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DE3021">
        <w:rPr>
          <w:rFonts w:ascii="Times New Roman" w:hAnsi="Times New Roman"/>
          <w:sz w:val="28"/>
          <w:szCs w:val="28"/>
        </w:rPr>
        <w:t xml:space="preserve"> района Новосибирской области от 19</w:t>
      </w:r>
      <w:r w:rsidRPr="00DE3021">
        <w:rPr>
          <w:rFonts w:ascii="Times New Roman" w:hAnsi="Times New Roman"/>
          <w:bCs/>
          <w:sz w:val="28"/>
          <w:szCs w:val="28"/>
        </w:rPr>
        <w:t>.</w:t>
      </w:r>
      <w:r w:rsidR="00B06DBF">
        <w:rPr>
          <w:rFonts w:ascii="Times New Roman" w:hAnsi="Times New Roman"/>
          <w:sz w:val="28"/>
          <w:szCs w:val="28"/>
        </w:rPr>
        <w:t>08.2013 №</w:t>
      </w:r>
      <w:r w:rsidRPr="00DE3021">
        <w:rPr>
          <w:rFonts w:ascii="Times New Roman" w:hAnsi="Times New Roman"/>
          <w:sz w:val="28"/>
          <w:szCs w:val="28"/>
        </w:rPr>
        <w:t>162 «Об утверждении инструкции о порядке организации работы с обращениями граждан</w:t>
      </w:r>
      <w:r w:rsidR="00195ED8">
        <w:rPr>
          <w:rFonts w:ascii="Times New Roman" w:hAnsi="Times New Roman"/>
          <w:sz w:val="28"/>
          <w:szCs w:val="28"/>
        </w:rPr>
        <w:t xml:space="preserve"> </w:t>
      </w:r>
      <w:r w:rsidRPr="00DE3021">
        <w:rPr>
          <w:rFonts w:ascii="Times New Roman" w:hAnsi="Times New Roman"/>
          <w:sz w:val="28"/>
          <w:szCs w:val="28"/>
        </w:rPr>
        <w:t xml:space="preserve">в Администрации рабочего поселка Станционно-Ояшинский </w:t>
      </w:r>
      <w:proofErr w:type="spellStart"/>
      <w:r w:rsidRPr="00DE3021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DE3021">
        <w:rPr>
          <w:rFonts w:ascii="Times New Roman" w:hAnsi="Times New Roman"/>
          <w:sz w:val="28"/>
          <w:szCs w:val="28"/>
        </w:rPr>
        <w:t xml:space="preserve"> района Новосибирской области»</w:t>
      </w:r>
      <w:r w:rsidR="00E67C71">
        <w:rPr>
          <w:rFonts w:ascii="Times New Roman" w:hAnsi="Times New Roman"/>
          <w:sz w:val="28"/>
          <w:szCs w:val="28"/>
        </w:rPr>
        <w:t xml:space="preserve">, </w:t>
      </w:r>
      <w:r w:rsidR="0036608D">
        <w:rPr>
          <w:rFonts w:ascii="Times New Roman" w:hAnsi="Times New Roman"/>
          <w:sz w:val="28"/>
          <w:szCs w:val="28"/>
        </w:rPr>
        <w:t>признать утратившим силу</w:t>
      </w:r>
      <w:bookmarkStart w:id="0" w:name="_GoBack"/>
      <w:bookmarkEnd w:id="0"/>
      <w:r w:rsidR="00E67C71">
        <w:rPr>
          <w:rFonts w:ascii="Times New Roman" w:hAnsi="Times New Roman"/>
          <w:sz w:val="28"/>
          <w:szCs w:val="28"/>
        </w:rPr>
        <w:t>.</w:t>
      </w:r>
    </w:p>
    <w:p w:rsidR="008323C9" w:rsidRPr="00DC1F0D" w:rsidRDefault="0042543F" w:rsidP="000312B7">
      <w:pPr>
        <w:pStyle w:val="a5"/>
        <w:autoSpaceDE w:val="0"/>
        <w:autoSpaceDN w:val="0"/>
        <w:adjustRightInd w:val="0"/>
        <w:ind w:left="0" w:firstLine="84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периодическом печатном издании органа местного самоу</w:t>
      </w:r>
      <w:r w:rsidR="008323C9">
        <w:rPr>
          <w:sz w:val="28"/>
          <w:szCs w:val="28"/>
        </w:rPr>
        <w:t>правления рабочего посёлка Станционно-Ояшинский</w:t>
      </w:r>
      <w:r>
        <w:rPr>
          <w:sz w:val="28"/>
          <w:szCs w:val="28"/>
        </w:rPr>
        <w:t xml:space="preserve"> Мошковско</w:t>
      </w:r>
      <w:r w:rsidR="008323C9">
        <w:rPr>
          <w:sz w:val="28"/>
          <w:szCs w:val="28"/>
        </w:rPr>
        <w:t>го района Новосибирской области «Станционно-Ояшинский Вестник</w:t>
      </w:r>
      <w:r>
        <w:rPr>
          <w:sz w:val="28"/>
          <w:szCs w:val="28"/>
        </w:rPr>
        <w:t>», а также на официальном сай</w:t>
      </w:r>
      <w:r w:rsidR="008323C9">
        <w:rPr>
          <w:sz w:val="28"/>
          <w:szCs w:val="28"/>
        </w:rPr>
        <w:t>те администрации рабочего посёлка Станционно-Ояшинский</w:t>
      </w:r>
      <w:r w:rsidR="00D46732">
        <w:rPr>
          <w:sz w:val="28"/>
          <w:szCs w:val="28"/>
        </w:rPr>
        <w:t xml:space="preserve"> Мошковского района Новосибирской области</w:t>
      </w:r>
      <w:r w:rsidR="008323C9">
        <w:rPr>
          <w:sz w:val="28"/>
          <w:szCs w:val="28"/>
        </w:rPr>
        <w:t xml:space="preserve">: </w:t>
      </w:r>
      <w:hyperlink r:id="rId5" w:history="1">
        <w:r w:rsidR="008323C9" w:rsidRPr="00010019">
          <w:rPr>
            <w:rStyle w:val="a4"/>
            <w:sz w:val="28"/>
            <w:szCs w:val="28"/>
            <w:lang w:val="en-US"/>
          </w:rPr>
          <w:t>www</w:t>
        </w:r>
        <w:r w:rsidR="008323C9" w:rsidRPr="00010019">
          <w:rPr>
            <w:rStyle w:val="a4"/>
            <w:sz w:val="28"/>
            <w:szCs w:val="28"/>
          </w:rPr>
          <w:t>.рп-ояш.рф</w:t>
        </w:r>
      </w:hyperlink>
      <w:r w:rsidR="008323C9">
        <w:t>.</w:t>
      </w:r>
    </w:p>
    <w:p w:rsidR="00651921" w:rsidRDefault="008323C9" w:rsidP="006519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51921" w:rsidRDefault="00651921" w:rsidP="006519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23C9" w:rsidRPr="009857B8" w:rsidRDefault="008323C9" w:rsidP="006519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57B8">
        <w:rPr>
          <w:rFonts w:ascii="Times New Roman" w:hAnsi="Times New Roman"/>
          <w:sz w:val="28"/>
          <w:szCs w:val="28"/>
        </w:rPr>
        <w:t>Глава рабочего посёлка Станционно-Ояшинский</w:t>
      </w:r>
    </w:p>
    <w:p w:rsidR="008323C9" w:rsidRPr="009857B8" w:rsidRDefault="008323C9" w:rsidP="008323C9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9857B8">
        <w:rPr>
          <w:sz w:val="28"/>
          <w:szCs w:val="28"/>
        </w:rPr>
        <w:t>Мошковского района Новосибирской области                                 Т.В.Личманюк</w:t>
      </w:r>
    </w:p>
    <w:p w:rsidR="008323C9" w:rsidRPr="009857B8" w:rsidRDefault="008323C9" w:rsidP="008323C9">
      <w:pPr>
        <w:autoSpaceDE w:val="0"/>
        <w:autoSpaceDN w:val="0"/>
        <w:adjustRightInd w:val="0"/>
        <w:rPr>
          <w:rFonts w:ascii="Times New Roman" w:hAnsi="Times New Roman"/>
        </w:rPr>
      </w:pPr>
    </w:p>
    <w:p w:rsidR="0042543F" w:rsidRDefault="0042543F" w:rsidP="00191E1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2543F" w:rsidSect="00191E1C">
          <w:pgSz w:w="11906" w:h="16838"/>
          <w:pgMar w:top="1134" w:right="850" w:bottom="1418" w:left="1701" w:header="708" w:footer="708" w:gutter="0"/>
          <w:cols w:space="708"/>
          <w:docGrid w:linePitch="360"/>
        </w:sectPr>
      </w:pPr>
    </w:p>
    <w:p w:rsidR="0042543F" w:rsidRPr="0042543F" w:rsidRDefault="0042543F" w:rsidP="00905BB2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2543F" w:rsidRPr="0042543F" w:rsidSect="00D32B7A">
      <w:pgSz w:w="16838" w:h="11906" w:orient="landscape"/>
      <w:pgMar w:top="1134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A04E51"/>
    <w:multiLevelType w:val="multilevel"/>
    <w:tmpl w:val="4C4A1570"/>
    <w:lvl w:ilvl="0">
      <w:start w:val="1"/>
      <w:numFmt w:val="decimal"/>
      <w:suff w:val="space"/>
      <w:lvlText w:val="%1"/>
      <w:lvlJc w:val="left"/>
      <w:pPr>
        <w:ind w:left="375" w:hanging="375"/>
      </w:pPr>
    </w:lvl>
    <w:lvl w:ilvl="1">
      <w:start w:val="1"/>
      <w:numFmt w:val="decimal"/>
      <w:suff w:val="space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">
    <w:nsid w:val="6ABC6F64"/>
    <w:multiLevelType w:val="hybridMultilevel"/>
    <w:tmpl w:val="DE9CAD62"/>
    <w:lvl w:ilvl="0" w:tplc="8A242D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B1"/>
    <w:rsid w:val="00000E75"/>
    <w:rsid w:val="00002FB0"/>
    <w:rsid w:val="000312B7"/>
    <w:rsid w:val="00081BCF"/>
    <w:rsid w:val="00153E53"/>
    <w:rsid w:val="00191E1C"/>
    <w:rsid w:val="00195ED8"/>
    <w:rsid w:val="001971EE"/>
    <w:rsid w:val="001B3490"/>
    <w:rsid w:val="001C16B2"/>
    <w:rsid w:val="00245CF8"/>
    <w:rsid w:val="002664FD"/>
    <w:rsid w:val="002C476D"/>
    <w:rsid w:val="002E7B2F"/>
    <w:rsid w:val="00312059"/>
    <w:rsid w:val="00321574"/>
    <w:rsid w:val="0036608D"/>
    <w:rsid w:val="0042543F"/>
    <w:rsid w:val="004828C4"/>
    <w:rsid w:val="00553F25"/>
    <w:rsid w:val="0064760E"/>
    <w:rsid w:val="006515E0"/>
    <w:rsid w:val="00651921"/>
    <w:rsid w:val="006972F6"/>
    <w:rsid w:val="008323C9"/>
    <w:rsid w:val="00845508"/>
    <w:rsid w:val="00905BB2"/>
    <w:rsid w:val="009342BB"/>
    <w:rsid w:val="009857B8"/>
    <w:rsid w:val="009D1A27"/>
    <w:rsid w:val="00A04F22"/>
    <w:rsid w:val="00A26AD5"/>
    <w:rsid w:val="00AE38B1"/>
    <w:rsid w:val="00B06DBF"/>
    <w:rsid w:val="00B431F4"/>
    <w:rsid w:val="00BC77D8"/>
    <w:rsid w:val="00D32B7A"/>
    <w:rsid w:val="00D32BFD"/>
    <w:rsid w:val="00D46732"/>
    <w:rsid w:val="00D947B2"/>
    <w:rsid w:val="00DE23C8"/>
    <w:rsid w:val="00DE3021"/>
    <w:rsid w:val="00DE68B9"/>
    <w:rsid w:val="00E0699D"/>
    <w:rsid w:val="00E41C54"/>
    <w:rsid w:val="00E47E3B"/>
    <w:rsid w:val="00E67C71"/>
    <w:rsid w:val="00EA5539"/>
    <w:rsid w:val="00EB6001"/>
    <w:rsid w:val="00F72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B357D-0DA9-4A9F-B968-E0338FDB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4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8323C9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8323C9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0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0E7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2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8;&#1087;-&#1086;&#1103;&#109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Zharkova</cp:lastModifiedBy>
  <cp:revision>3</cp:revision>
  <cp:lastPrinted>2018-04-02T03:33:00Z</cp:lastPrinted>
  <dcterms:created xsi:type="dcterms:W3CDTF">2018-04-02T04:39:00Z</dcterms:created>
  <dcterms:modified xsi:type="dcterms:W3CDTF">2018-04-02T05:13:00Z</dcterms:modified>
</cp:coreProperties>
</file>