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5" w:rsidRDefault="00054315">
      <w:pPr>
        <w:jc w:val="center"/>
        <w:rPr>
          <w:b/>
          <w:bCs/>
        </w:rPr>
      </w:pPr>
    </w:p>
    <w:p w:rsidR="00DA008A" w:rsidRDefault="003009EE">
      <w:pPr>
        <w:jc w:val="center"/>
        <w:rPr>
          <w:b/>
          <w:bCs/>
        </w:rPr>
      </w:pPr>
      <w:r>
        <w:rPr>
          <w:b/>
          <w:bCs/>
        </w:rPr>
        <w:t>АДМИНИСТРАЦИЯ РАБОЧЕГО</w:t>
      </w:r>
      <w:r w:rsidR="00D33F6F">
        <w:rPr>
          <w:b/>
          <w:bCs/>
        </w:rPr>
        <w:t xml:space="preserve"> ПОСЕЛКА</w:t>
      </w:r>
    </w:p>
    <w:p w:rsidR="00DA008A" w:rsidRDefault="00DA008A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054315">
        <w:rPr>
          <w:b/>
          <w:bCs/>
        </w:rPr>
        <w:t>ИЙ</w:t>
      </w:r>
      <w:r w:rsidR="00D33F6F">
        <w:rPr>
          <w:b/>
          <w:bCs/>
        </w:rPr>
        <w:t xml:space="preserve"> </w:t>
      </w:r>
      <w:r>
        <w:rPr>
          <w:b/>
          <w:bCs/>
        </w:rPr>
        <w:t>МОШКОВСКОГО РАЙОНА НОВОСИБИРСКОЙ ОБЛАСТИ</w:t>
      </w:r>
    </w:p>
    <w:p w:rsidR="00EA205D" w:rsidRPr="00EA205D" w:rsidRDefault="00EA205D" w:rsidP="009B0975">
      <w:pPr>
        <w:rPr>
          <w:b/>
          <w:bCs/>
          <w:sz w:val="36"/>
          <w:szCs w:val="36"/>
        </w:rPr>
      </w:pPr>
    </w:p>
    <w:p w:rsidR="00DA008A" w:rsidRPr="00EA205D" w:rsidRDefault="00DA008A" w:rsidP="00EA205D">
      <w:pPr>
        <w:jc w:val="center"/>
        <w:rPr>
          <w:b/>
          <w:bCs/>
          <w:sz w:val="36"/>
          <w:szCs w:val="36"/>
        </w:rPr>
      </w:pPr>
      <w:r w:rsidRPr="00EA205D">
        <w:rPr>
          <w:b/>
          <w:bCs/>
          <w:sz w:val="36"/>
          <w:szCs w:val="36"/>
        </w:rPr>
        <w:t>ПОСТАНОВЛЕНИЕ</w:t>
      </w:r>
    </w:p>
    <w:p w:rsidR="00DA008A" w:rsidRDefault="00DA008A" w:rsidP="00EA205D"/>
    <w:p w:rsidR="00DA008A" w:rsidRDefault="00134D04" w:rsidP="00E62965">
      <w:pPr>
        <w:jc w:val="center"/>
      </w:pPr>
      <w:r>
        <w:t>о</w:t>
      </w:r>
      <w:r w:rsidR="00DA008A">
        <w:t>т</w:t>
      </w:r>
      <w:r w:rsidR="00E62965">
        <w:t xml:space="preserve">  17.08.2017   </w:t>
      </w:r>
      <w:r w:rsidR="00DA008A">
        <w:t>№</w:t>
      </w:r>
      <w:r w:rsidR="00E62965">
        <w:t>134</w:t>
      </w:r>
    </w:p>
    <w:p w:rsidR="00DD2B04" w:rsidRDefault="00DD2B04" w:rsidP="004A4B60"/>
    <w:p w:rsidR="00E10364" w:rsidRDefault="00E10364" w:rsidP="00E10364">
      <w:pPr>
        <w:ind w:left="-142" w:firstLine="851"/>
        <w:jc w:val="center"/>
        <w:rPr>
          <w:b/>
        </w:rPr>
      </w:pPr>
      <w:r>
        <w:rPr>
          <w:b/>
        </w:rPr>
        <w:t xml:space="preserve">О предоставлении разрешения на отклонение </w:t>
      </w:r>
    </w:p>
    <w:p w:rsidR="00957E9C" w:rsidRPr="00957E9C" w:rsidRDefault="00E10364" w:rsidP="00E10364">
      <w:pPr>
        <w:ind w:left="-142" w:firstLine="851"/>
        <w:jc w:val="center"/>
        <w:rPr>
          <w:b/>
        </w:rPr>
      </w:pPr>
      <w:r>
        <w:rPr>
          <w:b/>
        </w:rPr>
        <w:t>от предельных параметров разрешенного строительства</w:t>
      </w:r>
    </w:p>
    <w:p w:rsidR="00CA3BBF" w:rsidRDefault="00CA3BBF" w:rsidP="00E10364">
      <w:pPr>
        <w:ind w:left="720" w:right="282"/>
        <w:jc w:val="center"/>
        <w:rPr>
          <w:b/>
        </w:rPr>
      </w:pPr>
    </w:p>
    <w:p w:rsidR="00083E16" w:rsidRPr="00455D39" w:rsidRDefault="00083E16" w:rsidP="00E10364">
      <w:pPr>
        <w:ind w:left="708"/>
        <w:jc w:val="center"/>
        <w:rPr>
          <w:b/>
        </w:rPr>
      </w:pPr>
    </w:p>
    <w:p w:rsidR="008C3655" w:rsidRPr="00936D7B" w:rsidRDefault="00740BCF" w:rsidP="000405EE">
      <w:pPr>
        <w:ind w:firstLine="851"/>
        <w:jc w:val="both"/>
      </w:pPr>
      <w:proofErr w:type="gramStart"/>
      <w:r>
        <w:t>Руководствуясь Федеральным законом «Об общих принципах организации местного самоуправления в Российской Федерации» № 131-ФЗ от 06.10.2003 г., Правилами</w:t>
      </w:r>
      <w:r w:rsidR="00721EA2">
        <w:t xml:space="preserve"> землепользования </w:t>
      </w:r>
      <w:r w:rsidR="00D77961">
        <w:t xml:space="preserve">и застройки </w:t>
      </w:r>
      <w:r w:rsidR="006059EC">
        <w:t>р</w:t>
      </w:r>
      <w:r w:rsidR="009A1216">
        <w:t xml:space="preserve">абочего посёлка Станционно-Ояшинский </w:t>
      </w:r>
      <w:proofErr w:type="spellStart"/>
      <w:r w:rsidR="009A1216">
        <w:t>Мошковского</w:t>
      </w:r>
      <w:proofErr w:type="spellEnd"/>
      <w:r w:rsidR="009A1216">
        <w:t xml:space="preserve"> района</w:t>
      </w:r>
      <w:r w:rsidR="006059EC">
        <w:t xml:space="preserve"> </w:t>
      </w:r>
      <w:r w:rsidR="00D77961">
        <w:t>Новосибирской</w:t>
      </w:r>
      <w:r w:rsidR="006059EC">
        <w:t xml:space="preserve"> </w:t>
      </w:r>
      <w:r w:rsidR="009A1216">
        <w:t xml:space="preserve">области, </w:t>
      </w:r>
      <w:r w:rsidR="006059EC">
        <w:t xml:space="preserve"> </w:t>
      </w:r>
      <w:r w:rsidR="009A1216">
        <w:t xml:space="preserve">утвержденный </w:t>
      </w:r>
      <w:r w:rsidR="009A1216" w:rsidRPr="006059EC">
        <w:t xml:space="preserve">решением </w:t>
      </w:r>
      <w:r w:rsidR="006059EC">
        <w:t>21</w:t>
      </w:r>
      <w:r w:rsidR="009A1216" w:rsidRPr="006059EC">
        <w:t>-й</w:t>
      </w:r>
      <w:r w:rsidR="009A1216">
        <w:t xml:space="preserve"> </w:t>
      </w:r>
      <w:r w:rsidR="006059EC">
        <w:t xml:space="preserve"> </w:t>
      </w:r>
      <w:r w:rsidR="009A1216">
        <w:t>сессии</w:t>
      </w:r>
      <w:r w:rsidR="006059EC">
        <w:t xml:space="preserve"> </w:t>
      </w:r>
      <w:r w:rsidR="00D77961">
        <w:t>Совета</w:t>
      </w:r>
      <w:r w:rsidR="006059EC">
        <w:t xml:space="preserve"> </w:t>
      </w:r>
      <w:r w:rsidR="00D77961">
        <w:t>депутатов</w:t>
      </w:r>
      <w:r w:rsidR="006059EC">
        <w:t xml:space="preserve"> </w:t>
      </w:r>
      <w:r w:rsidR="009A1216">
        <w:t>рабочего посёлка</w:t>
      </w:r>
      <w:r w:rsidR="006059EC">
        <w:t xml:space="preserve"> </w:t>
      </w:r>
      <w:r w:rsidR="009A1216">
        <w:t xml:space="preserve"> Станционно-Ояшинский</w:t>
      </w:r>
      <w:r w:rsidR="006059EC">
        <w:t xml:space="preserve"> </w:t>
      </w:r>
      <w:proofErr w:type="spellStart"/>
      <w:r w:rsidR="009A1216">
        <w:t>Мошковского</w:t>
      </w:r>
      <w:proofErr w:type="spellEnd"/>
      <w:r w:rsidR="006059EC">
        <w:t xml:space="preserve"> </w:t>
      </w:r>
      <w:r w:rsidR="009A1216">
        <w:t>района Новосибирской</w:t>
      </w:r>
      <w:r w:rsidR="006059EC">
        <w:t xml:space="preserve"> </w:t>
      </w:r>
      <w:r w:rsidR="009A1216">
        <w:t>области</w:t>
      </w:r>
      <w:r w:rsidR="006059EC">
        <w:t xml:space="preserve"> № 116 от </w:t>
      </w:r>
      <w:r w:rsidR="00B33F1A">
        <w:t xml:space="preserve"> 24.12.2012</w:t>
      </w:r>
      <w:r w:rsidR="006059EC">
        <w:t>г</w:t>
      </w:r>
      <w:r w:rsidR="00D77961">
        <w:t>.</w:t>
      </w:r>
      <w:r w:rsidR="006059EC">
        <w:t>,</w:t>
      </w:r>
      <w:r w:rsidR="00F7579D" w:rsidRPr="00936D7B">
        <w:t xml:space="preserve"> </w:t>
      </w:r>
      <w:r w:rsidR="00E10364">
        <w:t xml:space="preserve">с учетом результатов </w:t>
      </w:r>
      <w:r w:rsidR="00B33F1A">
        <w:t xml:space="preserve"> </w:t>
      </w:r>
      <w:r w:rsidR="00E10364">
        <w:t xml:space="preserve">публичных слушаний от </w:t>
      </w:r>
      <w:r w:rsidR="00134D04">
        <w:t>11</w:t>
      </w:r>
      <w:r w:rsidR="00E10364">
        <w:t>.</w:t>
      </w:r>
      <w:r w:rsidR="00134D04">
        <w:t>08</w:t>
      </w:r>
      <w:r w:rsidR="00B33F1A">
        <w:t>.2017 года</w:t>
      </w:r>
      <w:r w:rsidR="00E10364">
        <w:t>,</w:t>
      </w:r>
      <w:proofErr w:type="gramEnd"/>
    </w:p>
    <w:p w:rsidR="008C3655" w:rsidRDefault="00F7579D" w:rsidP="00E10364">
      <w:pPr>
        <w:jc w:val="both"/>
      </w:pPr>
      <w:r w:rsidRPr="00936D7B">
        <w:rPr>
          <w:b/>
        </w:rPr>
        <w:t>ПОСТАНОВЛЯЮ</w:t>
      </w:r>
      <w:r>
        <w:t>:</w:t>
      </w:r>
    </w:p>
    <w:p w:rsidR="000E65DF" w:rsidRPr="00957E9C" w:rsidRDefault="00DE68CC" w:rsidP="00957E9C">
      <w:pPr>
        <w:ind w:firstLine="851"/>
        <w:jc w:val="both"/>
        <w:rPr>
          <w:b/>
        </w:rPr>
      </w:pPr>
      <w:r>
        <w:t>1.</w:t>
      </w:r>
      <w:r w:rsidR="00C1480B">
        <w:t xml:space="preserve">Разрешить </w:t>
      </w:r>
      <w:r w:rsidR="00134D04">
        <w:t>Старостину Андрею Владимировичу</w:t>
      </w:r>
      <w:r w:rsidR="00C1480B">
        <w:t xml:space="preserve"> отклонение от предельных параметров разрешенного строительства на земельном участке с кадастровым номером</w:t>
      </w:r>
      <w:r w:rsidR="00134D04">
        <w:t xml:space="preserve"> </w:t>
      </w:r>
      <w:r w:rsidR="00C1480B">
        <w:t>54:18:110</w:t>
      </w:r>
      <w:r w:rsidR="00134D04">
        <w:t>202:228</w:t>
      </w:r>
      <w:r w:rsidR="00C1480B">
        <w:t xml:space="preserve">, местоположение: Новосибирская область, </w:t>
      </w:r>
      <w:proofErr w:type="spellStart"/>
      <w:r w:rsidR="00C1480B">
        <w:t>Мошковский</w:t>
      </w:r>
      <w:proofErr w:type="spellEnd"/>
      <w:r w:rsidR="00C1480B">
        <w:t xml:space="preserve"> район, рабочий поселок Станционно-Ояшинский, улица </w:t>
      </w:r>
      <w:r w:rsidR="00B33F1A">
        <w:t>Новая</w:t>
      </w:r>
      <w:r w:rsidR="00C1480B">
        <w:t xml:space="preserve"> дом</w:t>
      </w:r>
      <w:r w:rsidR="00B33F1A">
        <w:t xml:space="preserve"> </w:t>
      </w:r>
      <w:r w:rsidR="00C1480B">
        <w:t xml:space="preserve"> </w:t>
      </w:r>
      <w:r w:rsidR="00B33F1A">
        <w:t>22а</w:t>
      </w:r>
      <w:r w:rsidR="00C1480B">
        <w:t xml:space="preserve">, площадью </w:t>
      </w:r>
      <w:r w:rsidR="00B33F1A">
        <w:t>601</w:t>
      </w:r>
      <w:r w:rsidR="00C1480B">
        <w:t xml:space="preserve"> кв.м. в соответствии с представленной схемой планировочной организации земельного участка.</w:t>
      </w:r>
    </w:p>
    <w:p w:rsidR="00957E9C" w:rsidRDefault="00DE68CC" w:rsidP="00957E9C">
      <w:pPr>
        <w:ind w:left="851"/>
        <w:jc w:val="both"/>
        <w:rPr>
          <w:szCs w:val="28"/>
        </w:rPr>
      </w:pPr>
      <w:r>
        <w:t>2.</w:t>
      </w:r>
      <w:r w:rsidR="00083E16">
        <w:t>Настоящее постановление подлежит опубликованию</w:t>
      </w:r>
      <w:r w:rsidR="00957E9C">
        <w:rPr>
          <w:szCs w:val="28"/>
        </w:rPr>
        <w:t xml:space="preserve"> в периодическом</w:t>
      </w:r>
    </w:p>
    <w:p w:rsidR="00083E16" w:rsidRPr="008C3655" w:rsidRDefault="008C3655" w:rsidP="00957E9C">
      <w:pPr>
        <w:jc w:val="both"/>
      </w:pPr>
      <w:r>
        <w:rPr>
          <w:szCs w:val="28"/>
        </w:rPr>
        <w:t xml:space="preserve">печатном </w:t>
      </w:r>
      <w:proofErr w:type="gramStart"/>
      <w:r>
        <w:rPr>
          <w:szCs w:val="28"/>
        </w:rPr>
        <w:t>издании</w:t>
      </w:r>
      <w:proofErr w:type="gramEnd"/>
      <w:r>
        <w:rPr>
          <w:szCs w:val="28"/>
        </w:rPr>
        <w:t xml:space="preserve"> «Станционно-Ояшинский Вестник» и на сайте рабочего поселка Станционно-Ояшинский</w:t>
      </w:r>
      <w:r w:rsidR="00CE6BFF">
        <w:rPr>
          <w:szCs w:val="28"/>
        </w:rPr>
        <w:t xml:space="preserve"> </w:t>
      </w:r>
      <w:hyperlink r:id="rId6" w:history="1">
        <w:r w:rsidR="00CE6BFF" w:rsidRPr="00AA7BAD">
          <w:rPr>
            <w:rStyle w:val="a5"/>
            <w:szCs w:val="28"/>
            <w:lang w:val="en-US"/>
          </w:rPr>
          <w:t>www</w:t>
        </w:r>
        <w:r w:rsidR="00CE6BFF" w:rsidRPr="00AA7BAD">
          <w:rPr>
            <w:rStyle w:val="a5"/>
            <w:szCs w:val="28"/>
          </w:rPr>
          <w:t>.рп-ояш.рф</w:t>
        </w:r>
      </w:hyperlink>
      <w:r w:rsidR="00CE6BFF" w:rsidRPr="002442DB">
        <w:rPr>
          <w:szCs w:val="28"/>
        </w:rPr>
        <w:t>.</w:t>
      </w:r>
    </w:p>
    <w:p w:rsidR="00B33F1A" w:rsidRDefault="00B33F1A" w:rsidP="00AC48C4">
      <w:pPr>
        <w:jc w:val="both"/>
      </w:pPr>
    </w:p>
    <w:p w:rsidR="00B33F1A" w:rsidRDefault="00B33F1A" w:rsidP="00AC48C4">
      <w:pPr>
        <w:jc w:val="both"/>
      </w:pPr>
    </w:p>
    <w:p w:rsidR="00B33F1A" w:rsidRDefault="00B33F1A" w:rsidP="00AC48C4">
      <w:pPr>
        <w:jc w:val="both"/>
      </w:pPr>
    </w:p>
    <w:p w:rsidR="00CA3BBF" w:rsidRDefault="00B33F1A" w:rsidP="00AC48C4">
      <w:pPr>
        <w:jc w:val="both"/>
      </w:pPr>
      <w:r>
        <w:t>Глава</w:t>
      </w:r>
      <w:r w:rsidR="00CA3BBF">
        <w:t xml:space="preserve"> рабочего посёлка Станционно-Ояшинский </w:t>
      </w:r>
      <w:r w:rsidR="000E65DF">
        <w:t xml:space="preserve"> </w:t>
      </w:r>
    </w:p>
    <w:p w:rsidR="000E65DF" w:rsidRPr="00CA3BBF" w:rsidRDefault="00CA3BBF" w:rsidP="00AC48C4">
      <w:pPr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</w:t>
      </w:r>
      <w:r w:rsidR="00AB3CA0">
        <w:t xml:space="preserve">                             Т.</w:t>
      </w:r>
      <w:r w:rsidR="00B33F1A">
        <w:t>В</w:t>
      </w:r>
      <w:r>
        <w:t xml:space="preserve">. </w:t>
      </w:r>
      <w:proofErr w:type="spellStart"/>
      <w:r w:rsidR="00B33F1A">
        <w:t>Личманюк</w:t>
      </w:r>
      <w:proofErr w:type="spellEnd"/>
    </w:p>
    <w:sectPr w:rsidR="000E65DF" w:rsidRPr="00CA3BBF" w:rsidSect="00AC48C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618"/>
    <w:multiLevelType w:val="hybridMultilevel"/>
    <w:tmpl w:val="1ACE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69"/>
    <w:multiLevelType w:val="hybridMultilevel"/>
    <w:tmpl w:val="1FD4699C"/>
    <w:lvl w:ilvl="0" w:tplc="C192ABF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735A3"/>
    <w:rsid w:val="00016DCB"/>
    <w:rsid w:val="000405EE"/>
    <w:rsid w:val="00054315"/>
    <w:rsid w:val="00055A50"/>
    <w:rsid w:val="00083E16"/>
    <w:rsid w:val="000A7FF3"/>
    <w:rsid w:val="000B774E"/>
    <w:rsid w:val="000D7166"/>
    <w:rsid w:val="000E0AF4"/>
    <w:rsid w:val="000E65DF"/>
    <w:rsid w:val="001229D3"/>
    <w:rsid w:val="00134D04"/>
    <w:rsid w:val="00136CAE"/>
    <w:rsid w:val="001B2B30"/>
    <w:rsid w:val="001C4945"/>
    <w:rsid w:val="001E385E"/>
    <w:rsid w:val="001E3D3F"/>
    <w:rsid w:val="00206691"/>
    <w:rsid w:val="002225B3"/>
    <w:rsid w:val="00223847"/>
    <w:rsid w:val="00237555"/>
    <w:rsid w:val="002921D0"/>
    <w:rsid w:val="002939C4"/>
    <w:rsid w:val="00294F9A"/>
    <w:rsid w:val="00300103"/>
    <w:rsid w:val="003009EE"/>
    <w:rsid w:val="0032093B"/>
    <w:rsid w:val="00367399"/>
    <w:rsid w:val="003735D9"/>
    <w:rsid w:val="00383173"/>
    <w:rsid w:val="003C2C51"/>
    <w:rsid w:val="003F22B8"/>
    <w:rsid w:val="00455D39"/>
    <w:rsid w:val="00457EF3"/>
    <w:rsid w:val="00483E09"/>
    <w:rsid w:val="00487B29"/>
    <w:rsid w:val="004A4B60"/>
    <w:rsid w:val="004B078A"/>
    <w:rsid w:val="004C0115"/>
    <w:rsid w:val="004F7790"/>
    <w:rsid w:val="004F7D76"/>
    <w:rsid w:val="005000E7"/>
    <w:rsid w:val="005040A9"/>
    <w:rsid w:val="005135CF"/>
    <w:rsid w:val="0052640E"/>
    <w:rsid w:val="005720B9"/>
    <w:rsid w:val="005735A3"/>
    <w:rsid w:val="0058051C"/>
    <w:rsid w:val="005918AF"/>
    <w:rsid w:val="00596C0A"/>
    <w:rsid w:val="005B3B33"/>
    <w:rsid w:val="005C5276"/>
    <w:rsid w:val="005D45BB"/>
    <w:rsid w:val="005D4777"/>
    <w:rsid w:val="006059EC"/>
    <w:rsid w:val="0061113D"/>
    <w:rsid w:val="00617E9C"/>
    <w:rsid w:val="00627015"/>
    <w:rsid w:val="00646437"/>
    <w:rsid w:val="00652CAE"/>
    <w:rsid w:val="00670E33"/>
    <w:rsid w:val="00697CCD"/>
    <w:rsid w:val="006A2FB3"/>
    <w:rsid w:val="006A3968"/>
    <w:rsid w:val="006B5433"/>
    <w:rsid w:val="006D6F32"/>
    <w:rsid w:val="006F4800"/>
    <w:rsid w:val="00721EA2"/>
    <w:rsid w:val="00740BCF"/>
    <w:rsid w:val="00750001"/>
    <w:rsid w:val="007B36DD"/>
    <w:rsid w:val="007C3300"/>
    <w:rsid w:val="007C3C7B"/>
    <w:rsid w:val="007E0A98"/>
    <w:rsid w:val="00801986"/>
    <w:rsid w:val="00813592"/>
    <w:rsid w:val="00836169"/>
    <w:rsid w:val="00844940"/>
    <w:rsid w:val="00871F5A"/>
    <w:rsid w:val="00877C91"/>
    <w:rsid w:val="008A50AD"/>
    <w:rsid w:val="008B071A"/>
    <w:rsid w:val="008B0B72"/>
    <w:rsid w:val="008B1A89"/>
    <w:rsid w:val="008B3B44"/>
    <w:rsid w:val="008C3655"/>
    <w:rsid w:val="008D264A"/>
    <w:rsid w:val="008D5ADF"/>
    <w:rsid w:val="008E1AD6"/>
    <w:rsid w:val="008E1E56"/>
    <w:rsid w:val="008F75DA"/>
    <w:rsid w:val="009104D2"/>
    <w:rsid w:val="0093244E"/>
    <w:rsid w:val="00935B3C"/>
    <w:rsid w:val="00936D7B"/>
    <w:rsid w:val="00950E9B"/>
    <w:rsid w:val="00957E9C"/>
    <w:rsid w:val="009A1216"/>
    <w:rsid w:val="009B0975"/>
    <w:rsid w:val="009B2A60"/>
    <w:rsid w:val="009C51D6"/>
    <w:rsid w:val="009E2897"/>
    <w:rsid w:val="009F3FF4"/>
    <w:rsid w:val="00A16A90"/>
    <w:rsid w:val="00A37A46"/>
    <w:rsid w:val="00A440EE"/>
    <w:rsid w:val="00A60B64"/>
    <w:rsid w:val="00AA156B"/>
    <w:rsid w:val="00AB3CA0"/>
    <w:rsid w:val="00AC48C4"/>
    <w:rsid w:val="00B03D5B"/>
    <w:rsid w:val="00B33F1A"/>
    <w:rsid w:val="00B55900"/>
    <w:rsid w:val="00B8157F"/>
    <w:rsid w:val="00B8551A"/>
    <w:rsid w:val="00BD4358"/>
    <w:rsid w:val="00BD612C"/>
    <w:rsid w:val="00BD6175"/>
    <w:rsid w:val="00C066F1"/>
    <w:rsid w:val="00C1480B"/>
    <w:rsid w:val="00C55F8D"/>
    <w:rsid w:val="00C74EE9"/>
    <w:rsid w:val="00C76730"/>
    <w:rsid w:val="00C96D05"/>
    <w:rsid w:val="00C97357"/>
    <w:rsid w:val="00CA3BBF"/>
    <w:rsid w:val="00CA648F"/>
    <w:rsid w:val="00CB24AE"/>
    <w:rsid w:val="00CD6CDC"/>
    <w:rsid w:val="00CE6BFF"/>
    <w:rsid w:val="00D33F6F"/>
    <w:rsid w:val="00D77961"/>
    <w:rsid w:val="00DA008A"/>
    <w:rsid w:val="00DB2DFC"/>
    <w:rsid w:val="00DC1E09"/>
    <w:rsid w:val="00DD2B04"/>
    <w:rsid w:val="00DE68CC"/>
    <w:rsid w:val="00DF435E"/>
    <w:rsid w:val="00E06037"/>
    <w:rsid w:val="00E10364"/>
    <w:rsid w:val="00E13690"/>
    <w:rsid w:val="00E47C43"/>
    <w:rsid w:val="00E62965"/>
    <w:rsid w:val="00E7021A"/>
    <w:rsid w:val="00E74B2E"/>
    <w:rsid w:val="00E807A2"/>
    <w:rsid w:val="00E929F3"/>
    <w:rsid w:val="00EA205D"/>
    <w:rsid w:val="00F6096E"/>
    <w:rsid w:val="00F7579D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A8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1A89"/>
    <w:pPr>
      <w:ind w:left="2610"/>
    </w:pPr>
  </w:style>
  <w:style w:type="paragraph" w:styleId="a4">
    <w:name w:val="Balloon Text"/>
    <w:basedOn w:val="a"/>
    <w:semiHidden/>
    <w:rsid w:val="0061113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E6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8;&#1087;-&#1086;&#1103;&#109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D397-79C1-4D54-B10D-15E5BF1B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1456</CharactersWithSpaces>
  <SharedDoc>false</SharedDoc>
  <HLinks>
    <vt:vector size="6" baseType="variant">
      <vt:variant>
        <vt:i4>73597017</vt:i4>
      </vt:variant>
      <vt:variant>
        <vt:i4>0</vt:i4>
      </vt:variant>
      <vt:variant>
        <vt:i4>0</vt:i4>
      </vt:variant>
      <vt:variant>
        <vt:i4>5</vt:i4>
      </vt:variant>
      <vt:variant>
        <vt:lpwstr>http://www.рп-ояш.рф/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Жихарева</dc:creator>
  <cp:lastModifiedBy>1</cp:lastModifiedBy>
  <cp:revision>4</cp:revision>
  <cp:lastPrinted>2017-04-07T05:22:00Z</cp:lastPrinted>
  <dcterms:created xsi:type="dcterms:W3CDTF">2017-08-16T02:16:00Z</dcterms:created>
  <dcterms:modified xsi:type="dcterms:W3CDTF">2017-08-21T02:15:00Z</dcterms:modified>
</cp:coreProperties>
</file>