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E5" w:rsidRDefault="00211DEE" w:rsidP="007E16D0">
      <w:pPr>
        <w:pStyle w:val="a5"/>
        <w:rPr>
          <w:caps/>
          <w:sz w:val="28"/>
        </w:rPr>
      </w:pPr>
      <w:r>
        <w:rPr>
          <w:caps/>
          <w:sz w:val="28"/>
        </w:rPr>
        <w:t>АДМИНИСТРАЦИЯ</w:t>
      </w:r>
      <w:r w:rsidR="00CC74B1" w:rsidRPr="00CC74B1">
        <w:rPr>
          <w:caps/>
          <w:sz w:val="28"/>
        </w:rPr>
        <w:t xml:space="preserve"> </w:t>
      </w:r>
      <w:r w:rsidR="00B7029D">
        <w:rPr>
          <w:caps/>
          <w:sz w:val="28"/>
        </w:rPr>
        <w:t xml:space="preserve">РАБОЧЕГО ПОСЕЛКА </w:t>
      </w:r>
    </w:p>
    <w:p w:rsidR="00CC74B1" w:rsidRPr="00CC74B1" w:rsidRDefault="00B7029D" w:rsidP="007E16D0">
      <w:pPr>
        <w:pStyle w:val="a5"/>
        <w:rPr>
          <w:caps/>
          <w:sz w:val="28"/>
        </w:rPr>
      </w:pPr>
      <w:r>
        <w:rPr>
          <w:caps/>
          <w:sz w:val="28"/>
        </w:rPr>
        <w:t xml:space="preserve">сТАНЦИОННО-ОЯШИНСКИЙ </w:t>
      </w:r>
      <w:r w:rsidR="00A05A8C" w:rsidRPr="008F4373">
        <w:rPr>
          <w:sz w:val="28"/>
        </w:rPr>
        <w:t>МОШКОВСКОГО РАЙОНА</w:t>
      </w:r>
      <w:r w:rsidR="00CC74B1">
        <w:rPr>
          <w:sz w:val="28"/>
        </w:rPr>
        <w:t xml:space="preserve"> </w:t>
      </w:r>
    </w:p>
    <w:p w:rsidR="00097D4E" w:rsidRPr="008F4373" w:rsidRDefault="00A05A8C" w:rsidP="007E16D0">
      <w:pPr>
        <w:pStyle w:val="a5"/>
        <w:rPr>
          <w:sz w:val="16"/>
        </w:rPr>
      </w:pPr>
      <w:r w:rsidRPr="008F4373">
        <w:rPr>
          <w:sz w:val="28"/>
        </w:rPr>
        <w:t>НОВОСИБИРСКОЙ ОБЛАСТИ</w:t>
      </w:r>
    </w:p>
    <w:p w:rsidR="00097D4E" w:rsidRDefault="00097D4E" w:rsidP="007E16D0">
      <w:pPr>
        <w:spacing w:line="480" w:lineRule="exact"/>
        <w:jc w:val="center"/>
        <w:rPr>
          <w:sz w:val="28"/>
        </w:rPr>
      </w:pPr>
    </w:p>
    <w:p w:rsidR="00097D4E" w:rsidRDefault="00097D4E" w:rsidP="007E16D0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28778D" w:rsidRPr="00157A15" w:rsidRDefault="0028778D" w:rsidP="007E16D0">
      <w:pPr>
        <w:jc w:val="center"/>
        <w:rPr>
          <w:sz w:val="28"/>
          <w:szCs w:val="28"/>
        </w:rPr>
      </w:pPr>
    </w:p>
    <w:p w:rsidR="009926E4" w:rsidRPr="00D26AEF" w:rsidRDefault="00097D4E" w:rsidP="007E16D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4338E">
        <w:rPr>
          <w:sz w:val="28"/>
        </w:rPr>
        <w:t>27.10</w:t>
      </w:r>
      <w:r w:rsidR="00FC6622">
        <w:rPr>
          <w:sz w:val="28"/>
        </w:rPr>
        <w:t>.201</w:t>
      </w:r>
      <w:r w:rsidR="005658EE">
        <w:rPr>
          <w:sz w:val="28"/>
        </w:rPr>
        <w:t>7</w:t>
      </w:r>
      <w:r w:rsidR="009926E4">
        <w:rPr>
          <w:sz w:val="28"/>
        </w:rPr>
        <w:t xml:space="preserve">  </w:t>
      </w:r>
      <w:r>
        <w:rPr>
          <w:sz w:val="28"/>
        </w:rPr>
        <w:t>№</w:t>
      </w:r>
      <w:r w:rsidR="009926E4">
        <w:rPr>
          <w:sz w:val="28"/>
        </w:rPr>
        <w:t xml:space="preserve"> </w:t>
      </w:r>
      <w:r w:rsidR="00C4338E">
        <w:rPr>
          <w:sz w:val="28"/>
        </w:rPr>
        <w:t>172</w:t>
      </w:r>
    </w:p>
    <w:p w:rsidR="00B45B08" w:rsidRDefault="00B45B08" w:rsidP="007E16D0">
      <w:pPr>
        <w:jc w:val="center"/>
        <w:rPr>
          <w:sz w:val="28"/>
          <w:u w:val="single"/>
        </w:rPr>
      </w:pPr>
    </w:p>
    <w:p w:rsidR="00D81EA4" w:rsidRPr="00AE747E" w:rsidRDefault="009C59A0" w:rsidP="00D81EA4">
      <w:pPr>
        <w:jc w:val="center"/>
        <w:rPr>
          <w:b/>
          <w:sz w:val="28"/>
          <w:szCs w:val="28"/>
        </w:rPr>
      </w:pPr>
      <w:r w:rsidRPr="00AE747E">
        <w:rPr>
          <w:b/>
          <w:sz w:val="28"/>
          <w:szCs w:val="28"/>
        </w:rPr>
        <w:t xml:space="preserve">Об утверждении </w:t>
      </w:r>
      <w:r w:rsidR="00D81EA4" w:rsidRPr="00AE747E">
        <w:rPr>
          <w:b/>
          <w:sz w:val="28"/>
          <w:szCs w:val="28"/>
        </w:rPr>
        <w:t>плана проведения Месячника безопасности</w:t>
      </w:r>
    </w:p>
    <w:p w:rsidR="007D2A59" w:rsidRPr="00AE747E" w:rsidRDefault="00D81EA4" w:rsidP="00D81EA4">
      <w:pPr>
        <w:jc w:val="center"/>
        <w:rPr>
          <w:b/>
          <w:sz w:val="28"/>
          <w:szCs w:val="28"/>
        </w:rPr>
      </w:pPr>
      <w:r w:rsidRPr="00AE747E">
        <w:rPr>
          <w:b/>
          <w:sz w:val="28"/>
          <w:szCs w:val="28"/>
        </w:rPr>
        <w:t xml:space="preserve"> людей на водных объектах рабочего поселка Станционно-Ояшинский в </w:t>
      </w:r>
      <w:r w:rsidR="00D80AE5">
        <w:rPr>
          <w:b/>
          <w:sz w:val="28"/>
          <w:szCs w:val="28"/>
        </w:rPr>
        <w:t xml:space="preserve">осенне-зимний </w:t>
      </w:r>
      <w:r w:rsidRPr="00AE747E">
        <w:rPr>
          <w:b/>
          <w:sz w:val="28"/>
          <w:szCs w:val="28"/>
        </w:rPr>
        <w:t>период 201</w:t>
      </w:r>
      <w:r w:rsidR="006E5001">
        <w:rPr>
          <w:b/>
          <w:sz w:val="28"/>
          <w:szCs w:val="28"/>
        </w:rPr>
        <w:t>7</w:t>
      </w:r>
      <w:r w:rsidR="00D80AE5">
        <w:rPr>
          <w:b/>
          <w:sz w:val="28"/>
          <w:szCs w:val="28"/>
        </w:rPr>
        <w:t xml:space="preserve"> – 2018 годов</w:t>
      </w:r>
      <w:r w:rsidRPr="00AE747E">
        <w:rPr>
          <w:b/>
          <w:sz w:val="28"/>
          <w:szCs w:val="28"/>
        </w:rPr>
        <w:t xml:space="preserve"> </w:t>
      </w:r>
    </w:p>
    <w:p w:rsidR="001257FC" w:rsidRDefault="001257FC" w:rsidP="009C59A0">
      <w:pPr>
        <w:suppressAutoHyphens/>
        <w:ind w:firstLine="900"/>
        <w:jc w:val="center"/>
        <w:rPr>
          <w:sz w:val="28"/>
          <w:szCs w:val="28"/>
        </w:rPr>
      </w:pPr>
    </w:p>
    <w:p w:rsidR="00AE747E" w:rsidRPr="00286164" w:rsidRDefault="00F861BD" w:rsidP="00AE747E"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1257F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1257FC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="001257F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Ново</w:t>
      </w:r>
      <w:r>
        <w:rPr>
          <w:sz w:val="28"/>
          <w:szCs w:val="28"/>
        </w:rPr>
        <w:t xml:space="preserve">сибирской области от 15.10.2007 </w:t>
      </w:r>
      <w:r w:rsidR="001257FC">
        <w:rPr>
          <w:sz w:val="28"/>
          <w:szCs w:val="28"/>
        </w:rPr>
        <w:t xml:space="preserve"> № 137-па «Об утверждении Правил охраны жизни людей на водных объектах</w:t>
      </w:r>
      <w:r w:rsidR="00464C85">
        <w:rPr>
          <w:sz w:val="28"/>
          <w:szCs w:val="28"/>
        </w:rPr>
        <w:t xml:space="preserve"> в Новосибирской области» </w:t>
      </w:r>
      <w:r w:rsidR="00AE747E">
        <w:rPr>
          <w:sz w:val="28"/>
          <w:szCs w:val="28"/>
        </w:rPr>
        <w:t>и в целях улучшения профилактической и организационной работы по охране жизни людей на водных объектах на территории рабочего поселка Станционно-Ояшинский,</w:t>
      </w:r>
    </w:p>
    <w:p w:rsidR="00936A41" w:rsidRPr="00AE747E" w:rsidRDefault="00936A41" w:rsidP="00AE747E">
      <w:pPr>
        <w:suppressAutoHyphens/>
        <w:jc w:val="both"/>
        <w:rPr>
          <w:b/>
          <w:sz w:val="28"/>
          <w:szCs w:val="28"/>
        </w:rPr>
      </w:pPr>
      <w:r w:rsidRPr="00AE747E">
        <w:rPr>
          <w:b/>
          <w:sz w:val="28"/>
          <w:szCs w:val="28"/>
        </w:rPr>
        <w:t>ПОСТАНОВЛЯЮ:</w:t>
      </w:r>
    </w:p>
    <w:p w:rsidR="00AE747E" w:rsidRPr="00AE747E" w:rsidRDefault="00AE747E" w:rsidP="00AE747E">
      <w:pPr>
        <w:ind w:firstLine="851"/>
        <w:jc w:val="both"/>
        <w:rPr>
          <w:sz w:val="28"/>
          <w:szCs w:val="28"/>
        </w:rPr>
      </w:pPr>
      <w:r w:rsidRPr="0076206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747E">
        <w:rPr>
          <w:sz w:val="28"/>
          <w:szCs w:val="28"/>
        </w:rPr>
        <w:t xml:space="preserve"> Утвердить прилагаемый П</w:t>
      </w:r>
      <w:r>
        <w:rPr>
          <w:sz w:val="28"/>
          <w:szCs w:val="28"/>
        </w:rPr>
        <w:t>лан</w:t>
      </w:r>
      <w:r w:rsidRPr="00AE747E">
        <w:rPr>
          <w:sz w:val="28"/>
          <w:szCs w:val="28"/>
        </w:rPr>
        <w:t xml:space="preserve"> проведения Месячника безопасности людей на водных объектах рабочего поселка Станционно-Ояшинский</w:t>
      </w:r>
      <w:r>
        <w:rPr>
          <w:sz w:val="28"/>
          <w:szCs w:val="28"/>
        </w:rPr>
        <w:t xml:space="preserve"> </w:t>
      </w:r>
      <w:r w:rsidRPr="00AE747E">
        <w:rPr>
          <w:sz w:val="28"/>
          <w:szCs w:val="28"/>
        </w:rPr>
        <w:t xml:space="preserve">в </w:t>
      </w:r>
      <w:r w:rsidR="00464C85" w:rsidRPr="00464C85">
        <w:rPr>
          <w:sz w:val="28"/>
          <w:szCs w:val="28"/>
        </w:rPr>
        <w:t>осенне-</w:t>
      </w:r>
      <w:r w:rsidR="00464C85">
        <w:rPr>
          <w:sz w:val="28"/>
          <w:szCs w:val="28"/>
        </w:rPr>
        <w:t>зимний период 2017 – 2018 годов;</w:t>
      </w:r>
    </w:p>
    <w:p w:rsidR="00AE747E" w:rsidRDefault="00AE747E" w:rsidP="00AE747E">
      <w:pPr>
        <w:suppressAutoHyphens/>
        <w:ind w:firstLine="900"/>
        <w:jc w:val="both"/>
      </w:pPr>
      <w:r>
        <w:rPr>
          <w:sz w:val="28"/>
          <w:szCs w:val="28"/>
        </w:rPr>
        <w:t>3.</w:t>
      </w:r>
      <w:r w:rsidRPr="00762060">
        <w:rPr>
          <w:sz w:val="28"/>
          <w:szCs w:val="28"/>
        </w:rPr>
        <w:t xml:space="preserve"> </w:t>
      </w:r>
      <w:r w:rsidRPr="00F93E46">
        <w:rPr>
          <w:sz w:val="28"/>
          <w:szCs w:val="28"/>
        </w:rPr>
        <w:t xml:space="preserve">Опубликовать настоящее постановление в периодическом печатном издании «Станционно-Ояшинский Вестник», а также на официальном сайте администрации рабочего поселка Станционно-Ояшинский Мошковского района Новосибирской области: </w:t>
      </w:r>
      <w:hyperlink r:id="rId8" w:history="1">
        <w:r w:rsidRPr="00F93E46">
          <w:rPr>
            <w:rStyle w:val="ac"/>
            <w:rFonts w:eastAsiaTheme="majorEastAsia"/>
            <w:sz w:val="28"/>
            <w:szCs w:val="28"/>
            <w:lang w:val="en-US"/>
          </w:rPr>
          <w:t>www</w:t>
        </w:r>
        <w:r w:rsidRPr="00F93E46">
          <w:rPr>
            <w:rStyle w:val="ac"/>
            <w:rFonts w:eastAsiaTheme="majorEastAsia"/>
            <w:sz w:val="28"/>
            <w:szCs w:val="28"/>
          </w:rPr>
          <w:t>.</w:t>
        </w:r>
      </w:hyperlink>
      <w:hyperlink r:id="rId9" w:history="1">
        <w:r w:rsidRPr="00F93E46">
          <w:rPr>
            <w:rStyle w:val="ac"/>
            <w:rFonts w:eastAsiaTheme="majorEastAsia"/>
            <w:sz w:val="28"/>
            <w:szCs w:val="28"/>
          </w:rPr>
          <w:t>рп-ояш.рф</w:t>
        </w:r>
      </w:hyperlink>
    </w:p>
    <w:p w:rsidR="00AE747E" w:rsidRPr="00762060" w:rsidRDefault="00AE747E" w:rsidP="00AE747E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2060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AE747E" w:rsidRPr="00762060" w:rsidRDefault="00AE747E" w:rsidP="00AE747E">
      <w:pPr>
        <w:suppressAutoHyphens/>
        <w:ind w:firstLine="900"/>
        <w:jc w:val="both"/>
        <w:rPr>
          <w:sz w:val="28"/>
          <w:szCs w:val="28"/>
        </w:rPr>
      </w:pPr>
    </w:p>
    <w:p w:rsidR="00AE747E" w:rsidRDefault="00AE747E" w:rsidP="00AE747E">
      <w:pPr>
        <w:suppressAutoHyphens/>
        <w:jc w:val="both"/>
        <w:rPr>
          <w:sz w:val="28"/>
          <w:szCs w:val="28"/>
        </w:rPr>
      </w:pPr>
    </w:p>
    <w:p w:rsidR="00AE747E" w:rsidRDefault="00464C85" w:rsidP="00AE74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747E">
        <w:rPr>
          <w:sz w:val="28"/>
          <w:szCs w:val="28"/>
        </w:rPr>
        <w:t xml:space="preserve"> рабочего поселка Станционно-Ояшинский</w:t>
      </w:r>
    </w:p>
    <w:p w:rsidR="005C3584" w:rsidRDefault="00AE747E" w:rsidP="009B78A0">
      <w:pPr>
        <w:jc w:val="both"/>
        <w:rPr>
          <w:sz w:val="28"/>
          <w:u w:val="single"/>
        </w:rPr>
        <w:sectPr w:rsidR="005C3584" w:rsidSect="00E5238D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Мошковского района Новосибирской области                               </w:t>
      </w:r>
      <w:r w:rsidR="00464C85">
        <w:rPr>
          <w:sz w:val="28"/>
          <w:szCs w:val="28"/>
        </w:rPr>
        <w:t xml:space="preserve">    </w:t>
      </w:r>
      <w:r>
        <w:rPr>
          <w:sz w:val="28"/>
          <w:szCs w:val="28"/>
        </w:rPr>
        <w:t>Т.</w:t>
      </w:r>
      <w:r w:rsidR="00464C85">
        <w:rPr>
          <w:sz w:val="28"/>
          <w:szCs w:val="28"/>
        </w:rPr>
        <w:t>В</w:t>
      </w:r>
      <w:r w:rsidR="009B78A0">
        <w:rPr>
          <w:sz w:val="28"/>
          <w:szCs w:val="28"/>
        </w:rPr>
        <w:t>.</w:t>
      </w:r>
      <w:r w:rsidR="00464C85">
        <w:rPr>
          <w:sz w:val="28"/>
          <w:szCs w:val="28"/>
        </w:rPr>
        <w:t xml:space="preserve">Личманюк </w:t>
      </w:r>
    </w:p>
    <w:tbl>
      <w:tblPr>
        <w:tblW w:w="150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  <w:gridCol w:w="6129"/>
      </w:tblGrid>
      <w:tr w:rsidR="005C3584" w:rsidRPr="004C453A" w:rsidTr="00C4338E">
        <w:trPr>
          <w:trHeight w:val="3077"/>
        </w:trPr>
        <w:tc>
          <w:tcPr>
            <w:tcW w:w="5812" w:type="dxa"/>
          </w:tcPr>
          <w:p w:rsidR="005C3584" w:rsidRPr="004C453A" w:rsidRDefault="005C3584" w:rsidP="00AE747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C3584" w:rsidRPr="004C453A" w:rsidRDefault="005C3584" w:rsidP="00F133B7">
            <w:pPr>
              <w:ind w:right="8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9" w:type="dxa"/>
          </w:tcPr>
          <w:p w:rsidR="005C3584" w:rsidRPr="00C4338E" w:rsidRDefault="005C3584" w:rsidP="00F133B7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4338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УТВЕРЖДАЮ</w:t>
            </w:r>
          </w:p>
          <w:p w:rsidR="00C4338E" w:rsidRDefault="005C3584" w:rsidP="00F133B7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Глав</w:t>
            </w:r>
            <w:r w:rsidR="00464C85">
              <w:rPr>
                <w:sz w:val="28"/>
                <w:szCs w:val="28"/>
              </w:rPr>
              <w:t>а</w:t>
            </w:r>
            <w:r w:rsidR="00C4338E"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рабочего поселка</w:t>
            </w:r>
            <w:r>
              <w:rPr>
                <w:sz w:val="28"/>
                <w:szCs w:val="28"/>
              </w:rPr>
              <w:t xml:space="preserve"> </w:t>
            </w:r>
          </w:p>
          <w:p w:rsidR="005C3584" w:rsidRDefault="005C3584" w:rsidP="00C4338E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Станционно-Ояшинский</w:t>
            </w:r>
            <w:r w:rsidR="00C43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Мошковского </w:t>
            </w:r>
            <w:r w:rsidRPr="004C453A">
              <w:rPr>
                <w:sz w:val="28"/>
                <w:szCs w:val="28"/>
              </w:rPr>
              <w:t>района</w:t>
            </w:r>
            <w:r w:rsidR="00464C85">
              <w:rPr>
                <w:sz w:val="28"/>
                <w:szCs w:val="28"/>
              </w:rPr>
              <w:t xml:space="preserve"> Новосибирской области</w:t>
            </w:r>
          </w:p>
          <w:p w:rsidR="005C3584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_______________________</w:t>
            </w:r>
            <w:r w:rsidR="00464C85">
              <w:rPr>
                <w:sz w:val="28"/>
                <w:szCs w:val="28"/>
              </w:rPr>
              <w:t xml:space="preserve"> Т.В.Личманюк</w:t>
            </w:r>
          </w:p>
          <w:p w:rsidR="005C3584" w:rsidRPr="004C453A" w:rsidRDefault="005C3584" w:rsidP="00F133B7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</w:p>
          <w:p w:rsidR="005C3584" w:rsidRPr="004C453A" w:rsidRDefault="005C3584" w:rsidP="009B78A0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</w:t>
            </w:r>
            <w:r w:rsidR="009B78A0">
              <w:rPr>
                <w:sz w:val="28"/>
                <w:szCs w:val="28"/>
              </w:rPr>
              <w:t>7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</w:tr>
    </w:tbl>
    <w:p w:rsidR="005C3584" w:rsidRDefault="005C3584" w:rsidP="005C3584">
      <w:pPr>
        <w:jc w:val="center"/>
        <w:rPr>
          <w:b/>
          <w:sz w:val="40"/>
          <w:szCs w:val="40"/>
        </w:rPr>
      </w:pPr>
    </w:p>
    <w:p w:rsidR="00AE747E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>ПЛАН</w:t>
      </w:r>
      <w:r w:rsidR="00AE747E">
        <w:rPr>
          <w:b/>
          <w:sz w:val="28"/>
          <w:szCs w:val="28"/>
        </w:rPr>
        <w:t xml:space="preserve"> </w:t>
      </w: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проведения Месячника безопасности людей на водных объектах </w:t>
      </w:r>
      <w:r>
        <w:rPr>
          <w:b/>
          <w:sz w:val="28"/>
          <w:szCs w:val="28"/>
        </w:rPr>
        <w:t>рабочего поселка Станционно-Ояшинский</w:t>
      </w: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в </w:t>
      </w:r>
      <w:r w:rsidR="00464C85" w:rsidRPr="00464C85">
        <w:rPr>
          <w:b/>
          <w:sz w:val="28"/>
          <w:szCs w:val="28"/>
        </w:rPr>
        <w:t xml:space="preserve">осенне-зимний период 2017 – 2018 годов </w:t>
      </w:r>
    </w:p>
    <w:p w:rsidR="005C3584" w:rsidRDefault="005C3584" w:rsidP="005C3584">
      <w:pPr>
        <w:jc w:val="center"/>
      </w:pPr>
      <w:r>
        <w:rPr>
          <w:sz w:val="28"/>
          <w:szCs w:val="28"/>
        </w:rPr>
        <w:t>(с 1</w:t>
      </w:r>
      <w:r w:rsidR="00464C85">
        <w:rPr>
          <w:sz w:val="28"/>
          <w:szCs w:val="28"/>
        </w:rPr>
        <w:t>4 ноября 2017 года по 20 апреля</w:t>
      </w:r>
      <w:r>
        <w:rPr>
          <w:sz w:val="28"/>
          <w:szCs w:val="28"/>
        </w:rPr>
        <w:t xml:space="preserve"> 201</w:t>
      </w:r>
      <w:r w:rsidR="00464C85">
        <w:rPr>
          <w:sz w:val="28"/>
          <w:szCs w:val="28"/>
        </w:rPr>
        <w:t>8</w:t>
      </w:r>
      <w:r>
        <w:rPr>
          <w:sz w:val="28"/>
          <w:szCs w:val="28"/>
        </w:rPr>
        <w:t xml:space="preserve"> года)</w:t>
      </w:r>
    </w:p>
    <w:p w:rsidR="005C3584" w:rsidRPr="0034613D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р.п. </w:t>
      </w:r>
      <w:r>
        <w:rPr>
          <w:b/>
          <w:sz w:val="28"/>
          <w:szCs w:val="28"/>
        </w:rPr>
        <w:t>Станционно-Ояшинский</w:t>
      </w:r>
    </w:p>
    <w:p w:rsidR="005C3584" w:rsidRDefault="005C3584" w:rsidP="005C358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B78A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5C3584" w:rsidRPr="0034613D" w:rsidRDefault="005C3584" w:rsidP="005C3584">
      <w:pPr>
        <w:jc w:val="center"/>
        <w:rPr>
          <w:sz w:val="28"/>
          <w:szCs w:val="28"/>
        </w:rPr>
      </w:pPr>
    </w:p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34"/>
        <w:gridCol w:w="1589"/>
        <w:gridCol w:w="2700"/>
        <w:gridCol w:w="2261"/>
        <w:gridCol w:w="1374"/>
      </w:tblGrid>
      <w:tr w:rsidR="005C3584" w:rsidRPr="00615108" w:rsidTr="00871BCD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5C3584" w:rsidRPr="000628F9" w:rsidRDefault="005C3584" w:rsidP="00F133B7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5C3584" w:rsidRPr="000628F9" w:rsidRDefault="005C3584" w:rsidP="00F133B7">
            <w:pPr>
              <w:ind w:left="-65"/>
              <w:jc w:val="center"/>
            </w:pPr>
            <w:r w:rsidRPr="000628F9">
              <w:t>п/п</w:t>
            </w:r>
          </w:p>
        </w:tc>
        <w:tc>
          <w:tcPr>
            <w:tcW w:w="7134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589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>Срок</w:t>
            </w:r>
          </w:p>
          <w:p w:rsidR="005C3584" w:rsidRPr="000628F9" w:rsidRDefault="005C3584" w:rsidP="00F133B7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5C3584" w:rsidRPr="000628F9" w:rsidRDefault="005C3584" w:rsidP="00F133B7">
            <w:pPr>
              <w:ind w:left="-108" w:right="-108"/>
              <w:jc w:val="center"/>
            </w:pPr>
            <w:r>
              <w:t>Ответственные</w:t>
            </w:r>
          </w:p>
          <w:p w:rsidR="005C3584" w:rsidRPr="000628F9" w:rsidRDefault="005C3584" w:rsidP="00F133B7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261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>Кто</w:t>
            </w:r>
          </w:p>
          <w:p w:rsidR="005C3584" w:rsidRPr="000628F9" w:rsidRDefault="005C3584" w:rsidP="00F133B7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5C3584" w:rsidRPr="000628F9" w:rsidRDefault="005C3584" w:rsidP="00F133B7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5C3584" w:rsidRPr="00615108" w:rsidTr="00871BCD">
        <w:trPr>
          <w:cantSplit/>
          <w:trHeight w:val="397"/>
          <w:jc w:val="center"/>
        </w:trPr>
        <w:tc>
          <w:tcPr>
            <w:tcW w:w="15958" w:type="dxa"/>
            <w:gridSpan w:val="6"/>
            <w:vAlign w:val="center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</w:t>
            </w:r>
            <w:r w:rsidRPr="00883CB0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5C3584" w:rsidRPr="00615108" w:rsidTr="00871BCD">
        <w:trPr>
          <w:cantSplit/>
          <w:trHeight w:val="1721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5C3584" w:rsidRDefault="005C3584" w:rsidP="00464C8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Подготовка Плана проведения месячника безопасности людей на водных объектах рабочего поселка Станционно-Ояшинский в </w:t>
            </w:r>
            <w:r w:rsidR="00464C85" w:rsidRPr="00464C85">
              <w:t xml:space="preserve">в осенне-зимний период 2017 – 2018 годов </w:t>
            </w:r>
          </w:p>
        </w:tc>
        <w:tc>
          <w:tcPr>
            <w:tcW w:w="1589" w:type="dxa"/>
          </w:tcPr>
          <w:p w:rsidR="005C3584" w:rsidRPr="00883CB0" w:rsidRDefault="00AE747E" w:rsidP="00AE747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464C85">
              <w:rPr>
                <w:color w:val="000000"/>
              </w:rPr>
              <w:t>о 14</w:t>
            </w:r>
            <w:r>
              <w:rPr>
                <w:color w:val="000000"/>
              </w:rPr>
              <w:t xml:space="preserve"> </w:t>
            </w:r>
            <w:r w:rsidR="00464C85">
              <w:rPr>
                <w:color w:val="000000"/>
              </w:rPr>
              <w:t>ноября</w:t>
            </w:r>
          </w:p>
        </w:tc>
        <w:tc>
          <w:tcPr>
            <w:tcW w:w="2700" w:type="dxa"/>
          </w:tcPr>
          <w:p w:rsidR="005C3584" w:rsidRDefault="005C3584" w:rsidP="00F133B7">
            <w:r>
              <w:t>Заместитель главы администрации рабочего поселка Станционно-Ояшинский</w:t>
            </w:r>
          </w:p>
        </w:tc>
        <w:tc>
          <w:tcPr>
            <w:tcW w:w="2261" w:type="dxa"/>
          </w:tcPr>
          <w:p w:rsidR="005C3584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15958" w:type="dxa"/>
            <w:gridSpan w:val="6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II</w:t>
            </w:r>
            <w:r w:rsidRPr="00883CB0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2.</w:t>
            </w:r>
          </w:p>
        </w:tc>
        <w:tc>
          <w:tcPr>
            <w:tcW w:w="7134" w:type="dxa"/>
          </w:tcPr>
          <w:p w:rsidR="005C3584" w:rsidRPr="00C2088E" w:rsidRDefault="005C3584" w:rsidP="00464C85">
            <w:pPr>
              <w:jc w:val="both"/>
            </w:pPr>
            <w:r>
              <w:t xml:space="preserve">   Заседание комиссии по предупреждению и ликвидации чрезвычайных ситуаций и обеспечению пожарной безопасности рабочего поселка Станционно-Ояшинский по выработке мероприятий по обеспечению</w:t>
            </w:r>
            <w:r w:rsidRPr="00C2088E">
              <w:t xml:space="preserve"> безопасности людей на водных объек</w:t>
            </w:r>
            <w:r>
              <w:t xml:space="preserve">тах в </w:t>
            </w:r>
            <w:r w:rsidR="00464C85" w:rsidRPr="00464C85">
              <w:t xml:space="preserve">в осенне-зимний период 2017 – 2018 годов </w:t>
            </w:r>
            <w:r>
              <w:t>и</w:t>
            </w:r>
            <w:r w:rsidRPr="002E36DE">
              <w:t xml:space="preserve"> проведе</w:t>
            </w:r>
            <w:r>
              <w:t>ния</w:t>
            </w:r>
            <w:r w:rsidRPr="002E36DE">
              <w:t xml:space="preserve"> месячника безопасности людей на водных объ</w:t>
            </w:r>
            <w:r>
              <w:t xml:space="preserve">ектах в рабочего поселка Станционно-Ояшинский в </w:t>
            </w:r>
            <w:r w:rsidR="00464C85" w:rsidRPr="00464C85">
              <w:t>осенне-зимний период 2017 – 2018 годов</w:t>
            </w:r>
            <w:r w:rsidR="00464C85">
              <w:t>.</w:t>
            </w:r>
          </w:p>
        </w:tc>
        <w:tc>
          <w:tcPr>
            <w:tcW w:w="1589" w:type="dxa"/>
          </w:tcPr>
          <w:p w:rsidR="005C3584" w:rsidRDefault="00464C85" w:rsidP="00F133B7">
            <w:pPr>
              <w:jc w:val="center"/>
            </w:pPr>
            <w:r>
              <w:t>Ноябрь-декабрь</w:t>
            </w:r>
          </w:p>
          <w:p w:rsidR="00464C85" w:rsidRPr="00C2088E" w:rsidRDefault="00464C85" w:rsidP="00F133B7">
            <w:pPr>
              <w:jc w:val="center"/>
            </w:pPr>
            <w:r>
              <w:t>2017 год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AE747E" w:rsidP="00F133B7">
            <w:pPr>
              <w:jc w:val="center"/>
            </w:pPr>
            <w:r>
              <w:t>3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Pr="00C2088E" w:rsidRDefault="005C3584" w:rsidP="00464C85">
            <w:pPr>
              <w:jc w:val="both"/>
            </w:pPr>
            <w:r>
              <w:t>Выставления знаков безопасности «</w:t>
            </w:r>
            <w:r w:rsidR="00464C85">
              <w:t>Переход(переезд) по льду запрещен</w:t>
            </w:r>
            <w:r>
              <w:t xml:space="preserve">» в </w:t>
            </w:r>
            <w:r w:rsidRPr="00CF753E">
              <w:t>мест</w:t>
            </w:r>
            <w:r>
              <w:t>ах</w:t>
            </w:r>
            <w:r w:rsidRPr="00CF753E">
              <w:t xml:space="preserve"> </w:t>
            </w:r>
            <w:r w:rsidR="00464C85">
              <w:t>возможного выезда автомобильного транспорта и выхода людей на лед.</w:t>
            </w:r>
          </w:p>
        </w:tc>
        <w:tc>
          <w:tcPr>
            <w:tcW w:w="1589" w:type="dxa"/>
          </w:tcPr>
          <w:p w:rsidR="00464C85" w:rsidRDefault="00464C85" w:rsidP="00464C85">
            <w:pPr>
              <w:jc w:val="center"/>
            </w:pPr>
            <w:r>
              <w:t>Ноябрь-декабрь</w:t>
            </w:r>
          </w:p>
          <w:p w:rsidR="005C3584" w:rsidRPr="00C2088E" w:rsidRDefault="00464C85" w:rsidP="00464C85">
            <w:pPr>
              <w:jc w:val="center"/>
            </w:pPr>
            <w:r>
              <w:t>2017 год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Pr="00A0490F" w:rsidRDefault="00AE747E" w:rsidP="00F133B7">
            <w:pPr>
              <w:jc w:val="center"/>
            </w:pPr>
            <w:r>
              <w:t>4</w:t>
            </w:r>
            <w:r w:rsidR="005C3584" w:rsidRPr="00A0490F">
              <w:t>.</w:t>
            </w:r>
          </w:p>
        </w:tc>
        <w:tc>
          <w:tcPr>
            <w:tcW w:w="7134" w:type="dxa"/>
          </w:tcPr>
          <w:p w:rsidR="005C3584" w:rsidRPr="00A0490F" w:rsidRDefault="00464C85" w:rsidP="00464C85">
            <w:pPr>
              <w:jc w:val="both"/>
            </w:pPr>
            <w:r>
              <w:t xml:space="preserve"> Информирование </w:t>
            </w:r>
            <w:r w:rsidR="005C3584" w:rsidRPr="00A0490F">
              <w:t xml:space="preserve">населения </w:t>
            </w:r>
            <w:r w:rsidR="005C3584">
              <w:t>рабочего поселка Станционно-Ояшинский</w:t>
            </w:r>
            <w:r w:rsidR="005C3584" w:rsidRPr="00A0490F">
              <w:t xml:space="preserve"> о правилах безопасного поведения </w:t>
            </w:r>
            <w:r>
              <w:t xml:space="preserve">при выходе на лед и опасности выхода на тонкий лед </w:t>
            </w:r>
            <w:r w:rsidR="005C3584" w:rsidRPr="00A0490F">
              <w:t xml:space="preserve">в средствах массовой информации </w:t>
            </w:r>
            <w:r>
              <w:t>рабочего поселка Станционно-Ояшинский Мошковского района Новосибирской области</w:t>
            </w:r>
          </w:p>
        </w:tc>
        <w:tc>
          <w:tcPr>
            <w:tcW w:w="1589" w:type="dxa"/>
          </w:tcPr>
          <w:p w:rsidR="005C3584" w:rsidRPr="00A0490F" w:rsidRDefault="00464C85" w:rsidP="00F133B7">
            <w:pPr>
              <w:jc w:val="center"/>
            </w:pPr>
            <w:r>
              <w:t>Ноябрь 2017 года –апрель 2018 года</w:t>
            </w:r>
          </w:p>
        </w:tc>
        <w:tc>
          <w:tcPr>
            <w:tcW w:w="2700" w:type="dxa"/>
          </w:tcPr>
          <w:p w:rsidR="005C3584" w:rsidRPr="00A0490F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A0490F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883CB0" w:rsidRDefault="005C3584" w:rsidP="00F133B7">
            <w:pPr>
              <w:jc w:val="center"/>
              <w:rPr>
                <w:highlight w:val="yellow"/>
              </w:rPr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AE747E" w:rsidP="00F133B7">
            <w:pPr>
              <w:jc w:val="center"/>
            </w:pPr>
            <w:r>
              <w:t>5</w:t>
            </w:r>
            <w:r w:rsidR="005C3584">
              <w:t>.</w:t>
            </w:r>
          </w:p>
        </w:tc>
        <w:tc>
          <w:tcPr>
            <w:tcW w:w="7134" w:type="dxa"/>
          </w:tcPr>
          <w:p w:rsidR="00C4338E" w:rsidRDefault="00C4338E" w:rsidP="00871BCD">
            <w:pPr>
              <w:jc w:val="both"/>
            </w:pPr>
            <w:r>
              <w:t>Проведение работы по выявлению незарегистрированных ледовых переправ на водных объектах рабочего поселка Станционно-Ояшинский Мошковского района Новосибирской области</w:t>
            </w:r>
          </w:p>
          <w:p w:rsidR="005C3584" w:rsidRPr="00C2088E" w:rsidRDefault="005C3584" w:rsidP="00871BCD">
            <w:pPr>
              <w:jc w:val="both"/>
            </w:pPr>
          </w:p>
        </w:tc>
        <w:tc>
          <w:tcPr>
            <w:tcW w:w="1589" w:type="dxa"/>
          </w:tcPr>
          <w:p w:rsidR="005C3584" w:rsidRPr="00C2088E" w:rsidRDefault="00C4338E" w:rsidP="00F133B7">
            <w:pPr>
              <w:jc w:val="center"/>
            </w:pPr>
            <w:r w:rsidRPr="00C4338E">
              <w:t>Ноябрь 2017 года –апрель 2018 года</w:t>
            </w: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36BFA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36BFA" w:rsidRDefault="00536BFA" w:rsidP="00F133B7">
            <w:pPr>
              <w:jc w:val="center"/>
            </w:pPr>
            <w:r>
              <w:lastRenderedPageBreak/>
              <w:t>6.</w:t>
            </w:r>
          </w:p>
        </w:tc>
        <w:tc>
          <w:tcPr>
            <w:tcW w:w="7134" w:type="dxa"/>
          </w:tcPr>
          <w:p w:rsidR="00536BFA" w:rsidRDefault="00536BFA" w:rsidP="00871BCD">
            <w:pPr>
              <w:jc w:val="both"/>
            </w:pPr>
            <w:r w:rsidRPr="00536BFA">
              <w:t>Проведение совместных выездов (рейдов) представителей администраций рабочего поселка Станционно-Ояшинский Мошковского района Новосибирской области с привлечением государственных инспекторов ФКУ «Центр ГИМС», сотрудников полиции, сотрудников рыбной инспекции  по проверке мест отдыха на льду.</w:t>
            </w:r>
          </w:p>
        </w:tc>
        <w:tc>
          <w:tcPr>
            <w:tcW w:w="1589" w:type="dxa"/>
          </w:tcPr>
          <w:p w:rsidR="00536BFA" w:rsidRPr="00C4338E" w:rsidRDefault="00536BFA" w:rsidP="00F133B7">
            <w:pPr>
              <w:jc w:val="center"/>
            </w:pPr>
            <w:r>
              <w:t>Ноябрь 2017 г. – апрель 2018</w:t>
            </w:r>
            <w:r w:rsidRPr="00536BFA">
              <w:t xml:space="preserve"> г.</w:t>
            </w:r>
          </w:p>
        </w:tc>
        <w:tc>
          <w:tcPr>
            <w:tcW w:w="2700" w:type="dxa"/>
          </w:tcPr>
          <w:p w:rsidR="00536BFA" w:rsidRDefault="00536BFA" w:rsidP="00F133B7">
            <w:pPr>
              <w:jc w:val="both"/>
            </w:pPr>
            <w:r w:rsidRPr="00536BFA"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36BFA" w:rsidRDefault="00536BFA" w:rsidP="00F133B7">
            <w:pPr>
              <w:jc w:val="center"/>
            </w:pPr>
            <w:r w:rsidRPr="00536BFA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536BFA" w:rsidRPr="00615108" w:rsidRDefault="00536BFA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36BFA" w:rsidP="00F133B7">
            <w:pPr>
              <w:jc w:val="center"/>
            </w:pPr>
            <w:r>
              <w:t>7</w:t>
            </w:r>
            <w:r w:rsidR="005C3584">
              <w:t>.</w:t>
            </w:r>
          </w:p>
        </w:tc>
        <w:tc>
          <w:tcPr>
            <w:tcW w:w="7134" w:type="dxa"/>
          </w:tcPr>
          <w:p w:rsidR="009B78A0" w:rsidRDefault="00536BFA" w:rsidP="00536BFA">
            <w:pPr>
              <w:jc w:val="both"/>
            </w:pPr>
            <w:r w:rsidRPr="00536BFA">
              <w:t>Подготовка и распространение памяток и листовок «Осторожно, тонкий лед!», «На льду будь внимателен и осторожен» среди населения рабочего поселка Станционно-Ояшинский Мошковского района Новосибирской области.</w:t>
            </w:r>
          </w:p>
        </w:tc>
        <w:tc>
          <w:tcPr>
            <w:tcW w:w="1589" w:type="dxa"/>
          </w:tcPr>
          <w:p w:rsidR="005C3584" w:rsidRDefault="005C3584" w:rsidP="00C4338E">
            <w:pPr>
              <w:jc w:val="center"/>
            </w:pPr>
            <w:r>
              <w:t xml:space="preserve">До </w:t>
            </w:r>
            <w:r w:rsidR="00C4338E">
              <w:t>20 апреля 2018 года</w:t>
            </w:r>
          </w:p>
        </w:tc>
        <w:tc>
          <w:tcPr>
            <w:tcW w:w="2700" w:type="dxa"/>
          </w:tcPr>
          <w:p w:rsidR="005C3584" w:rsidRDefault="005C3584" w:rsidP="00F133B7">
            <w:pPr>
              <w:jc w:val="both"/>
            </w:pPr>
            <w:r>
              <w:t>Заместитель главы администрации рабочего поселка Станционно-Ояшинский</w:t>
            </w:r>
          </w:p>
        </w:tc>
        <w:tc>
          <w:tcPr>
            <w:tcW w:w="2261" w:type="dxa"/>
          </w:tcPr>
          <w:p w:rsidR="005C3584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15958" w:type="dxa"/>
            <w:gridSpan w:val="6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III</w:t>
            </w:r>
            <w:r w:rsidRPr="00883CB0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36BFA" w:rsidP="00F133B7">
            <w:pPr>
              <w:jc w:val="center"/>
            </w:pPr>
            <w:r>
              <w:t>8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Pr="00C2088E" w:rsidRDefault="005C3584" w:rsidP="009B78A0">
            <w:pPr>
              <w:jc w:val="both"/>
            </w:pPr>
            <w:r>
              <w:t>Представление отчета о проделанных мероприятиях по проведению месячника безопасности на водных объектах в Отдел ГО и ЧС и моб. работе администрации района.</w:t>
            </w:r>
            <w:r w:rsidRPr="006E1DA1">
              <w:t xml:space="preserve"> </w:t>
            </w:r>
          </w:p>
        </w:tc>
        <w:tc>
          <w:tcPr>
            <w:tcW w:w="1589" w:type="dxa"/>
          </w:tcPr>
          <w:p w:rsidR="005C3584" w:rsidRPr="00C2088E" w:rsidRDefault="00C4338E" w:rsidP="00C4338E">
            <w:pPr>
              <w:jc w:val="center"/>
            </w:pPr>
            <w:r>
              <w:t>Еженедельно по четвергам до апреля 2018 года</w:t>
            </w: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Заместитель главы администрации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</w:tbl>
    <w:p w:rsidR="005C3584" w:rsidRDefault="005C3584" w:rsidP="005C3584"/>
    <w:p w:rsidR="005C3584" w:rsidRDefault="005C3584" w:rsidP="005C3584">
      <w:pPr>
        <w:rPr>
          <w:sz w:val="28"/>
          <w:szCs w:val="28"/>
        </w:rPr>
      </w:pPr>
    </w:p>
    <w:p w:rsidR="009B78A0" w:rsidRDefault="00C4338E" w:rsidP="005C35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78A0">
        <w:rPr>
          <w:sz w:val="28"/>
          <w:szCs w:val="28"/>
        </w:rPr>
        <w:t xml:space="preserve"> рабочего поселка Станционно-Ояшинский</w:t>
      </w:r>
    </w:p>
    <w:p w:rsidR="005C3584" w:rsidRPr="008850FF" w:rsidRDefault="009B78A0" w:rsidP="005C3584">
      <w:pPr>
        <w:rPr>
          <w:sz w:val="20"/>
          <w:szCs w:val="20"/>
        </w:rPr>
      </w:pPr>
      <w:r>
        <w:rPr>
          <w:sz w:val="28"/>
          <w:szCs w:val="28"/>
        </w:rPr>
        <w:t>Мошковского района Новосибирской области</w:t>
      </w:r>
      <w:r w:rsidR="005C3584">
        <w:rPr>
          <w:sz w:val="28"/>
          <w:szCs w:val="28"/>
        </w:rPr>
        <w:t xml:space="preserve">                                                                                        </w:t>
      </w:r>
      <w:r w:rsidR="00871BCD">
        <w:rPr>
          <w:sz w:val="28"/>
          <w:szCs w:val="28"/>
        </w:rPr>
        <w:t xml:space="preserve">           </w:t>
      </w:r>
      <w:r w:rsidR="005C3584">
        <w:rPr>
          <w:sz w:val="28"/>
          <w:szCs w:val="28"/>
        </w:rPr>
        <w:t xml:space="preserve">             </w:t>
      </w:r>
      <w:r w:rsidR="00C4338E">
        <w:rPr>
          <w:sz w:val="28"/>
          <w:szCs w:val="28"/>
        </w:rPr>
        <w:t xml:space="preserve"> </w:t>
      </w:r>
      <w:r w:rsidR="005C3584">
        <w:rPr>
          <w:sz w:val="28"/>
          <w:szCs w:val="28"/>
        </w:rPr>
        <w:t xml:space="preserve"> </w:t>
      </w:r>
      <w:r w:rsidR="00C4338E">
        <w:rPr>
          <w:sz w:val="28"/>
          <w:szCs w:val="28"/>
        </w:rPr>
        <w:t>Т.В.Личманюк</w:t>
      </w:r>
    </w:p>
    <w:p w:rsidR="00E5238D" w:rsidRDefault="00E5238D" w:rsidP="005C3584">
      <w:pPr>
        <w:jc w:val="both"/>
        <w:rPr>
          <w:sz w:val="28"/>
          <w:u w:val="single"/>
        </w:rPr>
      </w:pPr>
      <w:bookmarkStart w:id="0" w:name="_GoBack"/>
      <w:bookmarkEnd w:id="0"/>
    </w:p>
    <w:sectPr w:rsidR="00E5238D" w:rsidSect="00B27856">
      <w:headerReference w:type="even" r:id="rId10"/>
      <w:headerReference w:type="default" r:id="rId11"/>
      <w:headerReference w:type="first" r:id="rId12"/>
      <w:pgSz w:w="16838" w:h="11906" w:orient="landscape" w:code="9"/>
      <w:pgMar w:top="1134" w:right="680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6A" w:rsidRDefault="008F146A" w:rsidP="00B50A8C">
      <w:r>
        <w:separator/>
      </w:r>
    </w:p>
  </w:endnote>
  <w:endnote w:type="continuationSeparator" w:id="0">
    <w:p w:rsidR="008F146A" w:rsidRDefault="008F146A" w:rsidP="00B5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6A" w:rsidRDefault="008F146A" w:rsidP="00B50A8C">
      <w:r>
        <w:separator/>
      </w:r>
    </w:p>
  </w:footnote>
  <w:footnote w:type="continuationSeparator" w:id="0">
    <w:p w:rsidR="008F146A" w:rsidRDefault="008F146A" w:rsidP="00B5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56" w:rsidRDefault="0068109C" w:rsidP="00B2785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C35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7856" w:rsidRDefault="008F14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56" w:rsidRPr="003C4940" w:rsidRDefault="0068109C" w:rsidP="00B27856">
    <w:pPr>
      <w:pStyle w:val="a9"/>
      <w:framePr w:wrap="around" w:vAnchor="text" w:hAnchor="margin" w:xAlign="center" w:y="1"/>
      <w:rPr>
        <w:rStyle w:val="ab"/>
        <w:sz w:val="16"/>
        <w:szCs w:val="16"/>
      </w:rPr>
    </w:pPr>
    <w:r w:rsidRPr="003C4940">
      <w:rPr>
        <w:rStyle w:val="ab"/>
        <w:sz w:val="16"/>
        <w:szCs w:val="16"/>
      </w:rPr>
      <w:fldChar w:fldCharType="begin"/>
    </w:r>
    <w:r w:rsidR="005C3584" w:rsidRPr="003C4940">
      <w:rPr>
        <w:rStyle w:val="ab"/>
        <w:sz w:val="16"/>
        <w:szCs w:val="16"/>
      </w:rPr>
      <w:instrText xml:space="preserve">PAGE  </w:instrText>
    </w:r>
    <w:r w:rsidRPr="003C4940">
      <w:rPr>
        <w:rStyle w:val="ab"/>
        <w:sz w:val="16"/>
        <w:szCs w:val="16"/>
      </w:rPr>
      <w:fldChar w:fldCharType="separate"/>
    </w:r>
    <w:r w:rsidR="00216318">
      <w:rPr>
        <w:rStyle w:val="ab"/>
        <w:noProof/>
        <w:sz w:val="16"/>
        <w:szCs w:val="16"/>
      </w:rPr>
      <w:t>4</w:t>
    </w:r>
    <w:r w:rsidRPr="003C4940">
      <w:rPr>
        <w:rStyle w:val="ab"/>
        <w:sz w:val="16"/>
        <w:szCs w:val="16"/>
      </w:rPr>
      <w:fldChar w:fldCharType="end"/>
    </w:r>
  </w:p>
  <w:p w:rsidR="00B27856" w:rsidRDefault="008F14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56" w:rsidRPr="008F3947" w:rsidRDefault="008F146A" w:rsidP="00B27856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4C12"/>
    <w:multiLevelType w:val="hybridMultilevel"/>
    <w:tmpl w:val="072EB4D2"/>
    <w:lvl w:ilvl="0" w:tplc="61B6F7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3221910">
      <w:numFmt w:val="none"/>
      <w:lvlText w:val=""/>
      <w:lvlJc w:val="left"/>
      <w:pPr>
        <w:tabs>
          <w:tab w:val="num" w:pos="360"/>
        </w:tabs>
      </w:pPr>
    </w:lvl>
    <w:lvl w:ilvl="2" w:tplc="E1749BC4">
      <w:numFmt w:val="none"/>
      <w:lvlText w:val=""/>
      <w:lvlJc w:val="left"/>
      <w:pPr>
        <w:tabs>
          <w:tab w:val="num" w:pos="360"/>
        </w:tabs>
      </w:pPr>
    </w:lvl>
    <w:lvl w:ilvl="3" w:tplc="2AB005B8">
      <w:numFmt w:val="none"/>
      <w:lvlText w:val=""/>
      <w:lvlJc w:val="left"/>
      <w:pPr>
        <w:tabs>
          <w:tab w:val="num" w:pos="360"/>
        </w:tabs>
      </w:pPr>
    </w:lvl>
    <w:lvl w:ilvl="4" w:tplc="A11C3FF4">
      <w:numFmt w:val="none"/>
      <w:lvlText w:val=""/>
      <w:lvlJc w:val="left"/>
      <w:pPr>
        <w:tabs>
          <w:tab w:val="num" w:pos="360"/>
        </w:tabs>
      </w:pPr>
    </w:lvl>
    <w:lvl w:ilvl="5" w:tplc="D6A2A970">
      <w:numFmt w:val="none"/>
      <w:lvlText w:val=""/>
      <w:lvlJc w:val="left"/>
      <w:pPr>
        <w:tabs>
          <w:tab w:val="num" w:pos="360"/>
        </w:tabs>
      </w:pPr>
    </w:lvl>
    <w:lvl w:ilvl="6" w:tplc="9836B834">
      <w:numFmt w:val="none"/>
      <w:lvlText w:val=""/>
      <w:lvlJc w:val="left"/>
      <w:pPr>
        <w:tabs>
          <w:tab w:val="num" w:pos="360"/>
        </w:tabs>
      </w:pPr>
    </w:lvl>
    <w:lvl w:ilvl="7" w:tplc="16422990">
      <w:numFmt w:val="none"/>
      <w:lvlText w:val=""/>
      <w:lvlJc w:val="left"/>
      <w:pPr>
        <w:tabs>
          <w:tab w:val="num" w:pos="360"/>
        </w:tabs>
      </w:pPr>
    </w:lvl>
    <w:lvl w:ilvl="8" w:tplc="D3061C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533543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7C98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89"/>
    <w:rsid w:val="0001311A"/>
    <w:rsid w:val="00061326"/>
    <w:rsid w:val="00097D4E"/>
    <w:rsid w:val="000A1E48"/>
    <w:rsid w:val="001257FC"/>
    <w:rsid w:val="001462AA"/>
    <w:rsid w:val="001576F0"/>
    <w:rsid w:val="00157A15"/>
    <w:rsid w:val="001C1EB2"/>
    <w:rsid w:val="001D421F"/>
    <w:rsid w:val="001F5B43"/>
    <w:rsid w:val="00211DEE"/>
    <w:rsid w:val="00216318"/>
    <w:rsid w:val="00286164"/>
    <w:rsid w:val="0028778D"/>
    <w:rsid w:val="00293E4B"/>
    <w:rsid w:val="002C030C"/>
    <w:rsid w:val="0037051E"/>
    <w:rsid w:val="003D7EFD"/>
    <w:rsid w:val="003F6C6A"/>
    <w:rsid w:val="004627B7"/>
    <w:rsid w:val="00464C85"/>
    <w:rsid w:val="00477B2A"/>
    <w:rsid w:val="004805C3"/>
    <w:rsid w:val="004F435D"/>
    <w:rsid w:val="0052246B"/>
    <w:rsid w:val="00536BFA"/>
    <w:rsid w:val="005658EE"/>
    <w:rsid w:val="0058438D"/>
    <w:rsid w:val="005C3584"/>
    <w:rsid w:val="005D46C8"/>
    <w:rsid w:val="00641CE1"/>
    <w:rsid w:val="00654E5A"/>
    <w:rsid w:val="0067211D"/>
    <w:rsid w:val="0068109C"/>
    <w:rsid w:val="006B401C"/>
    <w:rsid w:val="006E5001"/>
    <w:rsid w:val="00711526"/>
    <w:rsid w:val="007D2A59"/>
    <w:rsid w:val="007E16D0"/>
    <w:rsid w:val="00831FF6"/>
    <w:rsid w:val="00850167"/>
    <w:rsid w:val="00871BCD"/>
    <w:rsid w:val="008966D2"/>
    <w:rsid w:val="008B2BE9"/>
    <w:rsid w:val="008F146A"/>
    <w:rsid w:val="008F4373"/>
    <w:rsid w:val="00936A41"/>
    <w:rsid w:val="00957895"/>
    <w:rsid w:val="009769A7"/>
    <w:rsid w:val="009926E4"/>
    <w:rsid w:val="009A382E"/>
    <w:rsid w:val="009B78A0"/>
    <w:rsid w:val="009C59A0"/>
    <w:rsid w:val="009F68FB"/>
    <w:rsid w:val="00A05A8C"/>
    <w:rsid w:val="00A65E77"/>
    <w:rsid w:val="00AD0E8B"/>
    <w:rsid w:val="00AD3CEC"/>
    <w:rsid w:val="00AE747E"/>
    <w:rsid w:val="00B45B08"/>
    <w:rsid w:val="00B50A8C"/>
    <w:rsid w:val="00B7029D"/>
    <w:rsid w:val="00B7128F"/>
    <w:rsid w:val="00B91AFA"/>
    <w:rsid w:val="00B94D6C"/>
    <w:rsid w:val="00BA13B9"/>
    <w:rsid w:val="00BB0D51"/>
    <w:rsid w:val="00BD4B20"/>
    <w:rsid w:val="00C37FAD"/>
    <w:rsid w:val="00C4338E"/>
    <w:rsid w:val="00CA5F55"/>
    <w:rsid w:val="00CC0B8A"/>
    <w:rsid w:val="00CC4AB0"/>
    <w:rsid w:val="00CC74B1"/>
    <w:rsid w:val="00CD132A"/>
    <w:rsid w:val="00D1467C"/>
    <w:rsid w:val="00D26AEF"/>
    <w:rsid w:val="00D351B8"/>
    <w:rsid w:val="00D80AE5"/>
    <w:rsid w:val="00D81EA4"/>
    <w:rsid w:val="00D95FE3"/>
    <w:rsid w:val="00DC10EF"/>
    <w:rsid w:val="00DE748A"/>
    <w:rsid w:val="00DF0FE5"/>
    <w:rsid w:val="00E5238D"/>
    <w:rsid w:val="00EA5A0A"/>
    <w:rsid w:val="00EC57E4"/>
    <w:rsid w:val="00ED23BA"/>
    <w:rsid w:val="00ED6E89"/>
    <w:rsid w:val="00EF0D8D"/>
    <w:rsid w:val="00F06894"/>
    <w:rsid w:val="00F22902"/>
    <w:rsid w:val="00F254F5"/>
    <w:rsid w:val="00F861BD"/>
    <w:rsid w:val="00F95572"/>
    <w:rsid w:val="00FC6622"/>
    <w:rsid w:val="00FE1E67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9577A-A9E8-4D22-89E7-9393FC7D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55"/>
    <w:rPr>
      <w:sz w:val="24"/>
      <w:szCs w:val="24"/>
    </w:rPr>
  </w:style>
  <w:style w:type="paragraph" w:styleId="1">
    <w:name w:val="heading 1"/>
    <w:basedOn w:val="a"/>
    <w:next w:val="a"/>
    <w:qFormat/>
    <w:rsid w:val="00CA5F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A5F55"/>
    <w:pPr>
      <w:keepNext/>
      <w:jc w:val="center"/>
      <w:outlineLvl w:val="1"/>
    </w:pPr>
    <w:rPr>
      <w:b/>
      <w:w w:val="90"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C3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5F55"/>
    <w:pPr>
      <w:ind w:right="5478"/>
    </w:pPr>
    <w:rPr>
      <w:sz w:val="28"/>
      <w:szCs w:val="20"/>
    </w:rPr>
  </w:style>
  <w:style w:type="paragraph" w:styleId="a3">
    <w:name w:val="Body Text Indent"/>
    <w:basedOn w:val="a"/>
    <w:rsid w:val="00CA5F55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157A1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05A8C"/>
    <w:pPr>
      <w:jc w:val="center"/>
    </w:pPr>
    <w:rPr>
      <w:b/>
      <w:sz w:val="34"/>
      <w:szCs w:val="20"/>
    </w:rPr>
  </w:style>
  <w:style w:type="table" w:styleId="a6">
    <w:name w:val="Table Grid"/>
    <w:basedOn w:val="a1"/>
    <w:rsid w:val="00B4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54E5A"/>
    <w:pPr>
      <w:spacing w:after="120"/>
    </w:pPr>
  </w:style>
  <w:style w:type="paragraph" w:customStyle="1" w:styleId="21">
    <w:name w:val="Знак2"/>
    <w:basedOn w:val="a"/>
    <w:rsid w:val="00CD13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Emphasis"/>
    <w:basedOn w:val="a0"/>
    <w:qFormat/>
    <w:rsid w:val="009A382E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C35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header"/>
    <w:basedOn w:val="a"/>
    <w:link w:val="aa"/>
    <w:rsid w:val="005C35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C3584"/>
    <w:rPr>
      <w:sz w:val="24"/>
      <w:szCs w:val="24"/>
    </w:rPr>
  </w:style>
  <w:style w:type="character" w:styleId="ab">
    <w:name w:val="page number"/>
    <w:basedOn w:val="a0"/>
    <w:rsid w:val="005C3584"/>
  </w:style>
  <w:style w:type="character" w:styleId="ac">
    <w:name w:val="Hyperlink"/>
    <w:basedOn w:val="a0"/>
    <w:rsid w:val="00AE7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--1tbbd7b1b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340F-1150-4F0F-A4D0-6A2F0A8A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</vt:lpstr>
    </vt:vector>
  </TitlesOfParts>
  <Company>xxxxx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</dc:title>
  <dc:subject/>
  <dc:creator>xxxxx</dc:creator>
  <cp:keywords/>
  <cp:lastModifiedBy>zam</cp:lastModifiedBy>
  <cp:revision>2</cp:revision>
  <cp:lastPrinted>2018-01-12T02:44:00Z</cp:lastPrinted>
  <dcterms:created xsi:type="dcterms:W3CDTF">2018-01-12T02:58:00Z</dcterms:created>
  <dcterms:modified xsi:type="dcterms:W3CDTF">2018-01-12T02:58:00Z</dcterms:modified>
</cp:coreProperties>
</file>