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8A" w:rsidRPr="00CC0F3C" w:rsidRDefault="004F5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F3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РАБОЧЕГО ПОСЕЛКА</w:t>
      </w:r>
    </w:p>
    <w:p w:rsidR="00720F8A" w:rsidRPr="00CC0F3C" w:rsidRDefault="004F5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F3C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СТАНЦИОННО-ОЯШИНСКИЙ</w:t>
      </w:r>
    </w:p>
    <w:p w:rsidR="00720F8A" w:rsidRPr="00CC0F3C" w:rsidRDefault="004F5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F3C">
        <w:rPr>
          <w:rFonts w:ascii="Times New Roman" w:eastAsia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720F8A" w:rsidRPr="00CC0F3C" w:rsidRDefault="00720F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0F8A" w:rsidRPr="00CC0F3C" w:rsidRDefault="004F5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F3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20F8A" w:rsidRPr="00CC0F3C" w:rsidRDefault="00720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0F8A" w:rsidRPr="00CC0F3C" w:rsidRDefault="004F5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0F3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CC0F3C">
        <w:rPr>
          <w:rFonts w:ascii="Times New Roman" w:eastAsia="Times New Roman" w:hAnsi="Times New Roman" w:cs="Times New Roman"/>
          <w:sz w:val="28"/>
          <w:szCs w:val="28"/>
        </w:rPr>
        <w:t xml:space="preserve"> 08.08.2022  </w:t>
      </w:r>
      <w:r w:rsidRPr="00CC0F3C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CC0F3C" w:rsidRPr="00CC0F3C">
        <w:rPr>
          <w:rFonts w:ascii="Times New Roman" w:eastAsia="Segoe UI Symbol" w:hAnsi="Times New Roman" w:cs="Times New Roman"/>
          <w:sz w:val="28"/>
          <w:szCs w:val="28"/>
        </w:rPr>
        <w:t xml:space="preserve"> 98</w:t>
      </w:r>
    </w:p>
    <w:p w:rsidR="00720F8A" w:rsidRPr="00CC0F3C" w:rsidRDefault="00720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0F8A" w:rsidRPr="00CC0F3C" w:rsidRDefault="004F5E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F3C">
        <w:rPr>
          <w:rFonts w:ascii="Times New Roman" w:eastAsia="Times New Roman" w:hAnsi="Times New Roman" w:cs="Times New Roman"/>
          <w:b/>
          <w:sz w:val="28"/>
          <w:szCs w:val="28"/>
        </w:rPr>
        <w:t>О проведении публичных слушаний по проекту решения</w:t>
      </w:r>
    </w:p>
    <w:p w:rsidR="00720F8A" w:rsidRPr="00CC0F3C" w:rsidRDefault="004F5E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F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C0F3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Pr="00CC0F3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20F8A" w:rsidRPr="00CC0F3C" w:rsidRDefault="0072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0F8A" w:rsidRPr="00CC0F3C" w:rsidRDefault="004F5E2C" w:rsidP="00C614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C0F3C">
        <w:rPr>
          <w:rFonts w:ascii="Times New Roman" w:eastAsia="Times New Roman" w:hAnsi="Times New Roman" w:cs="Times New Roman"/>
          <w:sz w:val="28"/>
          <w:szCs w:val="28"/>
        </w:rPr>
        <w:t xml:space="preserve">         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Станционно-Ояшинский Мошковского района Новосибирской области (далее </w:t>
      </w:r>
      <w:r w:rsidRPr="00CC0F3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CC0F3C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CC0F3C">
        <w:rPr>
          <w:rFonts w:ascii="Times New Roman" w:eastAsia="Times New Roman" w:hAnsi="Times New Roman" w:cs="Times New Roman"/>
          <w:sz w:val="28"/>
          <w:szCs w:val="28"/>
        </w:rPr>
        <w:t xml:space="preserve">. Станционно-Ояшинский)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</w:t>
      </w:r>
      <w:bookmarkStart w:id="0" w:name="_GoBack"/>
      <w:bookmarkEnd w:id="0"/>
      <w:r w:rsidRPr="00CC0F3C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строительства, в соответствии с Градостроительным кодексом Российской Федерации», Федеральным законом от 06.10.2003 </w:t>
      </w:r>
      <w:r w:rsidRPr="00CC0F3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CC0F3C"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рабочего поселка Станционно-Ояшинский Мошковского района Новосибирской области, решением 21 сессии Совета депутатов рабочего поселка Станционно-Ояшинский Мошковского района Новосибирской области от 24.12.2012 года </w:t>
      </w:r>
      <w:r w:rsidRPr="00CC0F3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CC0F3C">
        <w:rPr>
          <w:rFonts w:ascii="Times New Roman" w:eastAsia="Times New Roman" w:hAnsi="Times New Roman" w:cs="Times New Roman"/>
          <w:sz w:val="28"/>
          <w:szCs w:val="28"/>
        </w:rPr>
        <w:t xml:space="preserve"> 116 «Об утверждении Правил землепользования и застройки рабочего поселка Станционно-Ояшинский Мошковского района Новосибирской области», решением 23 сессии Совета депутатов рабочего поселка Станционно-Ояшинский Мошковского района Новосибирской области от 14.09.2018 года </w:t>
      </w:r>
      <w:r w:rsidRPr="00CC0F3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CC0F3C">
        <w:rPr>
          <w:rFonts w:ascii="Times New Roman" w:eastAsia="Times New Roman" w:hAnsi="Times New Roman" w:cs="Times New Roman"/>
          <w:sz w:val="28"/>
          <w:szCs w:val="28"/>
        </w:rPr>
        <w:t xml:space="preserve"> 172 «Об утверждении порядка организации и проведения публичных слушаний в рабочем поселке рабочего поселка Станционно-Ояшинский Мошковского района Новосибирской области в соответствии с законодательством о градостроительной деятельности», </w:t>
      </w:r>
    </w:p>
    <w:p w:rsidR="00720F8A" w:rsidRPr="00CC0F3C" w:rsidRDefault="004F5E2C" w:rsidP="00C614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F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720F8A" w:rsidRPr="00CC0F3C" w:rsidRDefault="004F5E2C" w:rsidP="00C614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F3C">
        <w:rPr>
          <w:rFonts w:ascii="Times New Roman" w:eastAsia="Times New Roman" w:hAnsi="Times New Roman" w:cs="Times New Roman"/>
          <w:sz w:val="28"/>
          <w:szCs w:val="28"/>
        </w:rPr>
        <w:t xml:space="preserve">          1.Провести публичные слушания по проекту решения </w:t>
      </w:r>
      <w:proofErr w:type="gramStart"/>
      <w:r w:rsidRPr="00CC0F3C">
        <w:rPr>
          <w:rFonts w:ascii="Times New Roman" w:eastAsia="Times New Roman" w:hAnsi="Times New Roman" w:cs="Times New Roman"/>
          <w:sz w:val="28"/>
          <w:szCs w:val="28"/>
        </w:rPr>
        <w:t>о  предоставлении</w:t>
      </w:r>
      <w:proofErr w:type="gramEnd"/>
      <w:r w:rsidRPr="00CC0F3C">
        <w:rPr>
          <w:rFonts w:ascii="Times New Roman" w:eastAsia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(далее-проект):</w:t>
      </w:r>
    </w:p>
    <w:p w:rsidR="00720F8A" w:rsidRPr="00CC0F3C" w:rsidRDefault="004F5E2C" w:rsidP="00C614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F3C">
        <w:rPr>
          <w:rFonts w:ascii="Times New Roman" w:eastAsia="Times New Roman" w:hAnsi="Times New Roman" w:cs="Times New Roman"/>
          <w:sz w:val="28"/>
          <w:szCs w:val="28"/>
        </w:rPr>
        <w:t xml:space="preserve">         1.1. Тарасова Вера Викторовна (на основании заявления в связи с фактическим расположением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сооружений,   с кадастровым номером 54:18:110107:7, общей площадью 437 </w:t>
      </w:r>
      <w:proofErr w:type="spellStart"/>
      <w:r w:rsidRPr="00CC0F3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C0F3C">
        <w:rPr>
          <w:rFonts w:ascii="Times New Roman" w:eastAsia="Times New Roman" w:hAnsi="Times New Roman" w:cs="Times New Roman"/>
          <w:sz w:val="28"/>
          <w:szCs w:val="28"/>
        </w:rPr>
        <w:t xml:space="preserve">. расположенного по адресу: Новосибирская область,  Мошковский район, рабочий посёлок Станционно-Ояшинский, ул. Октябрьская, дом 8, (зона  </w:t>
      </w:r>
      <w:r w:rsidRPr="00CC0F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застройки  индивидуальными  жилыми  домами  (Ж-2), с  3 м. до 0 м.  </w:t>
      </w:r>
      <w:proofErr w:type="gramStart"/>
      <w:r w:rsidRPr="00CC0F3C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C0F3C">
        <w:rPr>
          <w:rFonts w:ascii="Times New Roman" w:eastAsia="Times New Roman" w:hAnsi="Times New Roman" w:cs="Times New Roman"/>
          <w:sz w:val="28"/>
          <w:szCs w:val="28"/>
        </w:rPr>
        <w:t xml:space="preserve"> стороны </w:t>
      </w:r>
      <w:r w:rsidRPr="00CC0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земельного участка с  кадастровым номером  </w:t>
      </w:r>
      <w:r w:rsidRPr="00CC0F3C">
        <w:rPr>
          <w:rFonts w:ascii="Times New Roman" w:eastAsia="Times New Roman" w:hAnsi="Times New Roman" w:cs="Times New Roman"/>
          <w:sz w:val="28"/>
          <w:szCs w:val="28"/>
        </w:rPr>
        <w:t xml:space="preserve">54:18:110107:64. </w:t>
      </w:r>
    </w:p>
    <w:p w:rsidR="00720F8A" w:rsidRPr="00CC0F3C" w:rsidRDefault="004F5E2C" w:rsidP="00C61436">
      <w:pPr>
        <w:tabs>
          <w:tab w:val="left" w:pos="1018"/>
        </w:tabs>
        <w:suppressAutoHyphens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 Установить порядок проведения публичных слушаний, состоящий из следующих этапов:</w:t>
      </w:r>
    </w:p>
    <w:p w:rsidR="00720F8A" w:rsidRPr="00CC0F3C" w:rsidRDefault="004F5E2C" w:rsidP="00C6143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C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оповещение</w:t>
      </w:r>
      <w:proofErr w:type="gramEnd"/>
      <w:r w:rsidRPr="00CC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начале публичных слушаний;</w:t>
      </w:r>
    </w:p>
    <w:p w:rsidR="00720F8A" w:rsidRPr="00CC0F3C" w:rsidRDefault="004F5E2C" w:rsidP="00C6143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C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размещение</w:t>
      </w:r>
      <w:proofErr w:type="gramEnd"/>
      <w:r w:rsidRPr="00CC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720F8A" w:rsidRPr="00CC0F3C" w:rsidRDefault="004F5E2C" w:rsidP="00C6143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C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</w:t>
      </w:r>
      <w:proofErr w:type="gramEnd"/>
      <w:r w:rsidRPr="00CC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экспозиции или экспозиций проекта, подлежащего рассмотрению на публичных слушаниях;</w:t>
      </w:r>
    </w:p>
    <w:p w:rsidR="00720F8A" w:rsidRPr="00CC0F3C" w:rsidRDefault="004F5E2C" w:rsidP="00C6143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C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</w:t>
      </w:r>
      <w:proofErr w:type="gramEnd"/>
      <w:r w:rsidRPr="00CC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собрания или собраний участников публичных слушаний;</w:t>
      </w:r>
    </w:p>
    <w:p w:rsidR="00720F8A" w:rsidRPr="00CC0F3C" w:rsidRDefault="004F5E2C" w:rsidP="00C6143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C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</w:t>
      </w:r>
      <w:proofErr w:type="gramEnd"/>
      <w:r w:rsidRPr="00CC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оформление протокола публичных слушаний;</w:t>
      </w:r>
    </w:p>
    <w:p w:rsidR="00720F8A" w:rsidRPr="00CC0F3C" w:rsidRDefault="004F5E2C" w:rsidP="00C6143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C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</w:t>
      </w:r>
      <w:proofErr w:type="gramEnd"/>
      <w:r w:rsidRPr="00CC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опубликование заключения о результатах публичных слушаний.</w:t>
      </w:r>
    </w:p>
    <w:p w:rsidR="00720F8A" w:rsidRPr="00CC0F3C" w:rsidRDefault="004F5E2C" w:rsidP="00C61436">
      <w:pPr>
        <w:tabs>
          <w:tab w:val="left" w:pos="7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C61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0F3C">
        <w:rPr>
          <w:rFonts w:ascii="Times New Roman" w:eastAsia="Times New Roman" w:hAnsi="Times New Roman" w:cs="Times New Roman"/>
          <w:color w:val="000000"/>
          <w:sz w:val="28"/>
          <w:szCs w:val="28"/>
        </w:rPr>
        <w:t>3. Определить организатором публичных слушаний комиссию</w:t>
      </w:r>
      <w:r w:rsidRPr="00CC0F3C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  <w:r w:rsidR="00C61436">
        <w:rPr>
          <w:rFonts w:ascii="Times New Roman" w:eastAsia="Times New Roman" w:hAnsi="Times New Roman" w:cs="Times New Roman"/>
          <w:sz w:val="28"/>
          <w:szCs w:val="28"/>
        </w:rPr>
        <w:t xml:space="preserve">рабочего поселка </w:t>
      </w:r>
      <w:r w:rsidRPr="00CC0F3C">
        <w:rPr>
          <w:rFonts w:ascii="Times New Roman" w:eastAsia="Times New Roman" w:hAnsi="Times New Roman" w:cs="Times New Roman"/>
          <w:sz w:val="28"/>
          <w:szCs w:val="28"/>
        </w:rPr>
        <w:t xml:space="preserve">Станционно-Ояшинский </w:t>
      </w:r>
      <w:r w:rsidR="00C61436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</w:t>
      </w:r>
      <w:r w:rsidRPr="00CC0F3C">
        <w:rPr>
          <w:rFonts w:ascii="Times New Roman" w:eastAsia="Times New Roman" w:hAnsi="Times New Roman" w:cs="Times New Roman"/>
          <w:sz w:val="28"/>
          <w:szCs w:val="28"/>
        </w:rPr>
        <w:t>(далее - комиссия), состав ко</w:t>
      </w:r>
      <w:r w:rsidR="00C61436">
        <w:rPr>
          <w:rFonts w:ascii="Times New Roman" w:eastAsia="Times New Roman" w:hAnsi="Times New Roman" w:cs="Times New Roman"/>
          <w:sz w:val="28"/>
          <w:szCs w:val="28"/>
        </w:rPr>
        <w:t>торой утвержден постановлением А</w:t>
      </w:r>
      <w:r w:rsidRPr="00CC0F3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C61436">
        <w:rPr>
          <w:rFonts w:ascii="Times New Roman" w:eastAsia="Times New Roman" w:hAnsi="Times New Roman" w:cs="Times New Roman"/>
          <w:sz w:val="28"/>
          <w:szCs w:val="28"/>
        </w:rPr>
        <w:t xml:space="preserve">рабочего поселка </w:t>
      </w:r>
      <w:r w:rsidR="00C61436" w:rsidRPr="00CC0F3C">
        <w:rPr>
          <w:rFonts w:ascii="Times New Roman" w:eastAsia="Times New Roman" w:hAnsi="Times New Roman" w:cs="Times New Roman"/>
          <w:sz w:val="28"/>
          <w:szCs w:val="28"/>
        </w:rPr>
        <w:t xml:space="preserve">Станционно-Ояшинский </w:t>
      </w:r>
      <w:r w:rsidR="00C61436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</w:t>
      </w:r>
      <w:r w:rsidRPr="00CC0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11.09.2018 </w:t>
      </w:r>
      <w:r w:rsidRPr="00CC0F3C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CC0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134а (в ред., </w:t>
      </w:r>
      <w:proofErr w:type="gramStart"/>
      <w:r w:rsidRPr="00CC0F3C">
        <w:rPr>
          <w:rFonts w:ascii="Times New Roman" w:eastAsia="Times New Roman" w:hAnsi="Times New Roman" w:cs="Times New Roman"/>
          <w:sz w:val="28"/>
          <w:szCs w:val="28"/>
        </w:rPr>
        <w:t xml:space="preserve">29.10.2019  </w:t>
      </w:r>
      <w:r w:rsidRPr="00CC0F3C">
        <w:rPr>
          <w:rFonts w:ascii="Times New Roman" w:eastAsia="Segoe UI Symbol" w:hAnsi="Times New Roman" w:cs="Times New Roman"/>
          <w:sz w:val="28"/>
          <w:szCs w:val="28"/>
        </w:rPr>
        <w:t>№</w:t>
      </w:r>
      <w:proofErr w:type="gramEnd"/>
      <w:r w:rsidRPr="00CC0F3C">
        <w:rPr>
          <w:rFonts w:ascii="Times New Roman" w:eastAsia="Times New Roman" w:hAnsi="Times New Roman" w:cs="Times New Roman"/>
          <w:sz w:val="28"/>
          <w:szCs w:val="28"/>
        </w:rPr>
        <w:t>148а</w:t>
      </w:r>
      <w:r w:rsidRPr="00CC0F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20F8A" w:rsidRPr="00CC0F3C" w:rsidRDefault="00C61436" w:rsidP="00C614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F5E2C" w:rsidRPr="00CC0F3C">
        <w:rPr>
          <w:rFonts w:ascii="Times New Roman" w:eastAsia="Times New Roman" w:hAnsi="Times New Roman" w:cs="Times New Roman"/>
          <w:sz w:val="28"/>
          <w:szCs w:val="28"/>
        </w:rPr>
        <w:t xml:space="preserve">. Предложения 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в устном или письменном виде в А</w:t>
      </w:r>
      <w:r w:rsidR="004F5E2C" w:rsidRPr="00CC0F3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рабочего поселка Станционно-Ояшинский, кабинет </w:t>
      </w:r>
      <w:r w:rsidR="004F5E2C" w:rsidRPr="00CC0F3C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4F5E2C" w:rsidRPr="00CC0F3C">
        <w:rPr>
          <w:rFonts w:ascii="Times New Roman" w:eastAsia="Times New Roman" w:hAnsi="Times New Roman" w:cs="Times New Roman"/>
          <w:sz w:val="28"/>
          <w:szCs w:val="28"/>
        </w:rPr>
        <w:t>7 или по тел.8(383-</w:t>
      </w:r>
      <w:proofErr w:type="gramStart"/>
      <w:r w:rsidR="004F5E2C" w:rsidRPr="00CC0F3C">
        <w:rPr>
          <w:rFonts w:ascii="Times New Roman" w:eastAsia="Times New Roman" w:hAnsi="Times New Roman" w:cs="Times New Roman"/>
          <w:sz w:val="28"/>
          <w:szCs w:val="28"/>
        </w:rPr>
        <w:t>48)-</w:t>
      </w:r>
      <w:proofErr w:type="gramEnd"/>
      <w:r w:rsidR="004F5E2C" w:rsidRPr="00CC0F3C">
        <w:rPr>
          <w:rFonts w:ascii="Times New Roman" w:eastAsia="Times New Roman" w:hAnsi="Times New Roman" w:cs="Times New Roman"/>
          <w:sz w:val="28"/>
          <w:szCs w:val="28"/>
        </w:rPr>
        <w:t>51-136.</w:t>
      </w:r>
    </w:p>
    <w:p w:rsidR="00720F8A" w:rsidRPr="00CC0F3C" w:rsidRDefault="004F5E2C" w:rsidP="00C614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F3C">
        <w:rPr>
          <w:rFonts w:ascii="Times New Roman" w:eastAsia="Times New Roman" w:hAnsi="Times New Roman" w:cs="Times New Roman"/>
          <w:sz w:val="28"/>
          <w:szCs w:val="28"/>
        </w:rPr>
        <w:t>5.</w:t>
      </w:r>
      <w:r w:rsidR="00C61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F3C">
        <w:rPr>
          <w:rFonts w:ascii="Times New Roman" w:eastAsia="Times New Roman" w:hAnsi="Times New Roman" w:cs="Times New Roman"/>
          <w:sz w:val="28"/>
          <w:szCs w:val="28"/>
        </w:rPr>
        <w:t xml:space="preserve">Определить местонахождение комиссии по адресу: Новосибирская область, Мошковский район, </w:t>
      </w:r>
      <w:proofErr w:type="spellStart"/>
      <w:r w:rsidRPr="00CC0F3C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CC0F3C">
        <w:rPr>
          <w:rFonts w:ascii="Times New Roman" w:eastAsia="Times New Roman" w:hAnsi="Times New Roman" w:cs="Times New Roman"/>
          <w:sz w:val="28"/>
          <w:szCs w:val="28"/>
        </w:rPr>
        <w:t xml:space="preserve">. Станционно-Ояшинский, ул. Коммунистическая, д. 66б, кабинет 7, почтовый индекс 633150; адрес электронной почты: </w:t>
      </w:r>
      <w:hyperlink r:id="rId4">
        <w:r w:rsidRPr="00CC0F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www.stoyash.nso.ru</w:t>
        </w:r>
      </w:hyperlink>
      <w:proofErr w:type="gramStart"/>
      <w:r w:rsidRPr="00CC0F3C">
        <w:rPr>
          <w:rFonts w:ascii="Times New Roman" w:eastAsia="Times New Roman" w:hAnsi="Times New Roman" w:cs="Times New Roman"/>
          <w:sz w:val="28"/>
          <w:szCs w:val="28"/>
        </w:rPr>
        <w:t>. контактный</w:t>
      </w:r>
      <w:proofErr w:type="gramEnd"/>
      <w:r w:rsidRPr="00CC0F3C">
        <w:rPr>
          <w:rFonts w:ascii="Times New Roman" w:eastAsia="Times New Roman" w:hAnsi="Times New Roman" w:cs="Times New Roman"/>
          <w:sz w:val="28"/>
          <w:szCs w:val="28"/>
        </w:rPr>
        <w:t xml:space="preserve"> телефон </w:t>
      </w:r>
      <w:r w:rsidRPr="00CC0F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 (383-48) 51-136</w:t>
      </w:r>
      <w:r w:rsidRPr="00CC0F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F8A" w:rsidRPr="00CC0F3C" w:rsidRDefault="00C61436" w:rsidP="00C6143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F5E2C" w:rsidRPr="00CC0F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6.Комиссии:</w:t>
      </w:r>
    </w:p>
    <w:p w:rsidR="00720F8A" w:rsidRPr="00C61436" w:rsidRDefault="004F5E2C" w:rsidP="00C6143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C0F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</w:t>
      </w:r>
      <w:r w:rsidR="00C61436" w:rsidRPr="00C614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Провести публичные слушания </w:t>
      </w:r>
      <w:r w:rsidRPr="00C614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24.08.2022 года в зале заседаний администрации Станционно-Ояшинский в 15</w:t>
      </w:r>
      <w:r w:rsidRPr="00C6143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vertAlign w:val="superscript"/>
        </w:rPr>
        <w:t>00</w:t>
      </w:r>
      <w:r w:rsidRPr="00C614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часов.</w:t>
      </w:r>
    </w:p>
    <w:p w:rsidR="00720F8A" w:rsidRPr="00C61436" w:rsidRDefault="004F5E2C" w:rsidP="00C6143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614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6.2. Подготовить оповещение о начале публичных слушаний и организовать опубликование (обнародование) оповещения о начале публичных слушаний в п</w:t>
      </w:r>
      <w:r w:rsidR="00C614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ериодическом печатном издании «</w:t>
      </w:r>
      <w:r w:rsidRPr="00C614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Станционно-Ояшинский Вестник» и его размещение на официальном сайте администрации Станционно-Ояшинский в информационно - телекоммуникационной сети «Интернет» (далее - официальный сайт) не позднее, чем за семь дней до дня размещения проекта, подлежащего рассмотрению на публичных слушаниях.</w:t>
      </w:r>
    </w:p>
    <w:p w:rsidR="00720F8A" w:rsidRPr="00C61436" w:rsidRDefault="00C61436" w:rsidP="00C6143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5E2C" w:rsidRPr="00C614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6.3. Организовать оборудование информационных стендов для распространения оповещения о начале публичных слушаний по адресам:</w:t>
      </w:r>
    </w:p>
    <w:p w:rsidR="00720F8A" w:rsidRPr="00CC0F3C" w:rsidRDefault="00C61436" w:rsidP="00C6143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F5E2C" w:rsidRPr="00CC0F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Новосибирская область, Мошковский район, Станционно-Ояшинский, ул.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5E2C" w:rsidRPr="00CC0F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Коммунистическая, д. 66б стенд администрации Станционно-Ояшинский в холле. </w:t>
      </w:r>
    </w:p>
    <w:p w:rsidR="00720F8A" w:rsidRPr="00CC0F3C" w:rsidRDefault="00C61436" w:rsidP="00C6143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F5E2C" w:rsidRPr="00CC0F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6.4. Предложить участникам публичных слушаний, определенным законодательством о градостроительной деятельности и прошедшим </w:t>
      </w:r>
      <w:r w:rsidR="004F5E2C" w:rsidRPr="00CC0F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идентификацию в соответствии с данным законодательством, в течение десяти дней со дня размещения проектов и информационных материалов к ним внести в комиссию по подготовке проекта правил землепользования и застройки Станционно-Ояшинский предложения и замечания, касающиеся проекта.</w:t>
      </w:r>
    </w:p>
    <w:p w:rsidR="00720F8A" w:rsidRPr="00CC0F3C" w:rsidRDefault="00C61436" w:rsidP="00C6143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F5E2C" w:rsidRPr="00CC0F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5E2C" w:rsidRPr="00CC0F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течение срока, указанного в подпункте 5.4 настоящего постановления:</w:t>
      </w:r>
    </w:p>
    <w:p w:rsidR="00720F8A" w:rsidRPr="00CC0F3C" w:rsidRDefault="00C61436" w:rsidP="00C61436">
      <w:pPr>
        <w:suppressAutoHyphens/>
        <w:spacing w:after="0" w:line="240" w:lineRule="auto"/>
        <w:ind w:left="40" w:right="-2" w:hanging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4F5E2C" w:rsidRPr="00CC0F3C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proofErr w:type="gramEnd"/>
      <w:r w:rsidR="004F5E2C" w:rsidRPr="00CC0F3C">
        <w:rPr>
          <w:rFonts w:ascii="Times New Roman" w:eastAsia="Times New Roman" w:hAnsi="Times New Roman" w:cs="Times New Roman"/>
          <w:sz w:val="28"/>
          <w:szCs w:val="28"/>
        </w:rPr>
        <w:t xml:space="preserve"> регистрацию и рассмотрение предложений и замечаний, вносимых участниками публичных слушаний;</w:t>
      </w:r>
    </w:p>
    <w:p w:rsidR="00720F8A" w:rsidRPr="00CC0F3C" w:rsidRDefault="004F5E2C" w:rsidP="00C61436">
      <w:pPr>
        <w:suppressAutoHyphens/>
        <w:spacing w:after="0" w:line="240" w:lineRule="auto"/>
        <w:ind w:left="40" w:right="3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0F3C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proofErr w:type="gramEnd"/>
      <w:r w:rsidRPr="00CC0F3C">
        <w:rPr>
          <w:rFonts w:ascii="Times New Roman" w:eastAsia="Times New Roman" w:hAnsi="Times New Roman" w:cs="Times New Roman"/>
          <w:sz w:val="28"/>
          <w:szCs w:val="28"/>
        </w:rPr>
        <w:t xml:space="preserve"> экспозицию или экспозиции проектов, подлежащих рассмотрению на публичных слушаниях.</w:t>
      </w:r>
    </w:p>
    <w:p w:rsidR="00720F8A" w:rsidRPr="00CC0F3C" w:rsidRDefault="004F5E2C" w:rsidP="00C61436">
      <w:pPr>
        <w:suppressAutoHyphens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F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6143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C0F3C">
        <w:rPr>
          <w:rFonts w:ascii="Times New Roman" w:eastAsia="Times New Roman" w:hAnsi="Times New Roman" w:cs="Times New Roman"/>
          <w:sz w:val="28"/>
          <w:szCs w:val="28"/>
        </w:rPr>
        <w:t xml:space="preserve">6.6. Настоящее Постановление подлежит опубликованию в периодическом печатном издании «Станционно-Ояшинский Вестник» и на сайте рабочего поселка Станционно-Ояшинский </w:t>
      </w:r>
      <w:hyperlink r:id="rId5" w:history="1">
        <w:r w:rsidRPr="004F5E2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www</w:t>
        </w:r>
        <w:r w:rsidRPr="004F5E2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4F5E2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stoyash</w:t>
        </w:r>
        <w:r w:rsidRPr="004F5E2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4F5E2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nso</w:t>
        </w:r>
        <w:r w:rsidRPr="004F5E2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4F5E2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4F5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F8A" w:rsidRPr="00CC0F3C" w:rsidRDefault="00720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F8A" w:rsidRPr="00CC0F3C" w:rsidRDefault="00720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F8A" w:rsidRPr="00CC0F3C" w:rsidRDefault="004F5E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F3C">
        <w:rPr>
          <w:rFonts w:ascii="Times New Roman" w:eastAsia="Times New Roman" w:hAnsi="Times New Roman" w:cs="Times New Roman"/>
          <w:sz w:val="28"/>
          <w:szCs w:val="28"/>
        </w:rPr>
        <w:t>Глава рабочего посёлка Станционно-Ояшинский</w:t>
      </w:r>
    </w:p>
    <w:p w:rsidR="00720F8A" w:rsidRPr="00CC0F3C" w:rsidRDefault="004F5E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F3C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            </w:t>
      </w:r>
      <w:r w:rsidR="00CC0F3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C0F3C">
        <w:rPr>
          <w:rFonts w:ascii="Times New Roman" w:eastAsia="Times New Roman" w:hAnsi="Times New Roman" w:cs="Times New Roman"/>
          <w:sz w:val="28"/>
          <w:szCs w:val="28"/>
        </w:rPr>
        <w:t>Т.В. Личманюк</w:t>
      </w:r>
    </w:p>
    <w:sectPr w:rsidR="00720F8A" w:rsidRPr="00CC0F3C" w:rsidSect="00CC0F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0F8A"/>
    <w:rsid w:val="000A07E8"/>
    <w:rsid w:val="004F5E2C"/>
    <w:rsid w:val="00720F8A"/>
    <w:rsid w:val="00C61436"/>
    <w:rsid w:val="00CC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4BA00-362D-4A7B-A979-09424510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oyash.nso.ru" TargetMode="External"/><Relationship Id="rId4" Type="http://schemas.openxmlformats.org/officeDocument/2006/relationships/hyperlink" Target="http://www.stoyash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2022-08-16T05:09:00Z</dcterms:created>
  <dcterms:modified xsi:type="dcterms:W3CDTF">2022-08-16T05:41:00Z</dcterms:modified>
</cp:coreProperties>
</file>