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F0" w:rsidRDefault="00704DF0" w:rsidP="00704DF0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704DF0" w:rsidRDefault="00704DF0" w:rsidP="00704DF0">
      <w:pPr>
        <w:jc w:val="center"/>
        <w:rPr>
          <w:b/>
          <w:bCs/>
        </w:rPr>
      </w:pP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>АДМИНИСТРАЦИЯ РАБОЧЕГО ПОСЕЛКА</w:t>
      </w: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 xml:space="preserve"> СТАНЦИОННО-ОЯШИНСКИЙ</w:t>
      </w: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704DF0" w:rsidRDefault="00704DF0" w:rsidP="00704DF0">
      <w:pPr>
        <w:rPr>
          <w:b/>
          <w:bCs/>
          <w:sz w:val="24"/>
        </w:rPr>
      </w:pPr>
    </w:p>
    <w:p w:rsidR="00704DF0" w:rsidRPr="00704DF0" w:rsidRDefault="00704DF0" w:rsidP="00704DF0">
      <w:pPr>
        <w:ind w:left="180"/>
        <w:jc w:val="center"/>
        <w:rPr>
          <w:b/>
        </w:rPr>
      </w:pPr>
      <w:r>
        <w:rPr>
          <w:b/>
          <w:bCs/>
          <w:sz w:val="36"/>
          <w:szCs w:val="36"/>
        </w:rPr>
        <w:t>ПОСТАНОВЛЕНИЕ</w:t>
      </w:r>
      <w:r w:rsidRPr="00704DF0">
        <w:t xml:space="preserve"> </w:t>
      </w:r>
    </w:p>
    <w:p w:rsidR="00704DF0" w:rsidRPr="00FE37DA" w:rsidRDefault="00704DF0" w:rsidP="00704DF0">
      <w:pPr>
        <w:jc w:val="center"/>
        <w:rPr>
          <w:b/>
          <w:bCs/>
          <w:sz w:val="27"/>
          <w:szCs w:val="27"/>
        </w:rPr>
      </w:pPr>
    </w:p>
    <w:p w:rsidR="00EF79DB" w:rsidRPr="00FE37DA" w:rsidRDefault="008A216E" w:rsidP="00EF79DB">
      <w:pPr>
        <w:spacing w:line="259" w:lineRule="auto"/>
        <w:jc w:val="center"/>
        <w:rPr>
          <w:b/>
          <w:sz w:val="27"/>
          <w:szCs w:val="27"/>
        </w:rPr>
      </w:pPr>
      <w:r w:rsidRPr="00FE37DA">
        <w:rPr>
          <w:rFonts w:eastAsia="Calibri"/>
          <w:b/>
          <w:color w:val="auto"/>
          <w:sz w:val="27"/>
          <w:szCs w:val="27"/>
          <w:lang w:eastAsia="en-US"/>
        </w:rPr>
        <w:t xml:space="preserve">О предоставлении </w:t>
      </w:r>
      <w:r w:rsidR="002A148E">
        <w:rPr>
          <w:b/>
          <w:sz w:val="27"/>
          <w:szCs w:val="27"/>
        </w:rPr>
        <w:t>Алабугину А.Д.</w:t>
      </w:r>
      <w:r w:rsidR="00704DF0" w:rsidRPr="00FE37DA">
        <w:rPr>
          <w:b/>
          <w:sz w:val="27"/>
          <w:szCs w:val="27"/>
        </w:rPr>
        <w:t xml:space="preserve"> </w:t>
      </w:r>
      <w:r w:rsidRPr="00FE37DA">
        <w:rPr>
          <w:rFonts w:eastAsia="Calibri"/>
          <w:b/>
          <w:color w:val="auto"/>
          <w:sz w:val="27"/>
          <w:szCs w:val="27"/>
          <w:lang w:eastAsia="en-US"/>
        </w:rPr>
        <w:t>разрешения</w:t>
      </w:r>
      <w:r w:rsidR="00EF79DB" w:rsidRPr="00FE37DA">
        <w:rPr>
          <w:rFonts w:eastAsia="Calibri"/>
          <w:b/>
          <w:color w:val="auto"/>
          <w:sz w:val="27"/>
          <w:szCs w:val="27"/>
          <w:lang w:eastAsia="en-US"/>
        </w:rPr>
        <w:t xml:space="preserve"> </w:t>
      </w:r>
      <w:r w:rsidRPr="00FE37DA">
        <w:rPr>
          <w:rFonts w:eastAsia="Calibri"/>
          <w:b/>
          <w:color w:val="auto"/>
          <w:sz w:val="27"/>
          <w:szCs w:val="27"/>
          <w:lang w:eastAsia="en-US"/>
        </w:rPr>
        <w:t xml:space="preserve">на </w:t>
      </w:r>
      <w:r w:rsidR="00EF79DB" w:rsidRPr="00FE37DA">
        <w:rPr>
          <w:b/>
          <w:sz w:val="27"/>
          <w:szCs w:val="27"/>
        </w:rPr>
        <w:t>условно</w:t>
      </w:r>
    </w:p>
    <w:p w:rsidR="008A216E" w:rsidRPr="00FE37DA" w:rsidRDefault="00EF79DB" w:rsidP="00EF79DB">
      <w:pPr>
        <w:spacing w:line="259" w:lineRule="auto"/>
        <w:jc w:val="center"/>
        <w:rPr>
          <w:rFonts w:eastAsia="Calibri"/>
          <w:b/>
          <w:color w:val="auto"/>
          <w:sz w:val="27"/>
          <w:szCs w:val="27"/>
          <w:lang w:eastAsia="en-US"/>
        </w:rPr>
      </w:pPr>
      <w:r w:rsidRPr="00FE37DA">
        <w:rPr>
          <w:b/>
          <w:sz w:val="27"/>
          <w:szCs w:val="27"/>
        </w:rPr>
        <w:t xml:space="preserve"> разрешенный вид использования земельного участка или объекта капитального строительства</w:t>
      </w:r>
    </w:p>
    <w:p w:rsidR="008A216E" w:rsidRPr="00FE37DA" w:rsidRDefault="008A216E" w:rsidP="008A216E">
      <w:pPr>
        <w:spacing w:line="259" w:lineRule="auto"/>
        <w:ind w:left="180"/>
        <w:jc w:val="center"/>
        <w:rPr>
          <w:rFonts w:eastAsia="Calibri"/>
          <w:b/>
          <w:color w:val="auto"/>
          <w:sz w:val="27"/>
          <w:szCs w:val="27"/>
          <w:lang w:eastAsia="en-US"/>
        </w:rPr>
      </w:pPr>
    </w:p>
    <w:p w:rsidR="00976F2E" w:rsidRPr="00FE37DA" w:rsidRDefault="00EF79DB" w:rsidP="00704DF0">
      <w:pPr>
        <w:jc w:val="both"/>
        <w:rPr>
          <w:sz w:val="27"/>
          <w:szCs w:val="27"/>
        </w:rPr>
      </w:pPr>
      <w:r w:rsidRPr="00FE37DA">
        <w:rPr>
          <w:rFonts w:eastAsia="Calibri"/>
          <w:color w:val="auto"/>
          <w:sz w:val="27"/>
          <w:szCs w:val="27"/>
          <w:lang w:eastAsia="en-US"/>
        </w:rPr>
        <w:t xml:space="preserve">          </w:t>
      </w:r>
      <w:r w:rsidR="008A216E" w:rsidRPr="00FE37DA">
        <w:rPr>
          <w:rFonts w:eastAsia="Calibri"/>
          <w:color w:val="auto"/>
          <w:sz w:val="27"/>
          <w:szCs w:val="27"/>
          <w:lang w:eastAsia="en-US"/>
        </w:rPr>
        <w:t xml:space="preserve">В соответствии со ст. 40 Градостроительного кодекса Российской Федерации, ст. 14 Федерального </w:t>
      </w:r>
      <w:hyperlink w:history="1">
        <w:r w:rsidR="008A216E" w:rsidRPr="00FE37DA">
          <w:rPr>
            <w:rFonts w:eastAsia="Calibri"/>
            <w:color w:val="auto"/>
            <w:sz w:val="27"/>
            <w:szCs w:val="27"/>
            <w:lang w:eastAsia="en-US"/>
          </w:rPr>
          <w:t>закона</w:t>
        </w:r>
      </w:hyperlink>
      <w:r w:rsidR="008A216E" w:rsidRPr="00FE37DA">
        <w:rPr>
          <w:rFonts w:eastAsia="Calibri"/>
          <w:color w:val="auto"/>
          <w:sz w:val="27"/>
          <w:szCs w:val="27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704DF0" w:rsidRPr="00FE37DA">
        <w:rPr>
          <w:sz w:val="27"/>
          <w:szCs w:val="27"/>
        </w:rPr>
        <w:t xml:space="preserve">рабочего поселка Станционно-Ояшинский </w:t>
      </w:r>
      <w:r w:rsidR="008A216E" w:rsidRPr="00FE37DA">
        <w:rPr>
          <w:rFonts w:eastAsia="Calibri"/>
          <w:color w:val="auto"/>
          <w:sz w:val="27"/>
          <w:szCs w:val="27"/>
          <w:lang w:eastAsia="en-US"/>
        </w:rPr>
        <w:t xml:space="preserve">Мошковского района Новосибирской области, </w:t>
      </w:r>
      <w:r w:rsidR="00704DF0" w:rsidRPr="00FE37DA">
        <w:rPr>
          <w:sz w:val="27"/>
          <w:szCs w:val="27"/>
        </w:rPr>
        <w:t>решением 21</w:t>
      </w:r>
      <w:r w:rsidR="00976F2E" w:rsidRPr="00FE37DA">
        <w:rPr>
          <w:sz w:val="27"/>
          <w:szCs w:val="27"/>
        </w:rPr>
        <w:t xml:space="preserve"> сессии Совета депутатов </w:t>
      </w:r>
      <w:r w:rsidR="00704DF0" w:rsidRPr="00FE37DA">
        <w:rPr>
          <w:sz w:val="27"/>
          <w:szCs w:val="27"/>
        </w:rPr>
        <w:t xml:space="preserve">Станционно-Ояшинский </w:t>
      </w:r>
      <w:r w:rsidR="00704DF0" w:rsidRPr="00FE37DA">
        <w:rPr>
          <w:rFonts w:eastAsia="Calibri"/>
          <w:color w:val="auto"/>
          <w:sz w:val="27"/>
          <w:szCs w:val="27"/>
          <w:lang w:eastAsia="en-US"/>
        </w:rPr>
        <w:t>Мошковского района Новосибирской области</w:t>
      </w:r>
      <w:r w:rsidR="00704DF0" w:rsidRPr="00FE37DA">
        <w:rPr>
          <w:sz w:val="27"/>
          <w:szCs w:val="27"/>
        </w:rPr>
        <w:t xml:space="preserve"> 24.12.2012 года № 116 «Об утверждении Правил землепользования и застройки рабочего поселка Станционно-Ояшинский Мошковского района Новосибирской области»</w:t>
      </w:r>
      <w:r w:rsidR="00976F2E" w:rsidRPr="00FE37DA">
        <w:rPr>
          <w:sz w:val="27"/>
          <w:szCs w:val="27"/>
        </w:rPr>
        <w:t xml:space="preserve">, </w:t>
      </w:r>
      <w:r w:rsidR="00420A71" w:rsidRPr="00FE37DA">
        <w:rPr>
          <w:rFonts w:eastAsia="Calibri"/>
          <w:color w:val="auto"/>
          <w:sz w:val="27"/>
          <w:szCs w:val="27"/>
          <w:lang w:eastAsia="en-US"/>
        </w:rPr>
        <w:t xml:space="preserve">Постановлением администрации рабочего поселка Станционо-Ояшинский Мошковского района Новосибирской области от </w:t>
      </w:r>
      <w:r w:rsidR="00420A71" w:rsidRPr="00FE37DA">
        <w:rPr>
          <w:sz w:val="27"/>
          <w:szCs w:val="27"/>
        </w:rPr>
        <w:t xml:space="preserve">  24.08.2012 № 107«</w:t>
      </w:r>
      <w:r w:rsidR="00420A71" w:rsidRPr="00FE37DA">
        <w:rPr>
          <w:rFonts w:ascii="Times New Roman CYR" w:hAnsi="Times New Roman CYR" w:cs="Times New Roman CYR"/>
          <w:sz w:val="27"/>
          <w:szCs w:val="27"/>
        </w:rPr>
        <w:t>Об утверждении административного регламента</w:t>
      </w:r>
      <w:r w:rsidR="00420A71" w:rsidRPr="00FE37DA">
        <w:rPr>
          <w:bCs/>
          <w:sz w:val="27"/>
          <w:szCs w:val="27"/>
        </w:rPr>
        <w:t xml:space="preserve"> </w:t>
      </w:r>
      <w:r w:rsidR="00420A71" w:rsidRPr="00FE37DA">
        <w:rPr>
          <w:sz w:val="27"/>
          <w:szCs w:val="27"/>
        </w:rPr>
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 (с изменениями, внесенными постановлением от 12.04.2013№69-па, от 29.01.2014 №26, от 26.09.2014  № 194)</w:t>
      </w:r>
      <w:r w:rsidR="008A216E" w:rsidRPr="00FE37DA">
        <w:rPr>
          <w:rFonts w:eastAsia="Calibri"/>
          <w:color w:val="auto"/>
          <w:sz w:val="27"/>
          <w:szCs w:val="27"/>
          <w:lang w:eastAsia="en-US"/>
        </w:rPr>
        <w:t xml:space="preserve">, </w:t>
      </w:r>
    </w:p>
    <w:p w:rsidR="008A216E" w:rsidRPr="00FE37DA" w:rsidRDefault="008A216E" w:rsidP="0051401E">
      <w:pPr>
        <w:spacing w:line="259" w:lineRule="auto"/>
        <w:jc w:val="both"/>
        <w:rPr>
          <w:rFonts w:eastAsia="Calibri"/>
          <w:b/>
          <w:color w:val="auto"/>
          <w:sz w:val="27"/>
          <w:szCs w:val="27"/>
          <w:lang w:eastAsia="en-US"/>
        </w:rPr>
      </w:pPr>
      <w:r w:rsidRPr="00FE37DA">
        <w:rPr>
          <w:rFonts w:eastAsia="Calibri"/>
          <w:b/>
          <w:color w:val="auto"/>
          <w:sz w:val="27"/>
          <w:szCs w:val="27"/>
          <w:lang w:eastAsia="en-US"/>
        </w:rPr>
        <w:t>ПОСТАНОВЛЯЮ:</w:t>
      </w:r>
    </w:p>
    <w:p w:rsidR="00420A71" w:rsidRPr="00FE37DA" w:rsidRDefault="00420A71" w:rsidP="00420A71">
      <w:pPr>
        <w:pStyle w:val="20"/>
        <w:shd w:val="clear" w:color="auto" w:fill="auto"/>
        <w:tabs>
          <w:tab w:val="left" w:pos="0"/>
        </w:tabs>
        <w:suppressAutoHyphens/>
        <w:spacing w:before="0" w:after="0" w:line="240" w:lineRule="auto"/>
        <w:ind w:right="20"/>
        <w:rPr>
          <w:sz w:val="27"/>
          <w:szCs w:val="27"/>
        </w:rPr>
      </w:pPr>
      <w:r w:rsidRPr="00FE37DA">
        <w:rPr>
          <w:sz w:val="27"/>
          <w:szCs w:val="27"/>
        </w:rPr>
        <w:t xml:space="preserve">               1.В целях формирования земельного участка в границах территории кадастрового квартала 54:18:110105, предос</w:t>
      </w:r>
      <w:r w:rsidR="00B738DD">
        <w:rPr>
          <w:sz w:val="27"/>
          <w:szCs w:val="27"/>
        </w:rPr>
        <w:t xml:space="preserve">тавить </w:t>
      </w:r>
      <w:r w:rsidR="00FB0683">
        <w:rPr>
          <w:sz w:val="27"/>
          <w:szCs w:val="27"/>
        </w:rPr>
        <w:t>Алабугину  Алексею Дмитриевичу</w:t>
      </w:r>
      <w:r w:rsidRPr="00FE37DA">
        <w:rPr>
          <w:sz w:val="27"/>
          <w:szCs w:val="27"/>
        </w:rPr>
        <w:t xml:space="preserve"> разрешение на условно разрешенный вид использования земельного участка с када</w:t>
      </w:r>
      <w:r w:rsidR="00FB0683">
        <w:rPr>
          <w:sz w:val="27"/>
          <w:szCs w:val="27"/>
        </w:rPr>
        <w:t>стровым номером 54:18:110105:289</w:t>
      </w:r>
      <w:r w:rsidRPr="00FE37DA">
        <w:rPr>
          <w:sz w:val="27"/>
          <w:szCs w:val="27"/>
        </w:rPr>
        <w:t>, площадью 1000 кв.м., расположенного по адресу: Новосибирская область, Мошковский район, рабочий посёлок Станционно-Ояшинский, ул. Коммунистическ</w:t>
      </w:r>
      <w:r w:rsidR="00FB0683">
        <w:rPr>
          <w:sz w:val="27"/>
          <w:szCs w:val="27"/>
        </w:rPr>
        <w:t>ая, д. 150/2</w:t>
      </w:r>
      <w:r w:rsidRPr="00FE37DA">
        <w:rPr>
          <w:sz w:val="27"/>
          <w:szCs w:val="27"/>
        </w:rPr>
        <w:t>, и объекта капитального строительства (зона улично-дорожной сети (ИТ–2) – «Для индивидуального жилищного строительства(2.1) ».</w:t>
      </w:r>
    </w:p>
    <w:p w:rsidR="00976F2E" w:rsidRDefault="00420A71" w:rsidP="00FE37DA">
      <w:pPr>
        <w:pStyle w:val="20"/>
        <w:numPr>
          <w:ilvl w:val="1"/>
          <w:numId w:val="1"/>
        </w:numPr>
        <w:shd w:val="clear" w:color="auto" w:fill="auto"/>
        <w:tabs>
          <w:tab w:val="left" w:pos="1226"/>
        </w:tabs>
        <w:suppressAutoHyphens/>
        <w:spacing w:before="0" w:after="0" w:line="326" w:lineRule="exact"/>
        <w:ind w:left="20" w:right="-2" w:firstLine="740"/>
        <w:rPr>
          <w:sz w:val="27"/>
          <w:szCs w:val="27"/>
        </w:rPr>
      </w:pPr>
      <w:r w:rsidRPr="00FE37DA">
        <w:rPr>
          <w:sz w:val="27"/>
          <w:szCs w:val="27"/>
        </w:rPr>
        <w:t xml:space="preserve"> Администрации рабочего поселка Станционно-Ояшинский Мошковского района Новосибирской области разместить настоящее Постановление в периодическом печатном издании «Станционно-Ояшинский Вестник» и на сайте рабочего поселка Станционно-Ояшинский </w:t>
      </w:r>
      <w:r w:rsidRPr="00FE37DA">
        <w:rPr>
          <w:color w:val="000000"/>
          <w:sz w:val="27"/>
          <w:szCs w:val="27"/>
        </w:rPr>
        <w:t xml:space="preserve"> </w:t>
      </w:r>
      <w:r w:rsidR="002B3D82" w:rsidRPr="002B3D82">
        <w:t>http://www.stoyash.nso.ru</w:t>
      </w:r>
      <w:r w:rsidRPr="00FE37DA">
        <w:rPr>
          <w:sz w:val="27"/>
          <w:szCs w:val="27"/>
        </w:rPr>
        <w:t>.</w:t>
      </w:r>
    </w:p>
    <w:p w:rsidR="00FE37DA" w:rsidRPr="00FE37DA" w:rsidRDefault="00FE37DA" w:rsidP="00FE37DA">
      <w:pPr>
        <w:pStyle w:val="20"/>
        <w:shd w:val="clear" w:color="auto" w:fill="auto"/>
        <w:tabs>
          <w:tab w:val="left" w:pos="1226"/>
        </w:tabs>
        <w:suppressAutoHyphens/>
        <w:spacing w:before="0" w:after="0" w:line="326" w:lineRule="exact"/>
        <w:ind w:left="760" w:right="-2"/>
        <w:rPr>
          <w:sz w:val="27"/>
          <w:szCs w:val="27"/>
        </w:rPr>
      </w:pPr>
    </w:p>
    <w:p w:rsidR="00FE37DA" w:rsidRDefault="000B18E7" w:rsidP="002261D8">
      <w:pPr>
        <w:jc w:val="both"/>
        <w:rPr>
          <w:sz w:val="27"/>
          <w:szCs w:val="27"/>
        </w:rPr>
      </w:pPr>
      <w:r w:rsidRPr="00FE37DA">
        <w:rPr>
          <w:sz w:val="27"/>
          <w:szCs w:val="27"/>
        </w:rPr>
        <w:t xml:space="preserve">Глава рабочего поселка </w:t>
      </w:r>
      <w:r w:rsidR="00B42375" w:rsidRPr="00FE37DA">
        <w:rPr>
          <w:sz w:val="27"/>
          <w:szCs w:val="27"/>
        </w:rPr>
        <w:t>Станционно-Ояшинский</w:t>
      </w:r>
      <w:r w:rsidRPr="00FE37DA">
        <w:rPr>
          <w:sz w:val="27"/>
          <w:szCs w:val="27"/>
        </w:rPr>
        <w:t xml:space="preserve"> </w:t>
      </w:r>
    </w:p>
    <w:p w:rsidR="00F26928" w:rsidRPr="00FE37DA" w:rsidRDefault="003A488F" w:rsidP="002261D8">
      <w:pPr>
        <w:jc w:val="both"/>
        <w:rPr>
          <w:sz w:val="27"/>
          <w:szCs w:val="27"/>
        </w:rPr>
      </w:pPr>
      <w:r w:rsidRPr="00FE37DA">
        <w:rPr>
          <w:sz w:val="27"/>
          <w:szCs w:val="27"/>
        </w:rPr>
        <w:t>Мошковского района Новосибирской области</w:t>
      </w:r>
      <w:r w:rsidR="000B18E7" w:rsidRPr="00FE37DA">
        <w:rPr>
          <w:sz w:val="27"/>
          <w:szCs w:val="27"/>
        </w:rPr>
        <w:t xml:space="preserve">                          </w:t>
      </w:r>
      <w:r w:rsidR="00B42375" w:rsidRPr="00FE37DA">
        <w:rPr>
          <w:sz w:val="27"/>
          <w:szCs w:val="27"/>
        </w:rPr>
        <w:t xml:space="preserve"> </w:t>
      </w:r>
      <w:r w:rsidR="002261D8" w:rsidRPr="00FE37DA">
        <w:rPr>
          <w:sz w:val="27"/>
          <w:szCs w:val="27"/>
        </w:rPr>
        <w:t xml:space="preserve">  </w:t>
      </w:r>
      <w:r w:rsidR="000B18E7" w:rsidRPr="00FE37DA">
        <w:rPr>
          <w:sz w:val="27"/>
          <w:szCs w:val="27"/>
        </w:rPr>
        <w:t xml:space="preserve"> </w:t>
      </w:r>
      <w:r w:rsidR="00B738DD">
        <w:rPr>
          <w:sz w:val="27"/>
          <w:szCs w:val="27"/>
        </w:rPr>
        <w:t xml:space="preserve">       </w:t>
      </w:r>
      <w:r w:rsidR="00B42375" w:rsidRPr="00FE37DA">
        <w:rPr>
          <w:sz w:val="27"/>
          <w:szCs w:val="27"/>
        </w:rPr>
        <w:t>Т.В.Личман</w:t>
      </w:r>
      <w:r w:rsidR="002261D8" w:rsidRPr="00FE37DA">
        <w:rPr>
          <w:sz w:val="27"/>
          <w:szCs w:val="27"/>
        </w:rPr>
        <w:t>юк</w:t>
      </w: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B0683" w:rsidRDefault="00FB0683" w:rsidP="00F26928">
      <w:pPr>
        <w:ind w:left="180"/>
        <w:jc w:val="both"/>
      </w:pPr>
    </w:p>
    <w:p w:rsidR="00FB0683" w:rsidRDefault="00FB0683" w:rsidP="00F26928">
      <w:pPr>
        <w:ind w:left="180"/>
        <w:jc w:val="both"/>
      </w:pPr>
    </w:p>
    <w:p w:rsidR="00FB0683" w:rsidRDefault="00FB0683" w:rsidP="00F26928">
      <w:pPr>
        <w:ind w:left="180"/>
        <w:jc w:val="both"/>
      </w:pPr>
      <w:r>
        <w:rPr>
          <w:noProof/>
        </w:rPr>
        <w:drawing>
          <wp:inline distT="0" distB="0" distL="0" distR="0">
            <wp:extent cx="6294915" cy="4371975"/>
            <wp:effectExtent l="19050" t="0" r="0" b="0"/>
            <wp:docPr id="4" name="Рисунок 1" descr="C:\Users\1\Desktop\Публичные слушания\Алабугин А.Д\Ояш. 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убличные слушания\Алабугин А.Д\Ояш. 2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1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683" w:rsidRDefault="00FB0683" w:rsidP="00FB0683">
      <w:pPr>
        <w:ind w:left="-851" w:firstLine="1031"/>
        <w:jc w:val="both"/>
      </w:pPr>
    </w:p>
    <w:p w:rsidR="00FB0683" w:rsidRDefault="00FB0683" w:rsidP="00F26928">
      <w:pPr>
        <w:ind w:left="180"/>
        <w:jc w:val="both"/>
      </w:pPr>
    </w:p>
    <w:p w:rsidR="00FB0683" w:rsidRDefault="00FB0683" w:rsidP="00F26928">
      <w:pPr>
        <w:ind w:left="180"/>
        <w:jc w:val="both"/>
      </w:pPr>
    </w:p>
    <w:p w:rsidR="00FB0683" w:rsidRDefault="00FB0683" w:rsidP="00691C3B">
      <w:bookmarkStart w:id="0" w:name="_GoBack"/>
      <w:bookmarkEnd w:id="0"/>
    </w:p>
    <w:sectPr w:rsidR="00FB0683" w:rsidSect="00FB0683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87E" w:rsidRDefault="007E187E" w:rsidP="00704DF0">
      <w:r>
        <w:separator/>
      </w:r>
    </w:p>
  </w:endnote>
  <w:endnote w:type="continuationSeparator" w:id="0">
    <w:p w:rsidR="007E187E" w:rsidRDefault="007E187E" w:rsidP="0070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87E" w:rsidRDefault="007E187E" w:rsidP="00704DF0">
      <w:r>
        <w:separator/>
      </w:r>
    </w:p>
  </w:footnote>
  <w:footnote w:type="continuationSeparator" w:id="0">
    <w:p w:rsidR="007E187E" w:rsidRDefault="007E187E" w:rsidP="0070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8E7"/>
    <w:rsid w:val="00000BBA"/>
    <w:rsid w:val="0000127B"/>
    <w:rsid w:val="000028E0"/>
    <w:rsid w:val="0000430F"/>
    <w:rsid w:val="000057B4"/>
    <w:rsid w:val="00005F04"/>
    <w:rsid w:val="00010896"/>
    <w:rsid w:val="0001124D"/>
    <w:rsid w:val="0001705A"/>
    <w:rsid w:val="00024DC2"/>
    <w:rsid w:val="00026139"/>
    <w:rsid w:val="00027AF7"/>
    <w:rsid w:val="0004028B"/>
    <w:rsid w:val="00040422"/>
    <w:rsid w:val="00041C52"/>
    <w:rsid w:val="00042BFC"/>
    <w:rsid w:val="000431B3"/>
    <w:rsid w:val="00046884"/>
    <w:rsid w:val="0004723A"/>
    <w:rsid w:val="000475FF"/>
    <w:rsid w:val="0004794B"/>
    <w:rsid w:val="000521B0"/>
    <w:rsid w:val="000528D4"/>
    <w:rsid w:val="00053824"/>
    <w:rsid w:val="00054AE8"/>
    <w:rsid w:val="000573CA"/>
    <w:rsid w:val="00060340"/>
    <w:rsid w:val="000660BC"/>
    <w:rsid w:val="00071A8A"/>
    <w:rsid w:val="000734E5"/>
    <w:rsid w:val="000809C5"/>
    <w:rsid w:val="00082DAC"/>
    <w:rsid w:val="00083626"/>
    <w:rsid w:val="000861B6"/>
    <w:rsid w:val="000879A0"/>
    <w:rsid w:val="0009148C"/>
    <w:rsid w:val="00091521"/>
    <w:rsid w:val="0009437D"/>
    <w:rsid w:val="00094E35"/>
    <w:rsid w:val="000A2C0B"/>
    <w:rsid w:val="000A4712"/>
    <w:rsid w:val="000A527F"/>
    <w:rsid w:val="000A5D51"/>
    <w:rsid w:val="000A5EC3"/>
    <w:rsid w:val="000A6055"/>
    <w:rsid w:val="000A7400"/>
    <w:rsid w:val="000B18E7"/>
    <w:rsid w:val="000B44A1"/>
    <w:rsid w:val="000B7E29"/>
    <w:rsid w:val="000C3A53"/>
    <w:rsid w:val="000C443B"/>
    <w:rsid w:val="000C5B8A"/>
    <w:rsid w:val="000D232E"/>
    <w:rsid w:val="000D3D11"/>
    <w:rsid w:val="000D54DB"/>
    <w:rsid w:val="000D5DDB"/>
    <w:rsid w:val="000D7CEE"/>
    <w:rsid w:val="000E0523"/>
    <w:rsid w:val="000E0E9B"/>
    <w:rsid w:val="000E2063"/>
    <w:rsid w:val="000E262A"/>
    <w:rsid w:val="000E2AF8"/>
    <w:rsid w:val="000E37FB"/>
    <w:rsid w:val="000E3890"/>
    <w:rsid w:val="000E3E2F"/>
    <w:rsid w:val="000E48C0"/>
    <w:rsid w:val="000E5658"/>
    <w:rsid w:val="000E5B3E"/>
    <w:rsid w:val="000E5CD6"/>
    <w:rsid w:val="000E5D19"/>
    <w:rsid w:val="000E601A"/>
    <w:rsid w:val="000F11C6"/>
    <w:rsid w:val="000F1E80"/>
    <w:rsid w:val="000F57EF"/>
    <w:rsid w:val="000F64BB"/>
    <w:rsid w:val="00104050"/>
    <w:rsid w:val="00107DFB"/>
    <w:rsid w:val="001136DD"/>
    <w:rsid w:val="0011418A"/>
    <w:rsid w:val="001173EA"/>
    <w:rsid w:val="0011741F"/>
    <w:rsid w:val="001175EA"/>
    <w:rsid w:val="001238A1"/>
    <w:rsid w:val="00123A5E"/>
    <w:rsid w:val="001253F8"/>
    <w:rsid w:val="00127D33"/>
    <w:rsid w:val="001317F1"/>
    <w:rsid w:val="00134F87"/>
    <w:rsid w:val="00134FA9"/>
    <w:rsid w:val="001359FB"/>
    <w:rsid w:val="00135F9D"/>
    <w:rsid w:val="00136530"/>
    <w:rsid w:val="001373B7"/>
    <w:rsid w:val="00137C14"/>
    <w:rsid w:val="00145B1B"/>
    <w:rsid w:val="00147A6D"/>
    <w:rsid w:val="00150F46"/>
    <w:rsid w:val="00152A9A"/>
    <w:rsid w:val="0015373D"/>
    <w:rsid w:val="0015445A"/>
    <w:rsid w:val="001546F8"/>
    <w:rsid w:val="001557B2"/>
    <w:rsid w:val="001558D8"/>
    <w:rsid w:val="00156305"/>
    <w:rsid w:val="00156A00"/>
    <w:rsid w:val="00156B99"/>
    <w:rsid w:val="001573DD"/>
    <w:rsid w:val="00160C26"/>
    <w:rsid w:val="001626D1"/>
    <w:rsid w:val="00162B58"/>
    <w:rsid w:val="00162E86"/>
    <w:rsid w:val="00166596"/>
    <w:rsid w:val="00167189"/>
    <w:rsid w:val="001675D9"/>
    <w:rsid w:val="001825A9"/>
    <w:rsid w:val="00182ECA"/>
    <w:rsid w:val="00183A53"/>
    <w:rsid w:val="00183A5D"/>
    <w:rsid w:val="00185380"/>
    <w:rsid w:val="0018558E"/>
    <w:rsid w:val="00187C6D"/>
    <w:rsid w:val="00190AEE"/>
    <w:rsid w:val="00193E51"/>
    <w:rsid w:val="001A0B7F"/>
    <w:rsid w:val="001A101E"/>
    <w:rsid w:val="001A1976"/>
    <w:rsid w:val="001A50D0"/>
    <w:rsid w:val="001A5D73"/>
    <w:rsid w:val="001B04E3"/>
    <w:rsid w:val="001B0A21"/>
    <w:rsid w:val="001B3338"/>
    <w:rsid w:val="001B34A4"/>
    <w:rsid w:val="001B4CE8"/>
    <w:rsid w:val="001B5E1A"/>
    <w:rsid w:val="001C1380"/>
    <w:rsid w:val="001C23BD"/>
    <w:rsid w:val="001C32E8"/>
    <w:rsid w:val="001C4642"/>
    <w:rsid w:val="001D0059"/>
    <w:rsid w:val="001D22F4"/>
    <w:rsid w:val="001D4A73"/>
    <w:rsid w:val="001D4EF6"/>
    <w:rsid w:val="001D5394"/>
    <w:rsid w:val="001D766D"/>
    <w:rsid w:val="001E0347"/>
    <w:rsid w:val="001F18F1"/>
    <w:rsid w:val="001F6AA6"/>
    <w:rsid w:val="001F6B19"/>
    <w:rsid w:val="0020146A"/>
    <w:rsid w:val="002024E3"/>
    <w:rsid w:val="00204E46"/>
    <w:rsid w:val="00204F48"/>
    <w:rsid w:val="00210267"/>
    <w:rsid w:val="00212414"/>
    <w:rsid w:val="0021617C"/>
    <w:rsid w:val="00216E1E"/>
    <w:rsid w:val="0022038D"/>
    <w:rsid w:val="00220EC3"/>
    <w:rsid w:val="002247A3"/>
    <w:rsid w:val="002248C7"/>
    <w:rsid w:val="002261D8"/>
    <w:rsid w:val="002339C8"/>
    <w:rsid w:val="00234175"/>
    <w:rsid w:val="0023632D"/>
    <w:rsid w:val="002418F5"/>
    <w:rsid w:val="00243B1D"/>
    <w:rsid w:val="0024500D"/>
    <w:rsid w:val="00252239"/>
    <w:rsid w:val="00252D61"/>
    <w:rsid w:val="00253030"/>
    <w:rsid w:val="00253924"/>
    <w:rsid w:val="00255854"/>
    <w:rsid w:val="00255947"/>
    <w:rsid w:val="00256C96"/>
    <w:rsid w:val="00261CE7"/>
    <w:rsid w:val="00263520"/>
    <w:rsid w:val="002651F9"/>
    <w:rsid w:val="00266B1B"/>
    <w:rsid w:val="00270487"/>
    <w:rsid w:val="0027514D"/>
    <w:rsid w:val="002763AD"/>
    <w:rsid w:val="00277205"/>
    <w:rsid w:val="002809A1"/>
    <w:rsid w:val="002830B9"/>
    <w:rsid w:val="00284267"/>
    <w:rsid w:val="002869EE"/>
    <w:rsid w:val="00290D84"/>
    <w:rsid w:val="00291D21"/>
    <w:rsid w:val="00293689"/>
    <w:rsid w:val="00293927"/>
    <w:rsid w:val="00294135"/>
    <w:rsid w:val="002965CD"/>
    <w:rsid w:val="00297383"/>
    <w:rsid w:val="002A05BA"/>
    <w:rsid w:val="002A064B"/>
    <w:rsid w:val="002A148E"/>
    <w:rsid w:val="002A24B2"/>
    <w:rsid w:val="002A3878"/>
    <w:rsid w:val="002A4191"/>
    <w:rsid w:val="002A65F7"/>
    <w:rsid w:val="002A76AE"/>
    <w:rsid w:val="002A77A7"/>
    <w:rsid w:val="002B111E"/>
    <w:rsid w:val="002B1BEC"/>
    <w:rsid w:val="002B2ADC"/>
    <w:rsid w:val="002B3D82"/>
    <w:rsid w:val="002B48EB"/>
    <w:rsid w:val="002B6708"/>
    <w:rsid w:val="002B687D"/>
    <w:rsid w:val="002B7E7D"/>
    <w:rsid w:val="002C0300"/>
    <w:rsid w:val="002C3CD4"/>
    <w:rsid w:val="002D0B79"/>
    <w:rsid w:val="002D18F6"/>
    <w:rsid w:val="002D4BB2"/>
    <w:rsid w:val="002D6A68"/>
    <w:rsid w:val="002D768C"/>
    <w:rsid w:val="002E0DBB"/>
    <w:rsid w:val="002E37EC"/>
    <w:rsid w:val="002E564B"/>
    <w:rsid w:val="002F1F6C"/>
    <w:rsid w:val="002F2A75"/>
    <w:rsid w:val="002F3F51"/>
    <w:rsid w:val="002F6890"/>
    <w:rsid w:val="002F7933"/>
    <w:rsid w:val="00303316"/>
    <w:rsid w:val="00303760"/>
    <w:rsid w:val="003064AC"/>
    <w:rsid w:val="003107EB"/>
    <w:rsid w:val="003111EC"/>
    <w:rsid w:val="003113F2"/>
    <w:rsid w:val="00317A1F"/>
    <w:rsid w:val="00320D89"/>
    <w:rsid w:val="003249D5"/>
    <w:rsid w:val="00325527"/>
    <w:rsid w:val="003257B2"/>
    <w:rsid w:val="00325E3E"/>
    <w:rsid w:val="00326A4B"/>
    <w:rsid w:val="00327EA2"/>
    <w:rsid w:val="00330A01"/>
    <w:rsid w:val="0033721C"/>
    <w:rsid w:val="00337494"/>
    <w:rsid w:val="0034385D"/>
    <w:rsid w:val="0034438D"/>
    <w:rsid w:val="00345924"/>
    <w:rsid w:val="00351414"/>
    <w:rsid w:val="00352E31"/>
    <w:rsid w:val="00353AAB"/>
    <w:rsid w:val="00360550"/>
    <w:rsid w:val="00361B71"/>
    <w:rsid w:val="003629AF"/>
    <w:rsid w:val="0036303B"/>
    <w:rsid w:val="003645EB"/>
    <w:rsid w:val="00364B0B"/>
    <w:rsid w:val="003655D0"/>
    <w:rsid w:val="00366EC1"/>
    <w:rsid w:val="00373DEE"/>
    <w:rsid w:val="00374417"/>
    <w:rsid w:val="003746B9"/>
    <w:rsid w:val="00376CBA"/>
    <w:rsid w:val="00377E25"/>
    <w:rsid w:val="00380094"/>
    <w:rsid w:val="00380B77"/>
    <w:rsid w:val="00384361"/>
    <w:rsid w:val="003870EC"/>
    <w:rsid w:val="003900AF"/>
    <w:rsid w:val="0039091D"/>
    <w:rsid w:val="00390BDD"/>
    <w:rsid w:val="003911A6"/>
    <w:rsid w:val="003926AB"/>
    <w:rsid w:val="003948C8"/>
    <w:rsid w:val="00394B99"/>
    <w:rsid w:val="003965E6"/>
    <w:rsid w:val="003A18CC"/>
    <w:rsid w:val="003A311C"/>
    <w:rsid w:val="003A338B"/>
    <w:rsid w:val="003A37AE"/>
    <w:rsid w:val="003A3C3E"/>
    <w:rsid w:val="003A488F"/>
    <w:rsid w:val="003A4C54"/>
    <w:rsid w:val="003A5481"/>
    <w:rsid w:val="003B1229"/>
    <w:rsid w:val="003B2F4C"/>
    <w:rsid w:val="003B4D09"/>
    <w:rsid w:val="003B5AE0"/>
    <w:rsid w:val="003B72D0"/>
    <w:rsid w:val="003C14C0"/>
    <w:rsid w:val="003C1675"/>
    <w:rsid w:val="003C4CB3"/>
    <w:rsid w:val="003C617C"/>
    <w:rsid w:val="003D7B8C"/>
    <w:rsid w:val="003E1D88"/>
    <w:rsid w:val="003E2683"/>
    <w:rsid w:val="003E3A11"/>
    <w:rsid w:val="003E3CDA"/>
    <w:rsid w:val="003E5501"/>
    <w:rsid w:val="003E694E"/>
    <w:rsid w:val="003F593B"/>
    <w:rsid w:val="003F5C8E"/>
    <w:rsid w:val="0040316D"/>
    <w:rsid w:val="00404DD2"/>
    <w:rsid w:val="00406BDB"/>
    <w:rsid w:val="0041089A"/>
    <w:rsid w:val="00414889"/>
    <w:rsid w:val="00420A71"/>
    <w:rsid w:val="00421F3D"/>
    <w:rsid w:val="004250F3"/>
    <w:rsid w:val="00425532"/>
    <w:rsid w:val="00431453"/>
    <w:rsid w:val="00431EE3"/>
    <w:rsid w:val="00434E70"/>
    <w:rsid w:val="0043696A"/>
    <w:rsid w:val="004411F4"/>
    <w:rsid w:val="00441382"/>
    <w:rsid w:val="00442CDB"/>
    <w:rsid w:val="00443BB8"/>
    <w:rsid w:val="00444012"/>
    <w:rsid w:val="00444113"/>
    <w:rsid w:val="0044525F"/>
    <w:rsid w:val="00445F65"/>
    <w:rsid w:val="004473A0"/>
    <w:rsid w:val="00450416"/>
    <w:rsid w:val="00451B2D"/>
    <w:rsid w:val="00454CF2"/>
    <w:rsid w:val="00456CC6"/>
    <w:rsid w:val="00460401"/>
    <w:rsid w:val="00460852"/>
    <w:rsid w:val="0046145C"/>
    <w:rsid w:val="00461A21"/>
    <w:rsid w:val="00461DCB"/>
    <w:rsid w:val="00462F25"/>
    <w:rsid w:val="0046516E"/>
    <w:rsid w:val="0046536B"/>
    <w:rsid w:val="00470948"/>
    <w:rsid w:val="00471CDE"/>
    <w:rsid w:val="004756E2"/>
    <w:rsid w:val="0047795A"/>
    <w:rsid w:val="00481EE0"/>
    <w:rsid w:val="004824B6"/>
    <w:rsid w:val="00483146"/>
    <w:rsid w:val="00484FE0"/>
    <w:rsid w:val="00486491"/>
    <w:rsid w:val="00487F0B"/>
    <w:rsid w:val="00495D6D"/>
    <w:rsid w:val="00496207"/>
    <w:rsid w:val="0049782E"/>
    <w:rsid w:val="004A139E"/>
    <w:rsid w:val="004A5335"/>
    <w:rsid w:val="004A686D"/>
    <w:rsid w:val="004B05ED"/>
    <w:rsid w:val="004B396E"/>
    <w:rsid w:val="004B3CFB"/>
    <w:rsid w:val="004B5903"/>
    <w:rsid w:val="004B7A46"/>
    <w:rsid w:val="004C6AF1"/>
    <w:rsid w:val="004C6D97"/>
    <w:rsid w:val="004D22A4"/>
    <w:rsid w:val="004D3D67"/>
    <w:rsid w:val="004D4837"/>
    <w:rsid w:val="004D50E2"/>
    <w:rsid w:val="004D675F"/>
    <w:rsid w:val="004D7F96"/>
    <w:rsid w:val="004E051C"/>
    <w:rsid w:val="004E5FD1"/>
    <w:rsid w:val="004E63DC"/>
    <w:rsid w:val="004F2FCE"/>
    <w:rsid w:val="004F3ED1"/>
    <w:rsid w:val="004F457C"/>
    <w:rsid w:val="004F7B4B"/>
    <w:rsid w:val="00500947"/>
    <w:rsid w:val="005025DC"/>
    <w:rsid w:val="0050628A"/>
    <w:rsid w:val="00512E24"/>
    <w:rsid w:val="0051401E"/>
    <w:rsid w:val="0051579A"/>
    <w:rsid w:val="005161AD"/>
    <w:rsid w:val="005176DB"/>
    <w:rsid w:val="00520957"/>
    <w:rsid w:val="00521D98"/>
    <w:rsid w:val="00523C6C"/>
    <w:rsid w:val="00524769"/>
    <w:rsid w:val="00524DA4"/>
    <w:rsid w:val="005254DC"/>
    <w:rsid w:val="00530584"/>
    <w:rsid w:val="00530BF0"/>
    <w:rsid w:val="005318B8"/>
    <w:rsid w:val="00531ADB"/>
    <w:rsid w:val="00533023"/>
    <w:rsid w:val="00535032"/>
    <w:rsid w:val="00536188"/>
    <w:rsid w:val="00541C68"/>
    <w:rsid w:val="0054306B"/>
    <w:rsid w:val="00545FEF"/>
    <w:rsid w:val="005500F0"/>
    <w:rsid w:val="00550258"/>
    <w:rsid w:val="005507AE"/>
    <w:rsid w:val="00552721"/>
    <w:rsid w:val="0056083D"/>
    <w:rsid w:val="00560E7D"/>
    <w:rsid w:val="005613D6"/>
    <w:rsid w:val="005627B4"/>
    <w:rsid w:val="005628F5"/>
    <w:rsid w:val="00563241"/>
    <w:rsid w:val="00563785"/>
    <w:rsid w:val="005653CC"/>
    <w:rsid w:val="00567525"/>
    <w:rsid w:val="00567FFA"/>
    <w:rsid w:val="005733BD"/>
    <w:rsid w:val="00573D12"/>
    <w:rsid w:val="00574F0E"/>
    <w:rsid w:val="00575832"/>
    <w:rsid w:val="00580C49"/>
    <w:rsid w:val="00581BA9"/>
    <w:rsid w:val="0059008F"/>
    <w:rsid w:val="005916DF"/>
    <w:rsid w:val="00592E6F"/>
    <w:rsid w:val="005936F0"/>
    <w:rsid w:val="005941DA"/>
    <w:rsid w:val="00596595"/>
    <w:rsid w:val="005A29C3"/>
    <w:rsid w:val="005A3A51"/>
    <w:rsid w:val="005A5591"/>
    <w:rsid w:val="005A67B9"/>
    <w:rsid w:val="005A7372"/>
    <w:rsid w:val="005A7DF0"/>
    <w:rsid w:val="005B1063"/>
    <w:rsid w:val="005B52C1"/>
    <w:rsid w:val="005B6AAD"/>
    <w:rsid w:val="005B6F11"/>
    <w:rsid w:val="005C15E2"/>
    <w:rsid w:val="005C2887"/>
    <w:rsid w:val="005C4159"/>
    <w:rsid w:val="005C44F0"/>
    <w:rsid w:val="005C585F"/>
    <w:rsid w:val="005C5924"/>
    <w:rsid w:val="005C5C59"/>
    <w:rsid w:val="005C61AF"/>
    <w:rsid w:val="005C7F9B"/>
    <w:rsid w:val="005D0FB9"/>
    <w:rsid w:val="005D140F"/>
    <w:rsid w:val="005D40AE"/>
    <w:rsid w:val="005D41A9"/>
    <w:rsid w:val="005D49DC"/>
    <w:rsid w:val="005D5586"/>
    <w:rsid w:val="005E1349"/>
    <w:rsid w:val="005E181C"/>
    <w:rsid w:val="005E37A2"/>
    <w:rsid w:val="005E3B7F"/>
    <w:rsid w:val="005E4FFF"/>
    <w:rsid w:val="005E51CF"/>
    <w:rsid w:val="005E6BD9"/>
    <w:rsid w:val="005F0F6B"/>
    <w:rsid w:val="005F2352"/>
    <w:rsid w:val="005F254B"/>
    <w:rsid w:val="005F5AC7"/>
    <w:rsid w:val="005F68B4"/>
    <w:rsid w:val="005F7483"/>
    <w:rsid w:val="00600507"/>
    <w:rsid w:val="00600923"/>
    <w:rsid w:val="00600FE3"/>
    <w:rsid w:val="006068E1"/>
    <w:rsid w:val="0060776B"/>
    <w:rsid w:val="00607911"/>
    <w:rsid w:val="00612C93"/>
    <w:rsid w:val="00614035"/>
    <w:rsid w:val="00614870"/>
    <w:rsid w:val="00615162"/>
    <w:rsid w:val="00620B88"/>
    <w:rsid w:val="00621A35"/>
    <w:rsid w:val="00622C3D"/>
    <w:rsid w:val="0062604B"/>
    <w:rsid w:val="0062702A"/>
    <w:rsid w:val="00627C58"/>
    <w:rsid w:val="00627C99"/>
    <w:rsid w:val="0063111D"/>
    <w:rsid w:val="00635DEF"/>
    <w:rsid w:val="00641548"/>
    <w:rsid w:val="00641E45"/>
    <w:rsid w:val="0064429D"/>
    <w:rsid w:val="00645595"/>
    <w:rsid w:val="00646F25"/>
    <w:rsid w:val="0065166D"/>
    <w:rsid w:val="00651AFD"/>
    <w:rsid w:val="00651F00"/>
    <w:rsid w:val="00652242"/>
    <w:rsid w:val="006522D5"/>
    <w:rsid w:val="00653F25"/>
    <w:rsid w:val="00656F67"/>
    <w:rsid w:val="00660929"/>
    <w:rsid w:val="00660C16"/>
    <w:rsid w:val="00664DC7"/>
    <w:rsid w:val="00665A5C"/>
    <w:rsid w:val="00670A33"/>
    <w:rsid w:val="0067141B"/>
    <w:rsid w:val="00673F89"/>
    <w:rsid w:val="006759DA"/>
    <w:rsid w:val="00676BDB"/>
    <w:rsid w:val="00680008"/>
    <w:rsid w:val="00680130"/>
    <w:rsid w:val="00680F9D"/>
    <w:rsid w:val="006819CD"/>
    <w:rsid w:val="00681B7A"/>
    <w:rsid w:val="00683959"/>
    <w:rsid w:val="00683E17"/>
    <w:rsid w:val="0068421D"/>
    <w:rsid w:val="006843F9"/>
    <w:rsid w:val="00685DF0"/>
    <w:rsid w:val="00687181"/>
    <w:rsid w:val="00687870"/>
    <w:rsid w:val="006879E5"/>
    <w:rsid w:val="0069103E"/>
    <w:rsid w:val="006917FE"/>
    <w:rsid w:val="00691C3B"/>
    <w:rsid w:val="0069306E"/>
    <w:rsid w:val="00694580"/>
    <w:rsid w:val="00697605"/>
    <w:rsid w:val="006A411C"/>
    <w:rsid w:val="006A5FCA"/>
    <w:rsid w:val="006B4F0A"/>
    <w:rsid w:val="006B7616"/>
    <w:rsid w:val="006C16AB"/>
    <w:rsid w:val="006C1B0B"/>
    <w:rsid w:val="006C4FBE"/>
    <w:rsid w:val="006C50F5"/>
    <w:rsid w:val="006C7873"/>
    <w:rsid w:val="006D0811"/>
    <w:rsid w:val="006D1A78"/>
    <w:rsid w:val="006D53ED"/>
    <w:rsid w:val="006D60BB"/>
    <w:rsid w:val="006D649A"/>
    <w:rsid w:val="006D6E05"/>
    <w:rsid w:val="006D701F"/>
    <w:rsid w:val="006D7C1F"/>
    <w:rsid w:val="006E156E"/>
    <w:rsid w:val="006E3F45"/>
    <w:rsid w:val="006E62E4"/>
    <w:rsid w:val="006E66FB"/>
    <w:rsid w:val="006E79F0"/>
    <w:rsid w:val="006F2D5A"/>
    <w:rsid w:val="006F52DC"/>
    <w:rsid w:val="006F56DA"/>
    <w:rsid w:val="006F5F81"/>
    <w:rsid w:val="00704DF0"/>
    <w:rsid w:val="007112CC"/>
    <w:rsid w:val="00711742"/>
    <w:rsid w:val="00711CF2"/>
    <w:rsid w:val="00713FA7"/>
    <w:rsid w:val="00714340"/>
    <w:rsid w:val="00714843"/>
    <w:rsid w:val="00717015"/>
    <w:rsid w:val="00720A7C"/>
    <w:rsid w:val="00721BC3"/>
    <w:rsid w:val="007265C1"/>
    <w:rsid w:val="00727113"/>
    <w:rsid w:val="0072725E"/>
    <w:rsid w:val="00730F22"/>
    <w:rsid w:val="00734AFE"/>
    <w:rsid w:val="00736B4F"/>
    <w:rsid w:val="007418A0"/>
    <w:rsid w:val="00741E71"/>
    <w:rsid w:val="00743B0B"/>
    <w:rsid w:val="00746945"/>
    <w:rsid w:val="0074784E"/>
    <w:rsid w:val="007505E1"/>
    <w:rsid w:val="00752CE0"/>
    <w:rsid w:val="0075402E"/>
    <w:rsid w:val="00754DB5"/>
    <w:rsid w:val="00756439"/>
    <w:rsid w:val="00756645"/>
    <w:rsid w:val="007602FC"/>
    <w:rsid w:val="00763331"/>
    <w:rsid w:val="007661AB"/>
    <w:rsid w:val="00766AE8"/>
    <w:rsid w:val="00770B4C"/>
    <w:rsid w:val="00773C76"/>
    <w:rsid w:val="00773E37"/>
    <w:rsid w:val="00774B6F"/>
    <w:rsid w:val="00775F46"/>
    <w:rsid w:val="007774D6"/>
    <w:rsid w:val="00781F56"/>
    <w:rsid w:val="00782E72"/>
    <w:rsid w:val="00784D89"/>
    <w:rsid w:val="00786CCC"/>
    <w:rsid w:val="00787DEA"/>
    <w:rsid w:val="007903BC"/>
    <w:rsid w:val="00790E70"/>
    <w:rsid w:val="00791333"/>
    <w:rsid w:val="00791416"/>
    <w:rsid w:val="00791EBA"/>
    <w:rsid w:val="00794DCF"/>
    <w:rsid w:val="007A1097"/>
    <w:rsid w:val="007A5374"/>
    <w:rsid w:val="007A6FE2"/>
    <w:rsid w:val="007B0796"/>
    <w:rsid w:val="007B10AC"/>
    <w:rsid w:val="007B583E"/>
    <w:rsid w:val="007B7798"/>
    <w:rsid w:val="007C570F"/>
    <w:rsid w:val="007C5FEF"/>
    <w:rsid w:val="007C6D2E"/>
    <w:rsid w:val="007C70FE"/>
    <w:rsid w:val="007C7B8E"/>
    <w:rsid w:val="007D1441"/>
    <w:rsid w:val="007D1758"/>
    <w:rsid w:val="007D318F"/>
    <w:rsid w:val="007E1309"/>
    <w:rsid w:val="007E187E"/>
    <w:rsid w:val="007E4F0D"/>
    <w:rsid w:val="007E5FAE"/>
    <w:rsid w:val="007E72ED"/>
    <w:rsid w:val="007F0107"/>
    <w:rsid w:val="007F0CF2"/>
    <w:rsid w:val="007F11AD"/>
    <w:rsid w:val="007F307C"/>
    <w:rsid w:val="007F474A"/>
    <w:rsid w:val="007F5F87"/>
    <w:rsid w:val="007F79D3"/>
    <w:rsid w:val="00802B02"/>
    <w:rsid w:val="0080366E"/>
    <w:rsid w:val="0080394E"/>
    <w:rsid w:val="0080434A"/>
    <w:rsid w:val="00811EF5"/>
    <w:rsid w:val="00812A66"/>
    <w:rsid w:val="00813CDD"/>
    <w:rsid w:val="0081486C"/>
    <w:rsid w:val="00825E83"/>
    <w:rsid w:val="00826446"/>
    <w:rsid w:val="00826DC8"/>
    <w:rsid w:val="00827116"/>
    <w:rsid w:val="00830C63"/>
    <w:rsid w:val="00831C46"/>
    <w:rsid w:val="00833AAB"/>
    <w:rsid w:val="008346EE"/>
    <w:rsid w:val="00837D8B"/>
    <w:rsid w:val="008412C2"/>
    <w:rsid w:val="00841455"/>
    <w:rsid w:val="00841514"/>
    <w:rsid w:val="00842AF1"/>
    <w:rsid w:val="00842BDE"/>
    <w:rsid w:val="00845145"/>
    <w:rsid w:val="00850DF5"/>
    <w:rsid w:val="0085205A"/>
    <w:rsid w:val="00853825"/>
    <w:rsid w:val="00854599"/>
    <w:rsid w:val="00855F69"/>
    <w:rsid w:val="0086078B"/>
    <w:rsid w:val="00860FB4"/>
    <w:rsid w:val="00861A0D"/>
    <w:rsid w:val="00865285"/>
    <w:rsid w:val="00865299"/>
    <w:rsid w:val="00867137"/>
    <w:rsid w:val="0087189B"/>
    <w:rsid w:val="00874FA4"/>
    <w:rsid w:val="00882BA0"/>
    <w:rsid w:val="008834F0"/>
    <w:rsid w:val="00883D19"/>
    <w:rsid w:val="008869EA"/>
    <w:rsid w:val="00887300"/>
    <w:rsid w:val="00892586"/>
    <w:rsid w:val="00894932"/>
    <w:rsid w:val="0089580D"/>
    <w:rsid w:val="00895B47"/>
    <w:rsid w:val="008A1D5C"/>
    <w:rsid w:val="008A216E"/>
    <w:rsid w:val="008A243D"/>
    <w:rsid w:val="008B2D41"/>
    <w:rsid w:val="008B36E0"/>
    <w:rsid w:val="008B3C8E"/>
    <w:rsid w:val="008B7295"/>
    <w:rsid w:val="008C0378"/>
    <w:rsid w:val="008C1583"/>
    <w:rsid w:val="008C1C8F"/>
    <w:rsid w:val="008C31C8"/>
    <w:rsid w:val="008C44C9"/>
    <w:rsid w:val="008C7E28"/>
    <w:rsid w:val="008D05A0"/>
    <w:rsid w:val="008D07B6"/>
    <w:rsid w:val="008D1436"/>
    <w:rsid w:val="008D19B6"/>
    <w:rsid w:val="008D4235"/>
    <w:rsid w:val="008D6FB8"/>
    <w:rsid w:val="008E03AA"/>
    <w:rsid w:val="008E0C7A"/>
    <w:rsid w:val="008E5196"/>
    <w:rsid w:val="008F02FA"/>
    <w:rsid w:val="008F10CD"/>
    <w:rsid w:val="008F1E1C"/>
    <w:rsid w:val="008F3A85"/>
    <w:rsid w:val="008F45EA"/>
    <w:rsid w:val="008F6BED"/>
    <w:rsid w:val="008F6EDD"/>
    <w:rsid w:val="008F7CD6"/>
    <w:rsid w:val="0090052D"/>
    <w:rsid w:val="009058F4"/>
    <w:rsid w:val="00910B00"/>
    <w:rsid w:val="00916DD7"/>
    <w:rsid w:val="00924BBD"/>
    <w:rsid w:val="00925445"/>
    <w:rsid w:val="00930DEF"/>
    <w:rsid w:val="00931EF1"/>
    <w:rsid w:val="00932544"/>
    <w:rsid w:val="009343DD"/>
    <w:rsid w:val="00936345"/>
    <w:rsid w:val="00936C95"/>
    <w:rsid w:val="009371E6"/>
    <w:rsid w:val="00942EC7"/>
    <w:rsid w:val="009457EC"/>
    <w:rsid w:val="009533EE"/>
    <w:rsid w:val="00953B72"/>
    <w:rsid w:val="00954AE6"/>
    <w:rsid w:val="00954E9D"/>
    <w:rsid w:val="009603E4"/>
    <w:rsid w:val="00960651"/>
    <w:rsid w:val="00961C9A"/>
    <w:rsid w:val="00963FEF"/>
    <w:rsid w:val="00964B37"/>
    <w:rsid w:val="00965E91"/>
    <w:rsid w:val="00967C81"/>
    <w:rsid w:val="009762BB"/>
    <w:rsid w:val="00976F2E"/>
    <w:rsid w:val="00977398"/>
    <w:rsid w:val="009778D0"/>
    <w:rsid w:val="00977DC3"/>
    <w:rsid w:val="0098013C"/>
    <w:rsid w:val="009830C9"/>
    <w:rsid w:val="00983645"/>
    <w:rsid w:val="00985114"/>
    <w:rsid w:val="00985432"/>
    <w:rsid w:val="00985B65"/>
    <w:rsid w:val="009861C5"/>
    <w:rsid w:val="009874B9"/>
    <w:rsid w:val="00991A71"/>
    <w:rsid w:val="009924BE"/>
    <w:rsid w:val="00992D92"/>
    <w:rsid w:val="00994AE3"/>
    <w:rsid w:val="009A0FCC"/>
    <w:rsid w:val="009A1F10"/>
    <w:rsid w:val="009A55CB"/>
    <w:rsid w:val="009A7384"/>
    <w:rsid w:val="009B0694"/>
    <w:rsid w:val="009B1457"/>
    <w:rsid w:val="009B2AB2"/>
    <w:rsid w:val="009B3D00"/>
    <w:rsid w:val="009B56FF"/>
    <w:rsid w:val="009B60E4"/>
    <w:rsid w:val="009C0BF9"/>
    <w:rsid w:val="009C4ABA"/>
    <w:rsid w:val="009D1432"/>
    <w:rsid w:val="009D2DB5"/>
    <w:rsid w:val="009D35B2"/>
    <w:rsid w:val="009D365B"/>
    <w:rsid w:val="009D3CA6"/>
    <w:rsid w:val="009D4A8E"/>
    <w:rsid w:val="009D4F76"/>
    <w:rsid w:val="009D5233"/>
    <w:rsid w:val="009D77BD"/>
    <w:rsid w:val="009E275B"/>
    <w:rsid w:val="009E466F"/>
    <w:rsid w:val="009E57D0"/>
    <w:rsid w:val="009E6D81"/>
    <w:rsid w:val="009E70E9"/>
    <w:rsid w:val="009F04D9"/>
    <w:rsid w:val="009F2E3B"/>
    <w:rsid w:val="009F3183"/>
    <w:rsid w:val="009F4EF0"/>
    <w:rsid w:val="00A00B12"/>
    <w:rsid w:val="00A01892"/>
    <w:rsid w:val="00A03A3B"/>
    <w:rsid w:val="00A1090B"/>
    <w:rsid w:val="00A1139A"/>
    <w:rsid w:val="00A11709"/>
    <w:rsid w:val="00A11A6F"/>
    <w:rsid w:val="00A12873"/>
    <w:rsid w:val="00A1318D"/>
    <w:rsid w:val="00A13C21"/>
    <w:rsid w:val="00A1545C"/>
    <w:rsid w:val="00A155D8"/>
    <w:rsid w:val="00A161CF"/>
    <w:rsid w:val="00A2186E"/>
    <w:rsid w:val="00A21B97"/>
    <w:rsid w:val="00A26692"/>
    <w:rsid w:val="00A26FC6"/>
    <w:rsid w:val="00A308C2"/>
    <w:rsid w:val="00A325A4"/>
    <w:rsid w:val="00A32894"/>
    <w:rsid w:val="00A34C75"/>
    <w:rsid w:val="00A34CD0"/>
    <w:rsid w:val="00A350A3"/>
    <w:rsid w:val="00A35E82"/>
    <w:rsid w:val="00A416DE"/>
    <w:rsid w:val="00A5045C"/>
    <w:rsid w:val="00A505DA"/>
    <w:rsid w:val="00A5061C"/>
    <w:rsid w:val="00A508F1"/>
    <w:rsid w:val="00A51915"/>
    <w:rsid w:val="00A550F7"/>
    <w:rsid w:val="00A5547E"/>
    <w:rsid w:val="00A55A3E"/>
    <w:rsid w:val="00A56D15"/>
    <w:rsid w:val="00A6237D"/>
    <w:rsid w:val="00A64650"/>
    <w:rsid w:val="00A66A97"/>
    <w:rsid w:val="00A66AE3"/>
    <w:rsid w:val="00A67466"/>
    <w:rsid w:val="00A67811"/>
    <w:rsid w:val="00A72F38"/>
    <w:rsid w:val="00A73765"/>
    <w:rsid w:val="00A73789"/>
    <w:rsid w:val="00A738F9"/>
    <w:rsid w:val="00A74438"/>
    <w:rsid w:val="00A754C8"/>
    <w:rsid w:val="00A75AB4"/>
    <w:rsid w:val="00A776E2"/>
    <w:rsid w:val="00A80E55"/>
    <w:rsid w:val="00A81C9B"/>
    <w:rsid w:val="00A843BE"/>
    <w:rsid w:val="00A85D1F"/>
    <w:rsid w:val="00A87A9B"/>
    <w:rsid w:val="00A93DEE"/>
    <w:rsid w:val="00A94C90"/>
    <w:rsid w:val="00A96971"/>
    <w:rsid w:val="00A972B8"/>
    <w:rsid w:val="00AA0C56"/>
    <w:rsid w:val="00AA1580"/>
    <w:rsid w:val="00AA4E65"/>
    <w:rsid w:val="00AA72C6"/>
    <w:rsid w:val="00AA76FB"/>
    <w:rsid w:val="00AB0CD8"/>
    <w:rsid w:val="00AB20F2"/>
    <w:rsid w:val="00AB4F2B"/>
    <w:rsid w:val="00AC27DF"/>
    <w:rsid w:val="00AC5CF6"/>
    <w:rsid w:val="00AC79A8"/>
    <w:rsid w:val="00AD3934"/>
    <w:rsid w:val="00AD5BC9"/>
    <w:rsid w:val="00AD797C"/>
    <w:rsid w:val="00AD79F1"/>
    <w:rsid w:val="00AE1EFD"/>
    <w:rsid w:val="00AE5A9D"/>
    <w:rsid w:val="00AE6E96"/>
    <w:rsid w:val="00AF22ED"/>
    <w:rsid w:val="00AF3EF8"/>
    <w:rsid w:val="00AF4706"/>
    <w:rsid w:val="00AF6F46"/>
    <w:rsid w:val="00B001D5"/>
    <w:rsid w:val="00B018ED"/>
    <w:rsid w:val="00B01C5E"/>
    <w:rsid w:val="00B03A86"/>
    <w:rsid w:val="00B04862"/>
    <w:rsid w:val="00B054B3"/>
    <w:rsid w:val="00B05BDF"/>
    <w:rsid w:val="00B115C0"/>
    <w:rsid w:val="00B20C8D"/>
    <w:rsid w:val="00B21A1E"/>
    <w:rsid w:val="00B23475"/>
    <w:rsid w:val="00B23E83"/>
    <w:rsid w:val="00B25AFB"/>
    <w:rsid w:val="00B26B3E"/>
    <w:rsid w:val="00B26E46"/>
    <w:rsid w:val="00B30BBD"/>
    <w:rsid w:val="00B31B73"/>
    <w:rsid w:val="00B3381F"/>
    <w:rsid w:val="00B35EA7"/>
    <w:rsid w:val="00B41AD9"/>
    <w:rsid w:val="00B42375"/>
    <w:rsid w:val="00B43E73"/>
    <w:rsid w:val="00B4426B"/>
    <w:rsid w:val="00B44829"/>
    <w:rsid w:val="00B45024"/>
    <w:rsid w:val="00B464BD"/>
    <w:rsid w:val="00B50D75"/>
    <w:rsid w:val="00B530EC"/>
    <w:rsid w:val="00B54AB0"/>
    <w:rsid w:val="00B56A2C"/>
    <w:rsid w:val="00B57689"/>
    <w:rsid w:val="00B61710"/>
    <w:rsid w:val="00B62035"/>
    <w:rsid w:val="00B63417"/>
    <w:rsid w:val="00B647C0"/>
    <w:rsid w:val="00B656B4"/>
    <w:rsid w:val="00B661F9"/>
    <w:rsid w:val="00B67963"/>
    <w:rsid w:val="00B70CCB"/>
    <w:rsid w:val="00B724EE"/>
    <w:rsid w:val="00B72AAB"/>
    <w:rsid w:val="00B72FB2"/>
    <w:rsid w:val="00B7310A"/>
    <w:rsid w:val="00B73328"/>
    <w:rsid w:val="00B738DD"/>
    <w:rsid w:val="00B756F5"/>
    <w:rsid w:val="00B75CCF"/>
    <w:rsid w:val="00B7671F"/>
    <w:rsid w:val="00B767B6"/>
    <w:rsid w:val="00B7702E"/>
    <w:rsid w:val="00B77198"/>
    <w:rsid w:val="00B81962"/>
    <w:rsid w:val="00B81BE6"/>
    <w:rsid w:val="00B8414D"/>
    <w:rsid w:val="00B8522F"/>
    <w:rsid w:val="00B856C5"/>
    <w:rsid w:val="00B85CC9"/>
    <w:rsid w:val="00B87EC3"/>
    <w:rsid w:val="00B87EDB"/>
    <w:rsid w:val="00B90B88"/>
    <w:rsid w:val="00B90C7C"/>
    <w:rsid w:val="00B926F2"/>
    <w:rsid w:val="00B94CED"/>
    <w:rsid w:val="00B95A6F"/>
    <w:rsid w:val="00BA0876"/>
    <w:rsid w:val="00BA100E"/>
    <w:rsid w:val="00BA1048"/>
    <w:rsid w:val="00BA61E0"/>
    <w:rsid w:val="00BA70E2"/>
    <w:rsid w:val="00BB4147"/>
    <w:rsid w:val="00BB45B8"/>
    <w:rsid w:val="00BB4F25"/>
    <w:rsid w:val="00BB4FC0"/>
    <w:rsid w:val="00BC3062"/>
    <w:rsid w:val="00BC42BA"/>
    <w:rsid w:val="00BC66FD"/>
    <w:rsid w:val="00BC7330"/>
    <w:rsid w:val="00BD5E59"/>
    <w:rsid w:val="00BE0F11"/>
    <w:rsid w:val="00BE0F1E"/>
    <w:rsid w:val="00BE2E31"/>
    <w:rsid w:val="00BE36EC"/>
    <w:rsid w:val="00BE3962"/>
    <w:rsid w:val="00BE58B6"/>
    <w:rsid w:val="00BE607C"/>
    <w:rsid w:val="00BE61FE"/>
    <w:rsid w:val="00BE697B"/>
    <w:rsid w:val="00BE787B"/>
    <w:rsid w:val="00BF0DCA"/>
    <w:rsid w:val="00BF1268"/>
    <w:rsid w:val="00BF29C8"/>
    <w:rsid w:val="00BF44D2"/>
    <w:rsid w:val="00BF691F"/>
    <w:rsid w:val="00C015D8"/>
    <w:rsid w:val="00C04AB4"/>
    <w:rsid w:val="00C04EE6"/>
    <w:rsid w:val="00C068F4"/>
    <w:rsid w:val="00C10BA6"/>
    <w:rsid w:val="00C15A65"/>
    <w:rsid w:val="00C17493"/>
    <w:rsid w:val="00C21826"/>
    <w:rsid w:val="00C23FCF"/>
    <w:rsid w:val="00C247DD"/>
    <w:rsid w:val="00C329B8"/>
    <w:rsid w:val="00C37EDC"/>
    <w:rsid w:val="00C43CEA"/>
    <w:rsid w:val="00C443CA"/>
    <w:rsid w:val="00C44D1B"/>
    <w:rsid w:val="00C524C4"/>
    <w:rsid w:val="00C540BE"/>
    <w:rsid w:val="00C54CBD"/>
    <w:rsid w:val="00C56277"/>
    <w:rsid w:val="00C565CD"/>
    <w:rsid w:val="00C6000D"/>
    <w:rsid w:val="00C634F9"/>
    <w:rsid w:val="00C64FF8"/>
    <w:rsid w:val="00C67375"/>
    <w:rsid w:val="00C728C2"/>
    <w:rsid w:val="00C738AF"/>
    <w:rsid w:val="00C7472F"/>
    <w:rsid w:val="00C75D7B"/>
    <w:rsid w:val="00C81489"/>
    <w:rsid w:val="00C827AE"/>
    <w:rsid w:val="00C85ADA"/>
    <w:rsid w:val="00C87168"/>
    <w:rsid w:val="00C874B8"/>
    <w:rsid w:val="00C9005D"/>
    <w:rsid w:val="00C917A9"/>
    <w:rsid w:val="00C917C6"/>
    <w:rsid w:val="00C9288D"/>
    <w:rsid w:val="00C92FFD"/>
    <w:rsid w:val="00C93229"/>
    <w:rsid w:val="00CA16E9"/>
    <w:rsid w:val="00CA1884"/>
    <w:rsid w:val="00CA4F1A"/>
    <w:rsid w:val="00CA5C5C"/>
    <w:rsid w:val="00CA75E3"/>
    <w:rsid w:val="00CA79FA"/>
    <w:rsid w:val="00CA7A76"/>
    <w:rsid w:val="00CB049F"/>
    <w:rsid w:val="00CB18B2"/>
    <w:rsid w:val="00CB4591"/>
    <w:rsid w:val="00CB54AC"/>
    <w:rsid w:val="00CB6421"/>
    <w:rsid w:val="00CB726B"/>
    <w:rsid w:val="00CB799A"/>
    <w:rsid w:val="00CC4044"/>
    <w:rsid w:val="00CC4212"/>
    <w:rsid w:val="00CD4E0A"/>
    <w:rsid w:val="00CD751F"/>
    <w:rsid w:val="00CE0AC8"/>
    <w:rsid w:val="00CE3489"/>
    <w:rsid w:val="00CE35DF"/>
    <w:rsid w:val="00CE6659"/>
    <w:rsid w:val="00CF1298"/>
    <w:rsid w:val="00CF30D6"/>
    <w:rsid w:val="00CF4761"/>
    <w:rsid w:val="00CF6568"/>
    <w:rsid w:val="00CF70DB"/>
    <w:rsid w:val="00D0050B"/>
    <w:rsid w:val="00D013D7"/>
    <w:rsid w:val="00D0167D"/>
    <w:rsid w:val="00D04CD4"/>
    <w:rsid w:val="00D061E9"/>
    <w:rsid w:val="00D1109D"/>
    <w:rsid w:val="00D11C72"/>
    <w:rsid w:val="00D13550"/>
    <w:rsid w:val="00D13E35"/>
    <w:rsid w:val="00D1484C"/>
    <w:rsid w:val="00D149E1"/>
    <w:rsid w:val="00D1660A"/>
    <w:rsid w:val="00D17A1D"/>
    <w:rsid w:val="00D2040A"/>
    <w:rsid w:val="00D20D27"/>
    <w:rsid w:val="00D21B2D"/>
    <w:rsid w:val="00D222F0"/>
    <w:rsid w:val="00D22A6F"/>
    <w:rsid w:val="00D23A3A"/>
    <w:rsid w:val="00D276F2"/>
    <w:rsid w:val="00D317C0"/>
    <w:rsid w:val="00D34018"/>
    <w:rsid w:val="00D345BE"/>
    <w:rsid w:val="00D35933"/>
    <w:rsid w:val="00D4068D"/>
    <w:rsid w:val="00D47FA9"/>
    <w:rsid w:val="00D5278B"/>
    <w:rsid w:val="00D535DC"/>
    <w:rsid w:val="00D54307"/>
    <w:rsid w:val="00D54323"/>
    <w:rsid w:val="00D560D6"/>
    <w:rsid w:val="00D5773B"/>
    <w:rsid w:val="00D5791E"/>
    <w:rsid w:val="00D60706"/>
    <w:rsid w:val="00D60EFF"/>
    <w:rsid w:val="00D63F6D"/>
    <w:rsid w:val="00D7047A"/>
    <w:rsid w:val="00D717FF"/>
    <w:rsid w:val="00D72BB0"/>
    <w:rsid w:val="00D72C7A"/>
    <w:rsid w:val="00D73AD1"/>
    <w:rsid w:val="00D74773"/>
    <w:rsid w:val="00D769E2"/>
    <w:rsid w:val="00D77FFD"/>
    <w:rsid w:val="00D84976"/>
    <w:rsid w:val="00D84E29"/>
    <w:rsid w:val="00D86B4A"/>
    <w:rsid w:val="00D90ACC"/>
    <w:rsid w:val="00D92C6C"/>
    <w:rsid w:val="00DA1567"/>
    <w:rsid w:val="00DA157C"/>
    <w:rsid w:val="00DA35C2"/>
    <w:rsid w:val="00DA3672"/>
    <w:rsid w:val="00DA4935"/>
    <w:rsid w:val="00DA5A66"/>
    <w:rsid w:val="00DB0F59"/>
    <w:rsid w:val="00DB28D1"/>
    <w:rsid w:val="00DB3C28"/>
    <w:rsid w:val="00DC300C"/>
    <w:rsid w:val="00DC37DF"/>
    <w:rsid w:val="00DC3EDA"/>
    <w:rsid w:val="00DC4153"/>
    <w:rsid w:val="00DC519F"/>
    <w:rsid w:val="00DC703B"/>
    <w:rsid w:val="00DD0C6B"/>
    <w:rsid w:val="00DD1518"/>
    <w:rsid w:val="00DD19CD"/>
    <w:rsid w:val="00DE072A"/>
    <w:rsid w:val="00DE100C"/>
    <w:rsid w:val="00DE3EA7"/>
    <w:rsid w:val="00DE4CDA"/>
    <w:rsid w:val="00DE4F92"/>
    <w:rsid w:val="00DE5601"/>
    <w:rsid w:val="00DE575E"/>
    <w:rsid w:val="00DE6348"/>
    <w:rsid w:val="00DF18D1"/>
    <w:rsid w:val="00DF38F5"/>
    <w:rsid w:val="00DF402F"/>
    <w:rsid w:val="00DF40DB"/>
    <w:rsid w:val="00DF4A24"/>
    <w:rsid w:val="00DF4C12"/>
    <w:rsid w:val="00DF67D2"/>
    <w:rsid w:val="00DF6E5B"/>
    <w:rsid w:val="00DF6F7F"/>
    <w:rsid w:val="00E0054C"/>
    <w:rsid w:val="00E0083E"/>
    <w:rsid w:val="00E02291"/>
    <w:rsid w:val="00E03FCB"/>
    <w:rsid w:val="00E04250"/>
    <w:rsid w:val="00E05600"/>
    <w:rsid w:val="00E05C8A"/>
    <w:rsid w:val="00E06B20"/>
    <w:rsid w:val="00E06B76"/>
    <w:rsid w:val="00E06E14"/>
    <w:rsid w:val="00E102A7"/>
    <w:rsid w:val="00E13837"/>
    <w:rsid w:val="00E150B1"/>
    <w:rsid w:val="00E21A20"/>
    <w:rsid w:val="00E22CE4"/>
    <w:rsid w:val="00E26BE7"/>
    <w:rsid w:val="00E278C8"/>
    <w:rsid w:val="00E31900"/>
    <w:rsid w:val="00E322E8"/>
    <w:rsid w:val="00E32640"/>
    <w:rsid w:val="00E3407B"/>
    <w:rsid w:val="00E3625B"/>
    <w:rsid w:val="00E36DF3"/>
    <w:rsid w:val="00E374F7"/>
    <w:rsid w:val="00E41116"/>
    <w:rsid w:val="00E44097"/>
    <w:rsid w:val="00E44B3F"/>
    <w:rsid w:val="00E47705"/>
    <w:rsid w:val="00E50003"/>
    <w:rsid w:val="00E53CF1"/>
    <w:rsid w:val="00E57687"/>
    <w:rsid w:val="00E60428"/>
    <w:rsid w:val="00E63C8B"/>
    <w:rsid w:val="00E6539E"/>
    <w:rsid w:val="00E66B25"/>
    <w:rsid w:val="00E66CE3"/>
    <w:rsid w:val="00E67022"/>
    <w:rsid w:val="00E727D8"/>
    <w:rsid w:val="00E7407C"/>
    <w:rsid w:val="00E74711"/>
    <w:rsid w:val="00E815C7"/>
    <w:rsid w:val="00E81960"/>
    <w:rsid w:val="00E826D0"/>
    <w:rsid w:val="00E8367D"/>
    <w:rsid w:val="00E8490F"/>
    <w:rsid w:val="00E857D3"/>
    <w:rsid w:val="00E85D7B"/>
    <w:rsid w:val="00E869A0"/>
    <w:rsid w:val="00E86E90"/>
    <w:rsid w:val="00E86FEB"/>
    <w:rsid w:val="00E90639"/>
    <w:rsid w:val="00E9112D"/>
    <w:rsid w:val="00E91C09"/>
    <w:rsid w:val="00E92261"/>
    <w:rsid w:val="00E964E4"/>
    <w:rsid w:val="00EA01CB"/>
    <w:rsid w:val="00EA158F"/>
    <w:rsid w:val="00EA1A25"/>
    <w:rsid w:val="00EA1C8D"/>
    <w:rsid w:val="00EA2DE5"/>
    <w:rsid w:val="00EA4BBD"/>
    <w:rsid w:val="00EA4EC5"/>
    <w:rsid w:val="00EA7377"/>
    <w:rsid w:val="00EB1101"/>
    <w:rsid w:val="00EB114A"/>
    <w:rsid w:val="00EB46CD"/>
    <w:rsid w:val="00EB4703"/>
    <w:rsid w:val="00EB4D4A"/>
    <w:rsid w:val="00EB66E2"/>
    <w:rsid w:val="00EB6FFB"/>
    <w:rsid w:val="00EB702D"/>
    <w:rsid w:val="00EB721A"/>
    <w:rsid w:val="00EB7464"/>
    <w:rsid w:val="00EC35A6"/>
    <w:rsid w:val="00EC4460"/>
    <w:rsid w:val="00EC5FD9"/>
    <w:rsid w:val="00EC7E5C"/>
    <w:rsid w:val="00ED00B0"/>
    <w:rsid w:val="00ED46CC"/>
    <w:rsid w:val="00ED47A7"/>
    <w:rsid w:val="00ED5DD5"/>
    <w:rsid w:val="00ED7A87"/>
    <w:rsid w:val="00EE041E"/>
    <w:rsid w:val="00EE3E45"/>
    <w:rsid w:val="00EE3E7F"/>
    <w:rsid w:val="00EE5A4F"/>
    <w:rsid w:val="00EE740E"/>
    <w:rsid w:val="00EF0212"/>
    <w:rsid w:val="00EF0ABC"/>
    <w:rsid w:val="00EF0E50"/>
    <w:rsid w:val="00EF18F5"/>
    <w:rsid w:val="00EF264A"/>
    <w:rsid w:val="00EF3038"/>
    <w:rsid w:val="00EF4EC4"/>
    <w:rsid w:val="00EF599D"/>
    <w:rsid w:val="00EF77E8"/>
    <w:rsid w:val="00EF79DB"/>
    <w:rsid w:val="00F02B25"/>
    <w:rsid w:val="00F05281"/>
    <w:rsid w:val="00F06FE2"/>
    <w:rsid w:val="00F115AF"/>
    <w:rsid w:val="00F12174"/>
    <w:rsid w:val="00F15139"/>
    <w:rsid w:val="00F16F4B"/>
    <w:rsid w:val="00F1794C"/>
    <w:rsid w:val="00F20A45"/>
    <w:rsid w:val="00F21B69"/>
    <w:rsid w:val="00F228F1"/>
    <w:rsid w:val="00F261E2"/>
    <w:rsid w:val="00F26928"/>
    <w:rsid w:val="00F2761A"/>
    <w:rsid w:val="00F30153"/>
    <w:rsid w:val="00F30852"/>
    <w:rsid w:val="00F33DDE"/>
    <w:rsid w:val="00F35380"/>
    <w:rsid w:val="00F365FF"/>
    <w:rsid w:val="00F413FF"/>
    <w:rsid w:val="00F44257"/>
    <w:rsid w:val="00F451E2"/>
    <w:rsid w:val="00F47382"/>
    <w:rsid w:val="00F53DC2"/>
    <w:rsid w:val="00F54587"/>
    <w:rsid w:val="00F57D8F"/>
    <w:rsid w:val="00F6043F"/>
    <w:rsid w:val="00F60CDC"/>
    <w:rsid w:val="00F631A5"/>
    <w:rsid w:val="00F63EE7"/>
    <w:rsid w:val="00F64A67"/>
    <w:rsid w:val="00F64F5B"/>
    <w:rsid w:val="00F65A13"/>
    <w:rsid w:val="00F70446"/>
    <w:rsid w:val="00F706DE"/>
    <w:rsid w:val="00F712F1"/>
    <w:rsid w:val="00F72E54"/>
    <w:rsid w:val="00F733CF"/>
    <w:rsid w:val="00F74068"/>
    <w:rsid w:val="00F74792"/>
    <w:rsid w:val="00F76C77"/>
    <w:rsid w:val="00F774B9"/>
    <w:rsid w:val="00F77CCF"/>
    <w:rsid w:val="00F800AD"/>
    <w:rsid w:val="00F81C9C"/>
    <w:rsid w:val="00F83053"/>
    <w:rsid w:val="00F84A88"/>
    <w:rsid w:val="00F86557"/>
    <w:rsid w:val="00F87ED7"/>
    <w:rsid w:val="00F940B9"/>
    <w:rsid w:val="00F95FB4"/>
    <w:rsid w:val="00F97981"/>
    <w:rsid w:val="00FA2499"/>
    <w:rsid w:val="00FA30FC"/>
    <w:rsid w:val="00FA4B0B"/>
    <w:rsid w:val="00FA5EC5"/>
    <w:rsid w:val="00FA66AF"/>
    <w:rsid w:val="00FA7610"/>
    <w:rsid w:val="00FB012F"/>
    <w:rsid w:val="00FB014D"/>
    <w:rsid w:val="00FB0630"/>
    <w:rsid w:val="00FB0683"/>
    <w:rsid w:val="00FB1A3E"/>
    <w:rsid w:val="00FB218C"/>
    <w:rsid w:val="00FB28FE"/>
    <w:rsid w:val="00FB2C77"/>
    <w:rsid w:val="00FB3D73"/>
    <w:rsid w:val="00FB498C"/>
    <w:rsid w:val="00FB4FE2"/>
    <w:rsid w:val="00FB5AD7"/>
    <w:rsid w:val="00FB7D27"/>
    <w:rsid w:val="00FD0DC7"/>
    <w:rsid w:val="00FD4FE4"/>
    <w:rsid w:val="00FD64EA"/>
    <w:rsid w:val="00FD6AE1"/>
    <w:rsid w:val="00FD7F29"/>
    <w:rsid w:val="00FE1761"/>
    <w:rsid w:val="00FE37DA"/>
    <w:rsid w:val="00FE42E1"/>
    <w:rsid w:val="00FE5669"/>
    <w:rsid w:val="00FE72D5"/>
    <w:rsid w:val="00FF25C2"/>
    <w:rsid w:val="00FF4068"/>
    <w:rsid w:val="00FF4235"/>
    <w:rsid w:val="00FF711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FB757A-B4F2-4D28-9026-2C71A220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E7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5C15E2"/>
    <w:pPr>
      <w:keepNext/>
      <w:spacing w:before="240" w:after="60"/>
      <w:jc w:val="center"/>
      <w:outlineLvl w:val="0"/>
    </w:pPr>
    <w:rPr>
      <w:rFonts w:eastAsia="Arial Unicode MS"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C15E2"/>
    <w:pPr>
      <w:keepNext/>
      <w:spacing w:before="240" w:after="60"/>
      <w:jc w:val="center"/>
      <w:outlineLvl w:val="1"/>
    </w:pPr>
    <w:rPr>
      <w:rFonts w:eastAsia="Arial Unicode MS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A48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3A488F"/>
    <w:rPr>
      <w:rFonts w:ascii="Segoe UI" w:hAnsi="Segoe UI" w:cs="Segoe UI"/>
      <w:color w:val="000000"/>
      <w:sz w:val="18"/>
      <w:szCs w:val="18"/>
    </w:rPr>
  </w:style>
  <w:style w:type="character" w:customStyle="1" w:styleId="hl">
    <w:name w:val="hl"/>
    <w:rsid w:val="00680130"/>
  </w:style>
  <w:style w:type="character" w:customStyle="1" w:styleId="a5">
    <w:name w:val="Основной текст_"/>
    <w:link w:val="20"/>
    <w:rsid w:val="00976F2E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5"/>
    <w:rsid w:val="00976F2E"/>
    <w:pPr>
      <w:widowControl w:val="0"/>
      <w:shd w:val="clear" w:color="auto" w:fill="FFFFFF"/>
      <w:spacing w:before="300" w:after="420" w:line="0" w:lineRule="atLeast"/>
      <w:jc w:val="both"/>
    </w:pPr>
    <w:rPr>
      <w:color w:val="auto"/>
    </w:rPr>
  </w:style>
  <w:style w:type="paragraph" w:styleId="a6">
    <w:name w:val="header"/>
    <w:basedOn w:val="a"/>
    <w:link w:val="a7"/>
    <w:rsid w:val="00704D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04DF0"/>
    <w:rPr>
      <w:color w:val="000000"/>
      <w:sz w:val="28"/>
      <w:szCs w:val="28"/>
    </w:rPr>
  </w:style>
  <w:style w:type="paragraph" w:styleId="a8">
    <w:name w:val="footer"/>
    <w:basedOn w:val="a"/>
    <w:link w:val="a9"/>
    <w:rsid w:val="00704D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04DF0"/>
    <w:rPr>
      <w:color w:val="000000"/>
      <w:sz w:val="28"/>
      <w:szCs w:val="28"/>
    </w:rPr>
  </w:style>
  <w:style w:type="character" w:styleId="aa">
    <w:name w:val="Strong"/>
    <w:basedOn w:val="a0"/>
    <w:qFormat/>
    <w:rsid w:val="00B42375"/>
    <w:rPr>
      <w:b/>
      <w:bCs/>
    </w:rPr>
  </w:style>
  <w:style w:type="character" w:styleId="ab">
    <w:name w:val="Hyperlink"/>
    <w:rsid w:val="00B423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0AFA-F496-4BD4-B4B0-C2279703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РАБОЧЕГО ПОСЕЛКА МОШКОВО</vt:lpstr>
    </vt:vector>
  </TitlesOfParts>
  <Company>Организация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РАБОЧЕГО ПОСЕЛКА МОШКОВО</dc:title>
  <dc:creator>Customer</dc:creator>
  <cp:lastModifiedBy>zam</cp:lastModifiedBy>
  <cp:revision>16</cp:revision>
  <cp:lastPrinted>2018-11-12T01:42:00Z</cp:lastPrinted>
  <dcterms:created xsi:type="dcterms:W3CDTF">2018-10-01T03:10:00Z</dcterms:created>
  <dcterms:modified xsi:type="dcterms:W3CDTF">2019-11-18T01:36:00Z</dcterms:modified>
</cp:coreProperties>
</file>