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9436F" w:rsidRDefault="007F5A78" w:rsidP="00786B95">
      <w:pPr>
        <w:jc w:val="right"/>
        <w:rPr>
          <w:sz w:val="28"/>
          <w:szCs w:val="28"/>
        </w:rPr>
      </w:pPr>
      <w:r w:rsidRPr="008D7504">
        <w:rPr>
          <w:sz w:val="28"/>
          <w:szCs w:val="28"/>
        </w:rPr>
        <w:t xml:space="preserve"> </w:t>
      </w:r>
      <w:r w:rsidR="00B83C1C" w:rsidRPr="008D7504">
        <w:rPr>
          <w:sz w:val="28"/>
          <w:szCs w:val="28"/>
        </w:rPr>
        <w:t xml:space="preserve">                                                   </w:t>
      </w:r>
    </w:p>
    <w:p w:rsidR="00386055" w:rsidRPr="00AA63DD" w:rsidRDefault="00386055" w:rsidP="00386055">
      <w:pPr>
        <w:contextualSpacing/>
        <w:rPr>
          <w:b/>
          <w:bCs/>
          <w:sz w:val="28"/>
          <w:szCs w:val="28"/>
        </w:rPr>
      </w:pPr>
      <w:r>
        <w:rPr>
          <w:b/>
          <w:bCs/>
          <w:sz w:val="28"/>
          <w:szCs w:val="28"/>
        </w:rPr>
        <w:t xml:space="preserve">                              </w:t>
      </w:r>
      <w:r w:rsidRPr="00AA63DD">
        <w:rPr>
          <w:b/>
          <w:bCs/>
          <w:sz w:val="28"/>
          <w:szCs w:val="28"/>
        </w:rPr>
        <w:t>АДМИНИСТРАЦИЯ РАБОЧЕГО ПОСЕЛКА</w:t>
      </w:r>
    </w:p>
    <w:p w:rsidR="00386055" w:rsidRPr="00AA63DD" w:rsidRDefault="00386055" w:rsidP="00386055">
      <w:pPr>
        <w:contextualSpacing/>
        <w:jc w:val="center"/>
        <w:rPr>
          <w:b/>
          <w:bCs/>
          <w:sz w:val="28"/>
          <w:szCs w:val="28"/>
        </w:rPr>
      </w:pPr>
      <w:r w:rsidRPr="00AA63DD">
        <w:rPr>
          <w:b/>
          <w:bCs/>
          <w:sz w:val="28"/>
          <w:szCs w:val="28"/>
        </w:rPr>
        <w:t>СТАНЦИОННО-ОЯШИНСКИЙ МОШКОВСКОГО РАЙОНА НОВОСИБИРСКОЙ ОБЛАСТИ</w:t>
      </w:r>
    </w:p>
    <w:p w:rsidR="00386055" w:rsidRDefault="00386055" w:rsidP="00386055">
      <w:pPr>
        <w:jc w:val="center"/>
        <w:rPr>
          <w:b/>
          <w:bCs/>
          <w:sz w:val="36"/>
          <w:szCs w:val="36"/>
        </w:rPr>
      </w:pPr>
    </w:p>
    <w:p w:rsidR="00386055" w:rsidRPr="00AA63DD" w:rsidRDefault="00386055" w:rsidP="00386055">
      <w:pPr>
        <w:jc w:val="center"/>
      </w:pPr>
      <w:r>
        <w:rPr>
          <w:b/>
          <w:bCs/>
          <w:sz w:val="36"/>
          <w:szCs w:val="36"/>
        </w:rPr>
        <w:t>ПОСТАНОВЛЕНИЕ</w:t>
      </w:r>
    </w:p>
    <w:p w:rsidR="00386055" w:rsidRPr="00C10944" w:rsidRDefault="00386055" w:rsidP="00386055"/>
    <w:p w:rsidR="00386055" w:rsidRDefault="00386055" w:rsidP="00386055">
      <w:pPr>
        <w:jc w:val="center"/>
        <w:rPr>
          <w:sz w:val="28"/>
          <w:szCs w:val="28"/>
        </w:rPr>
      </w:pPr>
      <w:r>
        <w:rPr>
          <w:sz w:val="28"/>
          <w:szCs w:val="28"/>
        </w:rPr>
        <w:t>от  .0.2019 №</w:t>
      </w:r>
    </w:p>
    <w:p w:rsidR="00D9436F" w:rsidRPr="00B511FE" w:rsidRDefault="00D9436F" w:rsidP="00B511FE">
      <w:pPr>
        <w:rPr>
          <w:rFonts w:eastAsia="Times New Roman"/>
          <w:sz w:val="28"/>
          <w:szCs w:val="28"/>
        </w:rPr>
      </w:pPr>
    </w:p>
    <w:p w:rsidR="006C660C" w:rsidRPr="00AF56A0" w:rsidRDefault="00D9436F" w:rsidP="00386055">
      <w:pPr>
        <w:jc w:val="center"/>
        <w:rPr>
          <w:b/>
          <w:sz w:val="28"/>
          <w:szCs w:val="28"/>
        </w:rPr>
      </w:pPr>
      <w:r w:rsidRPr="00AF56A0">
        <w:rPr>
          <w:b/>
          <w:sz w:val="28"/>
          <w:szCs w:val="28"/>
        </w:rPr>
        <w:t>Об утверждении Административного регламента по</w:t>
      </w:r>
    </w:p>
    <w:p w:rsidR="006C660C" w:rsidRPr="00AF56A0" w:rsidRDefault="00D9436F" w:rsidP="00386055">
      <w:pPr>
        <w:jc w:val="center"/>
        <w:rPr>
          <w:rFonts w:eastAsia="Times New Roman"/>
          <w:b/>
          <w:kern w:val="0"/>
          <w:sz w:val="28"/>
          <w:szCs w:val="28"/>
        </w:rPr>
      </w:pPr>
      <w:r w:rsidRPr="00AF56A0">
        <w:rPr>
          <w:rFonts w:eastAsia="Times New Roman"/>
          <w:b/>
          <w:kern w:val="0"/>
          <w:sz w:val="28"/>
          <w:szCs w:val="28"/>
        </w:rPr>
        <w:t>осуществлению муниципального контроля за</w:t>
      </w:r>
    </w:p>
    <w:p w:rsidR="006C660C" w:rsidRPr="00AF56A0" w:rsidRDefault="00D9436F" w:rsidP="00386055">
      <w:pPr>
        <w:jc w:val="center"/>
        <w:rPr>
          <w:rFonts w:eastAsia="Times New Roman"/>
          <w:b/>
          <w:kern w:val="0"/>
          <w:sz w:val="28"/>
          <w:szCs w:val="28"/>
        </w:rPr>
      </w:pPr>
      <w:r w:rsidRPr="00AF56A0">
        <w:rPr>
          <w:rFonts w:eastAsia="Times New Roman"/>
          <w:b/>
          <w:kern w:val="0"/>
          <w:sz w:val="28"/>
          <w:szCs w:val="28"/>
        </w:rPr>
        <w:t xml:space="preserve">сохранностью автомобильных </w:t>
      </w:r>
      <w:r w:rsidR="00327731" w:rsidRPr="00AF56A0">
        <w:rPr>
          <w:rFonts w:eastAsia="Times New Roman"/>
          <w:b/>
          <w:kern w:val="0"/>
          <w:sz w:val="28"/>
          <w:szCs w:val="28"/>
        </w:rPr>
        <w:t>дорог общего пользования</w:t>
      </w:r>
    </w:p>
    <w:p w:rsidR="00D9436F" w:rsidRPr="00AF56A0" w:rsidRDefault="00D9436F" w:rsidP="00E329E6">
      <w:pPr>
        <w:jc w:val="center"/>
        <w:rPr>
          <w:rFonts w:eastAsia="Times New Roman"/>
          <w:b/>
          <w:sz w:val="28"/>
          <w:szCs w:val="28"/>
        </w:rPr>
      </w:pPr>
      <w:r w:rsidRPr="00AF56A0">
        <w:rPr>
          <w:rFonts w:eastAsia="Times New Roman"/>
          <w:b/>
          <w:kern w:val="0"/>
          <w:sz w:val="28"/>
          <w:szCs w:val="28"/>
        </w:rPr>
        <w:t xml:space="preserve">местного значения </w:t>
      </w:r>
      <w:r w:rsidR="00E329E6" w:rsidRPr="00AF56A0">
        <w:rPr>
          <w:rFonts w:eastAsia="Times New Roman"/>
          <w:b/>
          <w:kern w:val="0"/>
          <w:sz w:val="28"/>
          <w:szCs w:val="28"/>
        </w:rPr>
        <w:t xml:space="preserve">на территории рабочего поселка Станционно-Ояшинский Мошковского района Новосибирской области  </w:t>
      </w:r>
    </w:p>
    <w:p w:rsidR="00D9436F" w:rsidRPr="00AF56A0" w:rsidRDefault="00D9436F" w:rsidP="00386055">
      <w:pPr>
        <w:jc w:val="center"/>
        <w:rPr>
          <w:rFonts w:eastAsia="Times New Roman"/>
          <w:sz w:val="28"/>
          <w:szCs w:val="28"/>
        </w:rPr>
      </w:pPr>
    </w:p>
    <w:p w:rsidR="00D9436F" w:rsidRPr="00786B95" w:rsidRDefault="00D9436F" w:rsidP="00D9436F">
      <w:pPr>
        <w:ind w:firstLine="709"/>
        <w:jc w:val="both"/>
        <w:rPr>
          <w:rFonts w:eastAsia="Times New Roman"/>
          <w:kern w:val="0"/>
          <w:sz w:val="27"/>
          <w:szCs w:val="27"/>
        </w:rPr>
      </w:pPr>
      <w:r w:rsidRPr="00786B95">
        <w:rPr>
          <w:rFonts w:eastAsia="Times New Roman"/>
          <w:sz w:val="27"/>
          <w:szCs w:val="27"/>
        </w:rPr>
        <w:t xml:space="preserve">      </w:t>
      </w:r>
      <w:r w:rsidRPr="00786B95">
        <w:rPr>
          <w:sz w:val="27"/>
          <w:szCs w:val="27"/>
        </w:rPr>
        <w:t xml:space="preserve">В соответствии с пунктом 5 части 1 статьи 14 Федерального закона от 06 октября 2003 года № 131-ФЗ «Об общих принципах организации местного самоуправления в Российской Федерации», статьей 6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10 декабря 1995 года № 196-ФЗ «О безопасности дорожного движения», в целях установления порядка организации и проведения проверок при осуществлении муниципального контроля </w:t>
      </w:r>
      <w:r w:rsidRPr="00786B95">
        <w:rPr>
          <w:rFonts w:eastAsia="Times New Roman"/>
          <w:kern w:val="0"/>
          <w:sz w:val="27"/>
          <w:szCs w:val="27"/>
        </w:rPr>
        <w:t xml:space="preserve">за сохранностью автомобильных дорог местного значения </w:t>
      </w:r>
      <w:r w:rsidR="00E329E6" w:rsidRPr="00786B95">
        <w:rPr>
          <w:rFonts w:eastAsia="Times New Roman"/>
          <w:kern w:val="0"/>
          <w:sz w:val="27"/>
          <w:szCs w:val="27"/>
        </w:rPr>
        <w:t>на территории рабочего поселка Станционно-Ояшинский Мошковского района Новосибирской области,</w:t>
      </w:r>
    </w:p>
    <w:p w:rsidR="001218E5" w:rsidRPr="00786B95" w:rsidRDefault="001218E5" w:rsidP="00AF56A0">
      <w:pPr>
        <w:rPr>
          <w:rFonts w:eastAsia="Times New Roman"/>
          <w:b/>
          <w:kern w:val="0"/>
          <w:sz w:val="27"/>
          <w:szCs w:val="27"/>
        </w:rPr>
      </w:pPr>
      <w:r w:rsidRPr="00786B95">
        <w:rPr>
          <w:rFonts w:eastAsia="Times New Roman"/>
          <w:b/>
          <w:kern w:val="0"/>
          <w:sz w:val="27"/>
          <w:szCs w:val="27"/>
        </w:rPr>
        <w:t>ПОСТАНОВЛЯЕТ:</w:t>
      </w:r>
    </w:p>
    <w:p w:rsidR="006F0071" w:rsidRPr="00786B95" w:rsidRDefault="00AF56A0" w:rsidP="00AF56A0">
      <w:pPr>
        <w:jc w:val="both"/>
        <w:rPr>
          <w:sz w:val="27"/>
          <w:szCs w:val="27"/>
        </w:rPr>
      </w:pPr>
      <w:r w:rsidRPr="00786B95">
        <w:rPr>
          <w:sz w:val="27"/>
          <w:szCs w:val="27"/>
        </w:rPr>
        <w:t xml:space="preserve">       1.</w:t>
      </w:r>
      <w:r w:rsidR="00D9436F" w:rsidRPr="00786B95">
        <w:rPr>
          <w:sz w:val="27"/>
          <w:szCs w:val="27"/>
        </w:rPr>
        <w:t xml:space="preserve">Утвердить Административный регламент по осуществлению муниципального контроля  </w:t>
      </w:r>
      <w:r w:rsidR="00D9436F" w:rsidRPr="00786B95">
        <w:rPr>
          <w:rFonts w:eastAsia="Times New Roman"/>
          <w:kern w:val="0"/>
          <w:sz w:val="27"/>
          <w:szCs w:val="27"/>
        </w:rPr>
        <w:t xml:space="preserve">за сохранностью автомобильных дорог </w:t>
      </w:r>
      <w:r w:rsidR="00327731" w:rsidRPr="00786B95">
        <w:rPr>
          <w:rFonts w:eastAsia="Times New Roman"/>
          <w:kern w:val="0"/>
          <w:sz w:val="27"/>
          <w:szCs w:val="27"/>
        </w:rPr>
        <w:t xml:space="preserve">общего пользования </w:t>
      </w:r>
      <w:r w:rsidR="00D9436F" w:rsidRPr="00786B95">
        <w:rPr>
          <w:rFonts w:eastAsia="Times New Roman"/>
          <w:kern w:val="0"/>
          <w:sz w:val="27"/>
          <w:szCs w:val="27"/>
        </w:rPr>
        <w:t xml:space="preserve">местного значения </w:t>
      </w:r>
      <w:r w:rsidR="00E329E6" w:rsidRPr="00786B95">
        <w:rPr>
          <w:rFonts w:eastAsia="Times New Roman"/>
          <w:kern w:val="0"/>
          <w:sz w:val="27"/>
          <w:szCs w:val="27"/>
        </w:rPr>
        <w:t xml:space="preserve">на территории рабочего поселка Станционно-Ояшинский Мошковского района Новосибирской области </w:t>
      </w:r>
      <w:r w:rsidR="00D9436F" w:rsidRPr="00786B95">
        <w:rPr>
          <w:rFonts w:eastAsia="Times New Roman"/>
          <w:kern w:val="0"/>
          <w:sz w:val="27"/>
          <w:szCs w:val="27"/>
        </w:rPr>
        <w:t>согласно приложению к настоящему постановлению</w:t>
      </w:r>
      <w:r w:rsidR="006F0071" w:rsidRPr="00786B95">
        <w:rPr>
          <w:sz w:val="27"/>
          <w:szCs w:val="27"/>
        </w:rPr>
        <w:t>.</w:t>
      </w:r>
    </w:p>
    <w:p w:rsidR="00AF56A0" w:rsidRPr="00786B95" w:rsidRDefault="00AF56A0" w:rsidP="00AF56A0">
      <w:pPr>
        <w:ind w:right="-142"/>
        <w:jc w:val="both"/>
        <w:rPr>
          <w:bCs/>
          <w:sz w:val="27"/>
          <w:szCs w:val="27"/>
        </w:rPr>
      </w:pPr>
      <w:r w:rsidRPr="00786B95">
        <w:rPr>
          <w:sz w:val="27"/>
          <w:szCs w:val="27"/>
        </w:rPr>
        <w:t xml:space="preserve">          2. Постановление Администрации</w:t>
      </w:r>
      <w:r w:rsidRPr="00786B95">
        <w:rPr>
          <w:rStyle w:val="apple-converted-space"/>
          <w:sz w:val="27"/>
          <w:szCs w:val="27"/>
        </w:rPr>
        <w:t xml:space="preserve"> рабочего поселка Станционно-Ояшинский Мошковского района Новосибирской области</w:t>
      </w:r>
      <w:r w:rsidRPr="00786B95">
        <w:rPr>
          <w:sz w:val="27"/>
          <w:szCs w:val="27"/>
        </w:rPr>
        <w:t xml:space="preserve"> от 30.12.2015 №245 «Об утверждении Административного регламента  "Осуществление муниципального контроля за сохранностью автомобильных дорог местного значения на территории рабочего поселка Станционно-Ояшинский Мошковского района Новосибирской области"  считать утратившим силу.</w:t>
      </w:r>
    </w:p>
    <w:p w:rsidR="00AF56A0" w:rsidRPr="00786B95" w:rsidRDefault="00AF56A0" w:rsidP="00AF56A0">
      <w:pPr>
        <w:ind w:right="-141"/>
        <w:contextualSpacing/>
        <w:jc w:val="both"/>
        <w:rPr>
          <w:rStyle w:val="apple-converted-space"/>
          <w:sz w:val="27"/>
          <w:szCs w:val="27"/>
        </w:rPr>
      </w:pPr>
      <w:r w:rsidRPr="00786B95">
        <w:rPr>
          <w:sz w:val="27"/>
          <w:szCs w:val="27"/>
        </w:rPr>
        <w:t xml:space="preserve">         3.</w:t>
      </w:r>
      <w:r w:rsidRPr="00786B95">
        <w:rPr>
          <w:rStyle w:val="apple-converted-space"/>
          <w:sz w:val="27"/>
          <w:szCs w:val="27"/>
        </w:rPr>
        <w:t xml:space="preserve">Опубликовать настоящее постановление в периодическом   печатном издании «Станционно-Ояшинский Вестник» и на сайте рабочего поселка Станционно-Ояшинский Мошковского района Новосибирской области </w:t>
      </w:r>
      <w:hyperlink r:id="rId7" w:history="1">
        <w:r w:rsidRPr="00786B95">
          <w:rPr>
            <w:rStyle w:val="a4"/>
            <w:sz w:val="27"/>
            <w:szCs w:val="27"/>
          </w:rPr>
          <w:t>www.</w:t>
        </w:r>
        <w:r w:rsidRPr="00786B95">
          <w:rPr>
            <w:rStyle w:val="a4"/>
            <w:sz w:val="27"/>
            <w:szCs w:val="27"/>
            <w:lang w:val="en-US"/>
          </w:rPr>
          <w:t>stoyash</w:t>
        </w:r>
        <w:r w:rsidRPr="00786B95">
          <w:rPr>
            <w:rStyle w:val="a4"/>
            <w:sz w:val="27"/>
            <w:szCs w:val="27"/>
          </w:rPr>
          <w:t>.</w:t>
        </w:r>
        <w:r w:rsidRPr="00786B95">
          <w:rPr>
            <w:rStyle w:val="a4"/>
            <w:sz w:val="27"/>
            <w:szCs w:val="27"/>
            <w:lang w:val="en-US"/>
          </w:rPr>
          <w:t>nso</w:t>
        </w:r>
        <w:r w:rsidRPr="00786B95">
          <w:rPr>
            <w:rStyle w:val="a4"/>
            <w:sz w:val="27"/>
            <w:szCs w:val="27"/>
          </w:rPr>
          <w:t>.</w:t>
        </w:r>
        <w:r w:rsidRPr="00786B95">
          <w:rPr>
            <w:rStyle w:val="a4"/>
            <w:sz w:val="27"/>
            <w:szCs w:val="27"/>
            <w:lang w:val="en-US"/>
          </w:rPr>
          <w:t>ru</w:t>
        </w:r>
      </w:hyperlink>
      <w:r w:rsidRPr="00786B95">
        <w:rPr>
          <w:sz w:val="27"/>
          <w:szCs w:val="27"/>
        </w:rPr>
        <w:t>.</w:t>
      </w:r>
      <w:r w:rsidRPr="00786B95">
        <w:rPr>
          <w:rStyle w:val="apple-converted-space"/>
          <w:sz w:val="27"/>
          <w:szCs w:val="27"/>
        </w:rPr>
        <w:t xml:space="preserve"> </w:t>
      </w:r>
    </w:p>
    <w:p w:rsidR="00AF56A0" w:rsidRPr="00786B95" w:rsidRDefault="00AF56A0" w:rsidP="00AF56A0">
      <w:pPr>
        <w:ind w:right="-141"/>
        <w:contextualSpacing/>
        <w:jc w:val="both"/>
        <w:rPr>
          <w:rStyle w:val="apple-converted-space"/>
          <w:sz w:val="27"/>
          <w:szCs w:val="27"/>
        </w:rPr>
      </w:pPr>
      <w:r w:rsidRPr="00786B95">
        <w:rPr>
          <w:rStyle w:val="apple-converted-space"/>
          <w:sz w:val="27"/>
          <w:szCs w:val="27"/>
        </w:rPr>
        <w:t xml:space="preserve">         4.Контроль за исполнением настоящего постановления оставляю за собой.</w:t>
      </w:r>
    </w:p>
    <w:p w:rsidR="00AF56A0" w:rsidRPr="00786B95" w:rsidRDefault="00AF56A0" w:rsidP="00AF56A0">
      <w:pPr>
        <w:jc w:val="both"/>
        <w:rPr>
          <w:rStyle w:val="apple-converted-space"/>
          <w:sz w:val="27"/>
          <w:szCs w:val="27"/>
        </w:rPr>
      </w:pPr>
    </w:p>
    <w:p w:rsidR="00AF56A0" w:rsidRPr="00786B95" w:rsidRDefault="00AF56A0" w:rsidP="00AF56A0">
      <w:pPr>
        <w:ind w:right="-285"/>
        <w:rPr>
          <w:rFonts w:eastAsia="Calibri"/>
          <w:sz w:val="27"/>
          <w:szCs w:val="27"/>
        </w:rPr>
      </w:pPr>
    </w:p>
    <w:p w:rsidR="00AF56A0" w:rsidRPr="00786B95" w:rsidRDefault="00AF56A0" w:rsidP="00AF56A0">
      <w:pPr>
        <w:contextualSpacing/>
        <w:jc w:val="both"/>
        <w:rPr>
          <w:sz w:val="27"/>
          <w:szCs w:val="27"/>
        </w:rPr>
      </w:pPr>
      <w:r w:rsidRPr="00786B95">
        <w:rPr>
          <w:sz w:val="27"/>
          <w:szCs w:val="27"/>
        </w:rPr>
        <w:t>Глава рабочего поселка Станционно-Ояшинский</w:t>
      </w:r>
    </w:p>
    <w:p w:rsidR="00AF56A0" w:rsidRPr="00786B95" w:rsidRDefault="00AF56A0" w:rsidP="00AF56A0">
      <w:pPr>
        <w:contextualSpacing/>
        <w:jc w:val="both"/>
        <w:rPr>
          <w:sz w:val="27"/>
          <w:szCs w:val="27"/>
        </w:rPr>
      </w:pPr>
      <w:r w:rsidRPr="00786B95">
        <w:rPr>
          <w:sz w:val="27"/>
          <w:szCs w:val="27"/>
        </w:rPr>
        <w:t xml:space="preserve">Мошковского района Новосибирской области    </w:t>
      </w:r>
      <w:r w:rsidRPr="00786B95">
        <w:rPr>
          <w:sz w:val="27"/>
          <w:szCs w:val="27"/>
        </w:rPr>
        <w:tab/>
      </w:r>
      <w:r w:rsidRPr="00786B95">
        <w:rPr>
          <w:sz w:val="27"/>
          <w:szCs w:val="27"/>
        </w:rPr>
        <w:tab/>
        <w:t xml:space="preserve">            Т.В. Личманюк</w:t>
      </w:r>
    </w:p>
    <w:p w:rsidR="00BB3AB8" w:rsidRDefault="00BB3AB8" w:rsidP="00786B95">
      <w:pPr>
        <w:rPr>
          <w:rFonts w:eastAsia="Times New Roman"/>
          <w:sz w:val="32"/>
          <w:szCs w:val="32"/>
        </w:rPr>
      </w:pPr>
    </w:p>
    <w:p w:rsidR="00BB3AB8" w:rsidRDefault="00BB3AB8" w:rsidP="00D9436F">
      <w:pPr>
        <w:jc w:val="center"/>
        <w:rPr>
          <w:rFonts w:eastAsia="Times New Roman"/>
          <w:sz w:val="32"/>
          <w:szCs w:val="32"/>
        </w:rPr>
      </w:pPr>
    </w:p>
    <w:p w:rsidR="00BB3AB8" w:rsidRPr="00BB3AB8" w:rsidRDefault="00BB3AB8" w:rsidP="00786B95">
      <w:pPr>
        <w:rPr>
          <w:rFonts w:eastAsia="Times New Roman"/>
          <w:sz w:val="32"/>
          <w:szCs w:val="32"/>
        </w:rPr>
      </w:pPr>
    </w:p>
    <w:p w:rsidR="00140A10" w:rsidRPr="00AF56A0" w:rsidRDefault="00B83C1C" w:rsidP="00140A10">
      <w:pPr>
        <w:pStyle w:val="p17"/>
        <w:spacing w:before="0" w:beforeAutospacing="0" w:after="0" w:afterAutospacing="0"/>
        <w:jc w:val="right"/>
      </w:pPr>
      <w:r w:rsidRPr="00AF56A0">
        <w:t>П</w:t>
      </w:r>
      <w:r w:rsidR="00140A10" w:rsidRPr="00AF56A0">
        <w:t>риложение</w:t>
      </w:r>
    </w:p>
    <w:p w:rsidR="00140A10" w:rsidRPr="00AF56A0" w:rsidRDefault="00745165" w:rsidP="00140A10">
      <w:pPr>
        <w:pStyle w:val="p9"/>
        <w:spacing w:before="0" w:beforeAutospacing="0" w:after="0" w:afterAutospacing="0"/>
        <w:jc w:val="right"/>
      </w:pPr>
      <w:r w:rsidRPr="00AF56A0">
        <w:t xml:space="preserve">к постановлению </w:t>
      </w:r>
      <w:r w:rsidR="00786B95">
        <w:t>А</w:t>
      </w:r>
      <w:r w:rsidR="00140A10" w:rsidRPr="00AF56A0">
        <w:t xml:space="preserve">дминистрации </w:t>
      </w:r>
    </w:p>
    <w:p w:rsidR="00AF56A0" w:rsidRPr="00AF56A0" w:rsidRDefault="00AF56A0" w:rsidP="00140A10">
      <w:pPr>
        <w:pStyle w:val="p9"/>
        <w:spacing w:before="0" w:beforeAutospacing="0" w:after="0" w:afterAutospacing="0"/>
        <w:jc w:val="right"/>
      </w:pPr>
      <w:r w:rsidRPr="00AF56A0">
        <w:t>рабочего поселка Станционно-Ояшинский</w:t>
      </w:r>
    </w:p>
    <w:p w:rsidR="00AF56A0" w:rsidRPr="00AF56A0" w:rsidRDefault="00AF56A0" w:rsidP="00140A10">
      <w:pPr>
        <w:pStyle w:val="p9"/>
        <w:spacing w:before="0" w:beforeAutospacing="0" w:after="0" w:afterAutospacing="0"/>
        <w:jc w:val="right"/>
      </w:pPr>
      <w:r w:rsidRPr="00AF56A0">
        <w:t xml:space="preserve"> Мошковского района</w:t>
      </w:r>
    </w:p>
    <w:p w:rsidR="00140A10" w:rsidRPr="00AF56A0" w:rsidRDefault="00AF56A0" w:rsidP="00140A10">
      <w:pPr>
        <w:pStyle w:val="p9"/>
        <w:spacing w:before="0" w:beforeAutospacing="0" w:after="0" w:afterAutospacing="0"/>
        <w:jc w:val="right"/>
      </w:pPr>
      <w:r w:rsidRPr="00AF56A0">
        <w:t xml:space="preserve"> Новосибирской области</w:t>
      </w:r>
    </w:p>
    <w:p w:rsidR="00140A10" w:rsidRPr="00AF56A0" w:rsidRDefault="00AF56A0" w:rsidP="00AF56A0">
      <w:pPr>
        <w:pStyle w:val="p9"/>
        <w:spacing w:before="0" w:beforeAutospacing="0" w:after="0" w:afterAutospacing="0"/>
        <w:jc w:val="center"/>
      </w:pPr>
      <w:r>
        <w:t xml:space="preserve">                                                                                                                                               </w:t>
      </w:r>
      <w:r w:rsidR="00237BE1" w:rsidRPr="00AF56A0">
        <w:t xml:space="preserve">от  </w:t>
      </w:r>
      <w:r>
        <w:t xml:space="preserve">        </w:t>
      </w:r>
      <w:r w:rsidR="00237BE1" w:rsidRPr="00AF56A0">
        <w:t xml:space="preserve"> № </w:t>
      </w:r>
      <w:r w:rsidR="007F5A78" w:rsidRPr="00AF56A0">
        <w:t xml:space="preserve"> </w:t>
      </w:r>
    </w:p>
    <w:p w:rsidR="00EA391F" w:rsidRPr="008D7504" w:rsidRDefault="00EA391F">
      <w:pPr>
        <w:pStyle w:val="ConsPlusTitle"/>
        <w:widowControl/>
        <w:jc w:val="center"/>
        <w:rPr>
          <w:rFonts w:ascii="Times New Roman" w:hAnsi="Times New Roman" w:cs="Times New Roman"/>
          <w:sz w:val="28"/>
          <w:szCs w:val="28"/>
        </w:rPr>
      </w:pPr>
    </w:p>
    <w:p w:rsidR="00A63A52" w:rsidRPr="008D7504" w:rsidRDefault="0095428B" w:rsidP="00AF7F91">
      <w:pPr>
        <w:pStyle w:val="ConsPlusTitle"/>
        <w:jc w:val="center"/>
        <w:rPr>
          <w:rFonts w:ascii="Times New Roman" w:hAnsi="Times New Roman" w:cs="Times New Roman"/>
          <w:sz w:val="28"/>
          <w:szCs w:val="28"/>
        </w:rPr>
      </w:pPr>
      <w:r w:rsidRPr="008D7504">
        <w:rPr>
          <w:rFonts w:ascii="Times New Roman" w:hAnsi="Times New Roman" w:cs="Times New Roman"/>
          <w:sz w:val="28"/>
          <w:szCs w:val="28"/>
        </w:rPr>
        <w:t>АДМИНИСТРАТИВН</w:t>
      </w:r>
      <w:r w:rsidR="00AF7F91" w:rsidRPr="008D7504">
        <w:rPr>
          <w:rFonts w:ascii="Times New Roman" w:hAnsi="Times New Roman" w:cs="Times New Roman"/>
          <w:sz w:val="28"/>
          <w:szCs w:val="28"/>
        </w:rPr>
        <w:t>ЫЙ</w:t>
      </w:r>
      <w:r w:rsidR="00A63A52" w:rsidRPr="008D7504">
        <w:rPr>
          <w:rFonts w:ascii="Times New Roman" w:hAnsi="Times New Roman" w:cs="Times New Roman"/>
          <w:sz w:val="28"/>
          <w:szCs w:val="28"/>
        </w:rPr>
        <w:t xml:space="preserve"> РЕГЛАМЕНТ</w:t>
      </w:r>
      <w:r w:rsidR="00AF7F91" w:rsidRPr="008D7504">
        <w:rPr>
          <w:rFonts w:ascii="Times New Roman" w:hAnsi="Times New Roman" w:cs="Times New Roman"/>
          <w:sz w:val="28"/>
          <w:szCs w:val="28"/>
        </w:rPr>
        <w:t xml:space="preserve"> </w:t>
      </w:r>
    </w:p>
    <w:p w:rsidR="000B222F" w:rsidRPr="008D7504" w:rsidRDefault="00D9436F" w:rsidP="000B222F">
      <w:pPr>
        <w:autoSpaceDE w:val="0"/>
        <w:jc w:val="center"/>
        <w:rPr>
          <w:rFonts w:eastAsia="Times New Roman"/>
          <w:b/>
          <w:kern w:val="0"/>
          <w:sz w:val="28"/>
          <w:szCs w:val="28"/>
        </w:rPr>
      </w:pPr>
      <w:r>
        <w:rPr>
          <w:b/>
          <w:sz w:val="28"/>
          <w:szCs w:val="28"/>
        </w:rPr>
        <w:t xml:space="preserve">по </w:t>
      </w:r>
      <w:r w:rsidR="00140A10" w:rsidRPr="008D7504">
        <w:rPr>
          <w:b/>
          <w:sz w:val="28"/>
          <w:szCs w:val="28"/>
        </w:rPr>
        <w:t>осуществлени</w:t>
      </w:r>
      <w:r>
        <w:rPr>
          <w:b/>
          <w:sz w:val="28"/>
          <w:szCs w:val="28"/>
        </w:rPr>
        <w:t>ю</w:t>
      </w:r>
      <w:r w:rsidR="000B222F" w:rsidRPr="008D7504">
        <w:rPr>
          <w:b/>
          <w:sz w:val="28"/>
          <w:szCs w:val="28"/>
        </w:rPr>
        <w:t xml:space="preserve"> муниципального контроля</w:t>
      </w:r>
      <w:r>
        <w:rPr>
          <w:b/>
          <w:sz w:val="28"/>
          <w:szCs w:val="28"/>
        </w:rPr>
        <w:t xml:space="preserve"> </w:t>
      </w:r>
      <w:r w:rsidR="000B222F" w:rsidRPr="008D7504">
        <w:rPr>
          <w:b/>
          <w:sz w:val="28"/>
          <w:szCs w:val="28"/>
        </w:rPr>
        <w:t xml:space="preserve"> </w:t>
      </w:r>
      <w:r w:rsidR="00745165" w:rsidRPr="008D7504">
        <w:rPr>
          <w:rFonts w:eastAsia="Times New Roman"/>
          <w:b/>
          <w:kern w:val="0"/>
          <w:sz w:val="28"/>
          <w:szCs w:val="28"/>
        </w:rPr>
        <w:t>за сохранностью</w:t>
      </w:r>
      <w:r w:rsidR="000B222F" w:rsidRPr="008D7504">
        <w:rPr>
          <w:rFonts w:eastAsia="Times New Roman"/>
          <w:b/>
          <w:kern w:val="0"/>
          <w:sz w:val="28"/>
          <w:szCs w:val="28"/>
        </w:rPr>
        <w:t xml:space="preserve"> </w:t>
      </w:r>
    </w:p>
    <w:p w:rsidR="000B222F" w:rsidRPr="008D7504" w:rsidRDefault="000B222F">
      <w:pPr>
        <w:autoSpaceDE w:val="0"/>
        <w:jc w:val="center"/>
        <w:rPr>
          <w:b/>
          <w:sz w:val="28"/>
          <w:szCs w:val="28"/>
        </w:rPr>
      </w:pPr>
      <w:r w:rsidRPr="008D7504">
        <w:rPr>
          <w:rFonts w:eastAsia="Times New Roman"/>
          <w:b/>
          <w:kern w:val="0"/>
          <w:sz w:val="28"/>
          <w:szCs w:val="28"/>
        </w:rPr>
        <w:t xml:space="preserve">автомобильных дорог </w:t>
      </w:r>
      <w:r w:rsidR="00327731">
        <w:rPr>
          <w:rFonts w:eastAsia="Times New Roman"/>
          <w:b/>
          <w:kern w:val="0"/>
          <w:sz w:val="28"/>
          <w:szCs w:val="28"/>
        </w:rPr>
        <w:t xml:space="preserve">общего пользования </w:t>
      </w:r>
      <w:r w:rsidRPr="008D7504">
        <w:rPr>
          <w:rFonts w:eastAsia="Times New Roman"/>
          <w:b/>
          <w:kern w:val="0"/>
          <w:sz w:val="28"/>
          <w:szCs w:val="28"/>
        </w:rPr>
        <w:t xml:space="preserve">местного значения </w:t>
      </w:r>
      <w:r w:rsidR="00AF56A0">
        <w:rPr>
          <w:rFonts w:eastAsia="Times New Roman"/>
          <w:b/>
          <w:kern w:val="0"/>
          <w:sz w:val="28"/>
          <w:szCs w:val="28"/>
        </w:rPr>
        <w:t>на территории рабочего поселка Станционно-Ояшинский Мошковского района Новосибирской области</w:t>
      </w:r>
    </w:p>
    <w:p w:rsidR="00AF56A0" w:rsidRDefault="00AF56A0">
      <w:pPr>
        <w:autoSpaceDE w:val="0"/>
        <w:jc w:val="center"/>
        <w:rPr>
          <w:b/>
          <w:sz w:val="28"/>
          <w:szCs w:val="28"/>
        </w:rPr>
      </w:pPr>
    </w:p>
    <w:p w:rsidR="00A63A52" w:rsidRPr="00AF56A0" w:rsidRDefault="00AF56A0">
      <w:pPr>
        <w:autoSpaceDE w:val="0"/>
        <w:jc w:val="center"/>
        <w:rPr>
          <w:sz w:val="28"/>
          <w:szCs w:val="28"/>
        </w:rPr>
      </w:pPr>
      <w:r>
        <w:rPr>
          <w:sz w:val="28"/>
          <w:szCs w:val="28"/>
          <w:lang w:val="en-US"/>
        </w:rPr>
        <w:t>I</w:t>
      </w:r>
      <w:r w:rsidRPr="00AF56A0">
        <w:rPr>
          <w:sz w:val="28"/>
          <w:szCs w:val="28"/>
        </w:rPr>
        <w:t>.</w:t>
      </w:r>
      <w:r w:rsidR="00A63A52" w:rsidRPr="00AF56A0">
        <w:rPr>
          <w:sz w:val="28"/>
          <w:szCs w:val="28"/>
        </w:rPr>
        <w:t>Общие положения</w:t>
      </w:r>
    </w:p>
    <w:p w:rsidR="00A63A52" w:rsidRPr="008D7504" w:rsidRDefault="00A63A52">
      <w:pPr>
        <w:autoSpaceDE w:val="0"/>
        <w:jc w:val="center"/>
        <w:rPr>
          <w:sz w:val="28"/>
          <w:szCs w:val="28"/>
        </w:rPr>
      </w:pPr>
    </w:p>
    <w:p w:rsidR="00A63A52" w:rsidRPr="008D7504" w:rsidRDefault="00A63A52">
      <w:pPr>
        <w:autoSpaceDE w:val="0"/>
        <w:ind w:firstLine="540"/>
        <w:jc w:val="both"/>
        <w:rPr>
          <w:sz w:val="28"/>
          <w:szCs w:val="28"/>
        </w:rPr>
      </w:pPr>
      <w:r w:rsidRPr="008D7504">
        <w:rPr>
          <w:sz w:val="28"/>
          <w:szCs w:val="28"/>
        </w:rPr>
        <w:t>1.</w:t>
      </w:r>
      <w:r w:rsidR="00AF56A0">
        <w:rPr>
          <w:sz w:val="28"/>
          <w:szCs w:val="28"/>
        </w:rPr>
        <w:t>1</w:t>
      </w:r>
      <w:r w:rsidR="005A6761">
        <w:rPr>
          <w:sz w:val="28"/>
          <w:szCs w:val="28"/>
        </w:rPr>
        <w:t xml:space="preserve"> Настоящий А</w:t>
      </w:r>
      <w:r w:rsidRPr="008D7504">
        <w:rPr>
          <w:sz w:val="28"/>
          <w:szCs w:val="28"/>
        </w:rPr>
        <w:t>дминистративный регламент</w:t>
      </w:r>
      <w:r w:rsidR="003524DB">
        <w:rPr>
          <w:sz w:val="28"/>
          <w:szCs w:val="28"/>
        </w:rPr>
        <w:t xml:space="preserve"> по </w:t>
      </w:r>
      <w:r w:rsidRPr="008D7504">
        <w:rPr>
          <w:sz w:val="28"/>
          <w:szCs w:val="28"/>
        </w:rPr>
        <w:t>осуществлени</w:t>
      </w:r>
      <w:r w:rsidR="003524DB">
        <w:rPr>
          <w:sz w:val="28"/>
          <w:szCs w:val="28"/>
        </w:rPr>
        <w:t>ю</w:t>
      </w:r>
      <w:r w:rsidRPr="008D7504">
        <w:rPr>
          <w:sz w:val="28"/>
          <w:szCs w:val="28"/>
        </w:rPr>
        <w:t xml:space="preserve"> муниципального контроля </w:t>
      </w:r>
      <w:r w:rsidR="00D23B8F" w:rsidRPr="008D7504">
        <w:rPr>
          <w:rFonts w:eastAsia="Times New Roman"/>
          <w:kern w:val="0"/>
          <w:sz w:val="28"/>
          <w:szCs w:val="28"/>
        </w:rPr>
        <w:t>за сохранност</w:t>
      </w:r>
      <w:r w:rsidR="003524DB">
        <w:rPr>
          <w:rFonts w:eastAsia="Times New Roman"/>
          <w:kern w:val="0"/>
          <w:sz w:val="28"/>
          <w:szCs w:val="28"/>
        </w:rPr>
        <w:t>ью</w:t>
      </w:r>
      <w:r w:rsidR="00D23B8F" w:rsidRPr="008D7504">
        <w:rPr>
          <w:rFonts w:eastAsia="Times New Roman"/>
          <w:kern w:val="0"/>
          <w:sz w:val="28"/>
          <w:szCs w:val="28"/>
        </w:rPr>
        <w:t xml:space="preserve"> автомобильных дорог</w:t>
      </w:r>
      <w:r w:rsidR="00327731">
        <w:rPr>
          <w:rFonts w:eastAsia="Times New Roman"/>
          <w:kern w:val="0"/>
          <w:sz w:val="28"/>
          <w:szCs w:val="28"/>
        </w:rPr>
        <w:t xml:space="preserve"> общего пользования </w:t>
      </w:r>
      <w:r w:rsidR="00D23B8F" w:rsidRPr="008D7504">
        <w:rPr>
          <w:rFonts w:eastAsia="Times New Roman"/>
          <w:kern w:val="0"/>
          <w:sz w:val="28"/>
          <w:szCs w:val="28"/>
        </w:rPr>
        <w:t xml:space="preserve"> местного знач</w:t>
      </w:r>
      <w:r w:rsidR="00AF56A0">
        <w:rPr>
          <w:rFonts w:eastAsia="Times New Roman"/>
          <w:kern w:val="0"/>
          <w:sz w:val="28"/>
          <w:szCs w:val="28"/>
        </w:rPr>
        <w:t xml:space="preserve">ения на территории рабочего поселка Станционно-Ояшинский Мошковского района Новосибирской области </w:t>
      </w:r>
      <w:r w:rsidR="005A6761">
        <w:rPr>
          <w:sz w:val="28"/>
          <w:szCs w:val="28"/>
        </w:rPr>
        <w:t>(далее - А</w:t>
      </w:r>
      <w:r w:rsidRPr="008D7504">
        <w:rPr>
          <w:sz w:val="28"/>
          <w:szCs w:val="28"/>
        </w:rPr>
        <w:t>дминистративный регламент) устанавливает по</w:t>
      </w:r>
      <w:r w:rsidR="00745165" w:rsidRPr="008D7504">
        <w:rPr>
          <w:sz w:val="28"/>
          <w:szCs w:val="28"/>
        </w:rPr>
        <w:t xml:space="preserve">рядок организации и проведения </w:t>
      </w:r>
      <w:r w:rsidR="004D0733">
        <w:rPr>
          <w:sz w:val="28"/>
          <w:szCs w:val="28"/>
        </w:rPr>
        <w:t>а</w:t>
      </w:r>
      <w:r w:rsidRPr="008D7504">
        <w:rPr>
          <w:sz w:val="28"/>
          <w:szCs w:val="28"/>
        </w:rPr>
        <w:t>дминистрацией</w:t>
      </w:r>
      <w:r w:rsidR="00AF56A0">
        <w:rPr>
          <w:rFonts w:eastAsia="Times New Roman"/>
          <w:kern w:val="0"/>
          <w:sz w:val="28"/>
          <w:szCs w:val="28"/>
        </w:rPr>
        <w:t xml:space="preserve"> </w:t>
      </w:r>
      <w:r w:rsidR="004D0733">
        <w:rPr>
          <w:rFonts w:eastAsia="Times New Roman"/>
          <w:kern w:val="0"/>
          <w:sz w:val="28"/>
          <w:szCs w:val="28"/>
        </w:rPr>
        <w:t xml:space="preserve"> </w:t>
      </w:r>
      <w:r w:rsidRPr="008D7504">
        <w:rPr>
          <w:sz w:val="28"/>
          <w:szCs w:val="28"/>
        </w:rPr>
        <w:t>проверок при осуществлении муниципального контроля за сохранностью автомобильных дорог местного значения.</w:t>
      </w:r>
    </w:p>
    <w:p w:rsidR="00AF56A0" w:rsidRDefault="00AF56A0">
      <w:pPr>
        <w:autoSpaceDE w:val="0"/>
        <w:ind w:firstLine="540"/>
        <w:jc w:val="both"/>
        <w:rPr>
          <w:color w:val="000000" w:themeColor="text1"/>
        </w:rPr>
      </w:pPr>
      <w:r>
        <w:rPr>
          <w:sz w:val="28"/>
          <w:szCs w:val="28"/>
        </w:rPr>
        <w:t>1.</w:t>
      </w:r>
      <w:r w:rsidR="00A63A52" w:rsidRPr="008D7504">
        <w:rPr>
          <w:sz w:val="28"/>
          <w:szCs w:val="28"/>
        </w:rPr>
        <w:t xml:space="preserve">2. </w:t>
      </w:r>
      <w:r w:rsidRPr="00AF56A0">
        <w:rPr>
          <w:color w:val="000000" w:themeColor="text1"/>
          <w:sz w:val="28"/>
          <w:szCs w:val="28"/>
        </w:rPr>
        <w:t xml:space="preserve">Перечень  нормативно  правовых актов  Российской  Федерации,  Новосибирской области и муниципальных правовых актов рабочего поселка Станционно-Ояшинский Мошковского района Новосибирской области, регулирующих представление муниципальной услуги, с указанием их реквизитов и источников официального опубликования, размещается на официальном сайте рабочего поселка Станционно-Ояшинский Мошковского района Новосибирской области </w:t>
      </w:r>
      <w:hyperlink r:id="rId8" w:history="1">
        <w:r w:rsidRPr="00AF56A0">
          <w:rPr>
            <w:rStyle w:val="a4"/>
            <w:color w:val="000000" w:themeColor="text1"/>
            <w:sz w:val="28"/>
            <w:szCs w:val="28"/>
          </w:rPr>
          <w:t>www.</w:t>
        </w:r>
        <w:r w:rsidRPr="00AF56A0">
          <w:rPr>
            <w:rStyle w:val="a4"/>
            <w:color w:val="000000" w:themeColor="text1"/>
            <w:sz w:val="28"/>
            <w:szCs w:val="28"/>
            <w:lang w:val="en-US"/>
          </w:rPr>
          <w:t>stoyash</w:t>
        </w:r>
        <w:r w:rsidRPr="00AF56A0">
          <w:rPr>
            <w:rStyle w:val="a4"/>
            <w:color w:val="000000" w:themeColor="text1"/>
            <w:sz w:val="28"/>
            <w:szCs w:val="28"/>
          </w:rPr>
          <w:t>.</w:t>
        </w:r>
        <w:r w:rsidRPr="00AF56A0">
          <w:rPr>
            <w:rStyle w:val="a4"/>
            <w:color w:val="000000" w:themeColor="text1"/>
            <w:sz w:val="28"/>
            <w:szCs w:val="28"/>
            <w:lang w:val="en-US"/>
          </w:rPr>
          <w:t>nso</w:t>
        </w:r>
        <w:r w:rsidRPr="00AF56A0">
          <w:rPr>
            <w:rStyle w:val="a4"/>
            <w:color w:val="000000" w:themeColor="text1"/>
            <w:sz w:val="28"/>
            <w:szCs w:val="28"/>
          </w:rPr>
          <w:t>.</w:t>
        </w:r>
        <w:r w:rsidRPr="00AF56A0">
          <w:rPr>
            <w:rStyle w:val="a4"/>
            <w:color w:val="000000" w:themeColor="text1"/>
            <w:sz w:val="28"/>
            <w:szCs w:val="28"/>
            <w:lang w:val="en-US"/>
          </w:rPr>
          <w:t>ru</w:t>
        </w:r>
      </w:hyperlink>
      <w:r w:rsidRPr="00AF56A0">
        <w:rPr>
          <w:sz w:val="28"/>
          <w:szCs w:val="28"/>
        </w:rPr>
        <w:t>.,</w:t>
      </w:r>
      <w:r w:rsidRPr="00AF56A0">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(функций)» (далее- федеральный реестр) и на  едином портале  государственных и муниципальных услуг (ЕПГУ)</w:t>
      </w:r>
      <w:r>
        <w:rPr>
          <w:color w:val="000000" w:themeColor="text1"/>
        </w:rPr>
        <w:t>.</w:t>
      </w:r>
    </w:p>
    <w:p w:rsidR="00A63A52" w:rsidRPr="008D7504" w:rsidRDefault="00AF56A0">
      <w:pPr>
        <w:autoSpaceDE w:val="0"/>
        <w:ind w:firstLine="540"/>
        <w:jc w:val="both"/>
        <w:rPr>
          <w:sz w:val="28"/>
          <w:szCs w:val="28"/>
        </w:rPr>
      </w:pPr>
      <w:r>
        <w:rPr>
          <w:sz w:val="28"/>
          <w:szCs w:val="28"/>
        </w:rPr>
        <w:t>1.</w:t>
      </w:r>
      <w:r w:rsidR="00A63A52" w:rsidRPr="008D7504">
        <w:rPr>
          <w:sz w:val="28"/>
          <w:szCs w:val="28"/>
        </w:rPr>
        <w:t>3. Муниципальный контроль за обеспечением сохранности автомобильных дорог</w:t>
      </w:r>
      <w:r w:rsidR="00327731">
        <w:rPr>
          <w:sz w:val="28"/>
          <w:szCs w:val="28"/>
        </w:rPr>
        <w:t xml:space="preserve"> общего пользования</w:t>
      </w:r>
      <w:r w:rsidR="00A63A52" w:rsidRPr="008D7504">
        <w:rPr>
          <w:sz w:val="28"/>
          <w:szCs w:val="28"/>
        </w:rPr>
        <w:t xml:space="preserve"> местного значения </w:t>
      </w:r>
      <w:r w:rsidR="00745165" w:rsidRPr="008D7504">
        <w:rPr>
          <w:sz w:val="28"/>
          <w:szCs w:val="28"/>
        </w:rPr>
        <w:t xml:space="preserve"> </w:t>
      </w:r>
      <w:r>
        <w:rPr>
          <w:rFonts w:eastAsia="Times New Roman"/>
          <w:kern w:val="0"/>
          <w:sz w:val="28"/>
          <w:szCs w:val="28"/>
        </w:rPr>
        <w:t>на территории рабочего поселка Станционно-Ояшинский Мошковского района Новосибирской области</w:t>
      </w:r>
      <w:r w:rsidRPr="008D7504">
        <w:rPr>
          <w:sz w:val="28"/>
          <w:szCs w:val="28"/>
        </w:rPr>
        <w:t xml:space="preserve"> </w:t>
      </w:r>
      <w:r w:rsidR="00A63A52" w:rsidRPr="008D7504">
        <w:rPr>
          <w:sz w:val="28"/>
          <w:szCs w:val="28"/>
        </w:rPr>
        <w:t>(далее – муниципальная функция) осуществляется</w:t>
      </w:r>
      <w:r>
        <w:rPr>
          <w:sz w:val="28"/>
          <w:szCs w:val="28"/>
        </w:rPr>
        <w:t xml:space="preserve"> </w:t>
      </w:r>
      <w:r w:rsidR="009926C5" w:rsidRPr="0080339B">
        <w:rPr>
          <w:sz w:val="28"/>
          <w:szCs w:val="28"/>
        </w:rPr>
        <w:t xml:space="preserve"> </w:t>
      </w:r>
      <w:r>
        <w:rPr>
          <w:sz w:val="28"/>
          <w:szCs w:val="28"/>
        </w:rPr>
        <w:t>Администрацией рабочего поселка Станционно-Ояшинский Мошковского района Новосибирской области</w:t>
      </w:r>
      <w:r w:rsidR="008D7504">
        <w:rPr>
          <w:sz w:val="28"/>
          <w:szCs w:val="28"/>
        </w:rPr>
        <w:t xml:space="preserve"> </w:t>
      </w:r>
      <w:r w:rsidR="00A63A52" w:rsidRPr="008D7504">
        <w:rPr>
          <w:sz w:val="28"/>
          <w:szCs w:val="28"/>
        </w:rPr>
        <w:t xml:space="preserve">(далее – </w:t>
      </w:r>
      <w:r>
        <w:rPr>
          <w:sz w:val="28"/>
          <w:szCs w:val="28"/>
        </w:rPr>
        <w:t>Администрация</w:t>
      </w:r>
      <w:r w:rsidR="00A63A52" w:rsidRPr="008D7504">
        <w:rPr>
          <w:sz w:val="28"/>
          <w:szCs w:val="28"/>
        </w:rPr>
        <w:t>)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пользователи  автомобильных  дорог).</w:t>
      </w:r>
    </w:p>
    <w:p w:rsidR="00A63A52" w:rsidRPr="00AF56A0" w:rsidRDefault="00A63A52" w:rsidP="00AF56A0">
      <w:pPr>
        <w:pStyle w:val="af6"/>
        <w:numPr>
          <w:ilvl w:val="1"/>
          <w:numId w:val="7"/>
        </w:numPr>
        <w:ind w:left="0" w:firstLine="540"/>
        <w:jc w:val="both"/>
        <w:rPr>
          <w:sz w:val="28"/>
          <w:szCs w:val="28"/>
        </w:rPr>
      </w:pPr>
      <w:r w:rsidRPr="00AF56A0">
        <w:rPr>
          <w:sz w:val="28"/>
          <w:szCs w:val="28"/>
        </w:rPr>
        <w:t>При исполнении муни</w:t>
      </w:r>
      <w:r w:rsidR="00745165" w:rsidRPr="00AF56A0">
        <w:rPr>
          <w:sz w:val="28"/>
          <w:szCs w:val="28"/>
        </w:rPr>
        <w:t xml:space="preserve">ципальной функции </w:t>
      </w:r>
      <w:r w:rsidR="00AF56A0" w:rsidRPr="00AF56A0">
        <w:rPr>
          <w:sz w:val="28"/>
          <w:szCs w:val="28"/>
        </w:rPr>
        <w:t>Администрация</w:t>
      </w:r>
      <w:r w:rsidR="004B6980" w:rsidRPr="00AF56A0">
        <w:rPr>
          <w:rFonts w:eastAsia="Times New Roman"/>
          <w:kern w:val="0"/>
          <w:sz w:val="28"/>
          <w:szCs w:val="28"/>
        </w:rPr>
        <w:t xml:space="preserve"> </w:t>
      </w:r>
      <w:r w:rsidRPr="00AF56A0">
        <w:rPr>
          <w:sz w:val="28"/>
          <w:szCs w:val="28"/>
        </w:rPr>
        <w:t>взаимодействует с:</w:t>
      </w:r>
    </w:p>
    <w:p w:rsidR="00D23B8F" w:rsidRPr="008D7504" w:rsidRDefault="00D23B8F" w:rsidP="00AF56A0">
      <w:pPr>
        <w:ind w:firstLine="540"/>
        <w:jc w:val="both"/>
        <w:rPr>
          <w:sz w:val="28"/>
          <w:szCs w:val="28"/>
        </w:rPr>
      </w:pPr>
      <w:r w:rsidRPr="008D7504">
        <w:rPr>
          <w:sz w:val="28"/>
          <w:szCs w:val="28"/>
        </w:rPr>
        <w:t xml:space="preserve">- </w:t>
      </w:r>
      <w:r w:rsidR="007A4A2C">
        <w:rPr>
          <w:sz w:val="28"/>
          <w:szCs w:val="28"/>
        </w:rPr>
        <w:t xml:space="preserve">  </w:t>
      </w:r>
      <w:r w:rsidR="00A63A52" w:rsidRPr="008D7504">
        <w:rPr>
          <w:sz w:val="28"/>
          <w:szCs w:val="28"/>
        </w:rPr>
        <w:t>органами прокуратуры по вопросам согласования проведения проверок;</w:t>
      </w:r>
    </w:p>
    <w:p w:rsidR="00D23B8F" w:rsidRPr="008D7504" w:rsidRDefault="007A4A2C" w:rsidP="00AF56A0">
      <w:pPr>
        <w:ind w:firstLine="540"/>
        <w:jc w:val="both"/>
        <w:rPr>
          <w:sz w:val="28"/>
          <w:szCs w:val="28"/>
        </w:rPr>
      </w:pPr>
      <w:r>
        <w:rPr>
          <w:sz w:val="28"/>
          <w:szCs w:val="28"/>
        </w:rPr>
        <w:lastRenderedPageBreak/>
        <w:t xml:space="preserve">- </w:t>
      </w:r>
      <w:r w:rsidR="00A63A52" w:rsidRPr="008D7504">
        <w:rPr>
          <w:sz w:val="28"/>
          <w:szCs w:val="28"/>
        </w:rPr>
        <w:t>органами внутренних дел для оказания содействия при проведении проверок;</w:t>
      </w:r>
    </w:p>
    <w:p w:rsidR="00A63A52" w:rsidRPr="008D7504" w:rsidRDefault="00D23B8F" w:rsidP="00D23B8F">
      <w:pPr>
        <w:ind w:firstLine="540"/>
        <w:jc w:val="both"/>
        <w:rPr>
          <w:sz w:val="28"/>
          <w:szCs w:val="28"/>
        </w:rPr>
      </w:pPr>
      <w:r w:rsidRPr="008D7504">
        <w:rPr>
          <w:sz w:val="28"/>
          <w:szCs w:val="28"/>
        </w:rPr>
        <w:t>-</w:t>
      </w:r>
      <w:r w:rsidR="00A63A52" w:rsidRPr="008D7504">
        <w:rPr>
          <w:sz w:val="28"/>
          <w:szCs w:val="28"/>
        </w:rPr>
        <w:t xml:space="preserve"> с физическими и юридическими лицами.</w:t>
      </w:r>
    </w:p>
    <w:p w:rsidR="00A63A52" w:rsidRPr="008D7504" w:rsidRDefault="00AF56A0" w:rsidP="00D23B8F">
      <w:pPr>
        <w:pStyle w:val="ac"/>
        <w:ind w:firstLine="540"/>
        <w:rPr>
          <w:rFonts w:ascii="Times New Roman" w:hAnsi="Times New Roman" w:cs="Times New Roman"/>
        </w:rPr>
      </w:pPr>
      <w:r>
        <w:rPr>
          <w:rFonts w:ascii="Times New Roman" w:hAnsi="Times New Roman" w:cs="Times New Roman"/>
        </w:rPr>
        <w:t>1.</w:t>
      </w:r>
      <w:r w:rsidR="00A63A52" w:rsidRPr="008D7504">
        <w:rPr>
          <w:rFonts w:ascii="Times New Roman" w:hAnsi="Times New Roman" w:cs="Times New Roman"/>
        </w:rPr>
        <w:t>5. Конечным результатом исполнения муниципальной функции  является выявление факта (отсутствия факта) нарушения.</w:t>
      </w:r>
    </w:p>
    <w:p w:rsidR="00A63A52" w:rsidRPr="008D7504" w:rsidRDefault="00AF56A0">
      <w:pPr>
        <w:pStyle w:val="ac"/>
        <w:ind w:firstLine="540"/>
        <w:rPr>
          <w:rFonts w:ascii="Times New Roman" w:hAnsi="Times New Roman" w:cs="Times New Roman"/>
        </w:rPr>
      </w:pPr>
      <w:r>
        <w:rPr>
          <w:rFonts w:ascii="Times New Roman" w:hAnsi="Times New Roman" w:cs="Times New Roman"/>
        </w:rPr>
        <w:t>1.</w:t>
      </w:r>
      <w:r w:rsidR="00A63A52" w:rsidRPr="008D7504">
        <w:rPr>
          <w:rFonts w:ascii="Times New Roman" w:hAnsi="Times New Roman" w:cs="Times New Roman"/>
        </w:rPr>
        <w:t>6. По результатам исполнения муниципальной функции составляется:</w:t>
      </w:r>
    </w:p>
    <w:p w:rsidR="00A63A52" w:rsidRPr="008D7504" w:rsidRDefault="00A63A52">
      <w:pPr>
        <w:pStyle w:val="ac"/>
        <w:ind w:firstLine="540"/>
        <w:rPr>
          <w:rFonts w:ascii="Times New Roman" w:hAnsi="Times New Roman" w:cs="Times New Roman"/>
        </w:rPr>
      </w:pPr>
      <w:r w:rsidRPr="008D7504">
        <w:rPr>
          <w:rFonts w:ascii="Times New Roman" w:hAnsi="Times New Roman" w:cs="Times New Roman"/>
        </w:rPr>
        <w:t>- акт проверки;</w:t>
      </w:r>
    </w:p>
    <w:p w:rsidR="00A63A52" w:rsidRPr="008D7504" w:rsidRDefault="00A63A52">
      <w:pPr>
        <w:ind w:firstLine="540"/>
        <w:jc w:val="both"/>
        <w:rPr>
          <w:sz w:val="28"/>
          <w:szCs w:val="28"/>
        </w:rPr>
      </w:pPr>
      <w:r w:rsidRPr="008D7504">
        <w:rPr>
          <w:sz w:val="28"/>
          <w:szCs w:val="28"/>
        </w:rPr>
        <w:t>- предписание юридическому лицу, индивидуальному предпринимателю об устранении выявленных нарушений (в случае выявления факта нарушения) и (или) предписание о проведении мероприятий по предотвращению причинения вреда жизни 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A63A52" w:rsidRPr="008D7504" w:rsidRDefault="00AF56A0">
      <w:pPr>
        <w:ind w:firstLine="540"/>
        <w:jc w:val="both"/>
        <w:rPr>
          <w:sz w:val="28"/>
          <w:szCs w:val="28"/>
        </w:rPr>
      </w:pPr>
      <w:r>
        <w:rPr>
          <w:sz w:val="28"/>
          <w:szCs w:val="28"/>
        </w:rPr>
        <w:t>1.</w:t>
      </w:r>
      <w:r w:rsidR="00A63A52" w:rsidRPr="008D7504">
        <w:rPr>
          <w:sz w:val="28"/>
          <w:szCs w:val="28"/>
        </w:rPr>
        <w:t>7.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безопасности государства, возникновения чрезвычайных ситуаций природного и техногенного характера или такой вре</w:t>
      </w:r>
      <w:r w:rsidR="00745165" w:rsidRPr="008D7504">
        <w:rPr>
          <w:sz w:val="28"/>
          <w:szCs w:val="28"/>
        </w:rPr>
        <w:t xml:space="preserve">д причинен, </w:t>
      </w:r>
      <w:r>
        <w:rPr>
          <w:sz w:val="28"/>
          <w:szCs w:val="28"/>
        </w:rPr>
        <w:t>А</w:t>
      </w:r>
      <w:r w:rsidR="00745165" w:rsidRPr="008D7504">
        <w:rPr>
          <w:sz w:val="28"/>
          <w:szCs w:val="28"/>
        </w:rPr>
        <w:t>дминистрация</w:t>
      </w:r>
      <w:r w:rsidR="00DC17F0" w:rsidRPr="008D7504">
        <w:rPr>
          <w:b/>
          <w:bCs/>
          <w:sz w:val="28"/>
          <w:szCs w:val="28"/>
        </w:rPr>
        <w:t xml:space="preserve"> </w:t>
      </w:r>
      <w:r w:rsidR="00A63A52" w:rsidRPr="008D7504">
        <w:rPr>
          <w:sz w:val="28"/>
          <w:szCs w:val="28"/>
        </w:rPr>
        <w:t>принимает меры по недопущению причинения вреда или прекращению его причинения.</w:t>
      </w:r>
    </w:p>
    <w:p w:rsidR="00A63A52" w:rsidRPr="008D7504" w:rsidRDefault="00AF56A0">
      <w:pPr>
        <w:ind w:firstLine="540"/>
        <w:jc w:val="both"/>
        <w:rPr>
          <w:sz w:val="28"/>
          <w:szCs w:val="28"/>
        </w:rPr>
      </w:pPr>
      <w:r>
        <w:rPr>
          <w:sz w:val="28"/>
          <w:szCs w:val="28"/>
        </w:rPr>
        <w:t>1.</w:t>
      </w:r>
      <w:r w:rsidR="00A63A52" w:rsidRPr="008D7504">
        <w:rPr>
          <w:sz w:val="28"/>
          <w:szCs w:val="28"/>
        </w:rPr>
        <w:t>8. В случае</w:t>
      </w:r>
      <w:r w:rsidR="007F13E8" w:rsidRPr="008D7504">
        <w:rPr>
          <w:sz w:val="28"/>
          <w:szCs w:val="28"/>
        </w:rPr>
        <w:t>,</w:t>
      </w:r>
      <w:r w:rsidR="00A63A52" w:rsidRPr="008D7504">
        <w:rPr>
          <w:sz w:val="28"/>
          <w:szCs w:val="28"/>
        </w:rPr>
        <w:t xml:space="preserve"> если основанием для исполнения муниципальной функции являе</w:t>
      </w:r>
      <w:r w:rsidR="00745165" w:rsidRPr="008D7504">
        <w:rPr>
          <w:sz w:val="28"/>
          <w:szCs w:val="28"/>
        </w:rPr>
        <w:t xml:space="preserve">тся поступление в </w:t>
      </w:r>
      <w:r>
        <w:rPr>
          <w:sz w:val="28"/>
          <w:szCs w:val="28"/>
        </w:rPr>
        <w:t>А</w:t>
      </w:r>
      <w:r w:rsidR="00745165" w:rsidRPr="008D7504">
        <w:rPr>
          <w:sz w:val="28"/>
          <w:szCs w:val="28"/>
        </w:rPr>
        <w:t>дминистрацию</w:t>
      </w:r>
      <w:r w:rsidR="008D7504">
        <w:rPr>
          <w:sz w:val="28"/>
          <w:szCs w:val="28"/>
        </w:rPr>
        <w:t xml:space="preserve"> </w:t>
      </w:r>
      <w:r w:rsidR="00A63A52" w:rsidRPr="008D7504">
        <w:rPr>
          <w:sz w:val="28"/>
          <w:szCs w:val="28"/>
        </w:rPr>
        <w:t xml:space="preserve">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(далее – заявитель) по результатам исполнения муниципальной функции заявителю направляется ответ в порядке, установленном Федеральным законом от 2 мая 2006 года № 59-ФЗ «О порядке рассмотрения обращений граждан Российской Федерации». </w:t>
      </w:r>
    </w:p>
    <w:p w:rsidR="005929E5" w:rsidRDefault="00AF56A0" w:rsidP="005929E5">
      <w:pPr>
        <w:pStyle w:val="af4"/>
        <w:shd w:val="clear" w:color="auto" w:fill="FFFFFF"/>
        <w:spacing w:before="0" w:beforeAutospacing="0" w:after="0" w:afterAutospacing="0" w:line="270" w:lineRule="atLeast"/>
        <w:ind w:firstLine="540"/>
        <w:jc w:val="both"/>
        <w:rPr>
          <w:sz w:val="28"/>
          <w:szCs w:val="28"/>
        </w:rPr>
      </w:pPr>
      <w:r>
        <w:rPr>
          <w:sz w:val="28"/>
          <w:szCs w:val="28"/>
        </w:rPr>
        <w:t>1.</w:t>
      </w:r>
      <w:r w:rsidR="00A63A52" w:rsidRPr="008D7504">
        <w:rPr>
          <w:sz w:val="28"/>
          <w:szCs w:val="28"/>
        </w:rPr>
        <w:t>9. Предметом проверки является соблюдение юридическими лицами, индивидуальными предпринимателями требований технических условий по размещению объектов, предназначенных для осуществления дорожной деятельности, объектов дорожного сервиса, рекламных конструкций и других объектов в полосе отвода и придорожной полосе автомобильных дорог, а также соблюдение пользователями автомобильных дорог правил использования полос отвода и придорожных полос и обязанностей при использовании автомобильных дорог в части недопущения повреждения автомобильных дорог и их элементов.</w:t>
      </w:r>
      <w:r w:rsidR="005929E5" w:rsidRPr="005929E5">
        <w:rPr>
          <w:sz w:val="28"/>
          <w:szCs w:val="28"/>
        </w:rPr>
        <w:t xml:space="preserve"> </w:t>
      </w:r>
    </w:p>
    <w:p w:rsidR="005929E5" w:rsidRPr="00B92959" w:rsidRDefault="00AF56A0" w:rsidP="005929E5">
      <w:pPr>
        <w:pStyle w:val="af4"/>
        <w:shd w:val="clear" w:color="auto" w:fill="FFFFFF"/>
        <w:spacing w:before="0" w:beforeAutospacing="0" w:after="0" w:afterAutospacing="0" w:line="270" w:lineRule="atLeast"/>
        <w:ind w:firstLine="540"/>
        <w:jc w:val="both"/>
        <w:rPr>
          <w:sz w:val="28"/>
          <w:szCs w:val="28"/>
        </w:rPr>
      </w:pPr>
      <w:r>
        <w:rPr>
          <w:sz w:val="28"/>
          <w:szCs w:val="28"/>
        </w:rPr>
        <w:t>1.</w:t>
      </w:r>
      <w:r w:rsidR="005929E5">
        <w:rPr>
          <w:sz w:val="28"/>
          <w:szCs w:val="28"/>
        </w:rPr>
        <w:t>9.1</w:t>
      </w:r>
      <w:r w:rsidR="005929E5" w:rsidRPr="00B92959">
        <w:rPr>
          <w:sz w:val="28"/>
          <w:szCs w:val="28"/>
        </w:rPr>
        <w:t>. Мероприятия проводятся в отношении следующих объектов:</w:t>
      </w:r>
    </w:p>
    <w:p w:rsidR="005929E5" w:rsidRPr="00B92959" w:rsidRDefault="005929E5" w:rsidP="005929E5">
      <w:pPr>
        <w:pStyle w:val="af4"/>
        <w:shd w:val="clear" w:color="auto" w:fill="FFFFFF"/>
        <w:spacing w:before="0" w:beforeAutospacing="0" w:after="0" w:afterAutospacing="0" w:line="270" w:lineRule="atLeast"/>
        <w:ind w:firstLine="540"/>
        <w:jc w:val="both"/>
        <w:rPr>
          <w:sz w:val="28"/>
          <w:szCs w:val="28"/>
        </w:rPr>
      </w:pPr>
      <w:r w:rsidRPr="00B92959">
        <w:rPr>
          <w:sz w:val="28"/>
          <w:szCs w:val="28"/>
        </w:rPr>
        <w:t>1) автомобильных дорог;</w:t>
      </w:r>
    </w:p>
    <w:p w:rsidR="005929E5" w:rsidRPr="00B92959" w:rsidRDefault="005929E5" w:rsidP="005929E5">
      <w:pPr>
        <w:pStyle w:val="af4"/>
        <w:shd w:val="clear" w:color="auto" w:fill="FFFFFF"/>
        <w:spacing w:before="0" w:beforeAutospacing="0" w:after="0" w:afterAutospacing="0" w:line="270" w:lineRule="atLeast"/>
        <w:ind w:firstLine="540"/>
        <w:jc w:val="both"/>
        <w:rPr>
          <w:sz w:val="28"/>
          <w:szCs w:val="28"/>
        </w:rPr>
      </w:pPr>
      <w:r w:rsidRPr="00B92959">
        <w:rPr>
          <w:sz w:val="28"/>
          <w:szCs w:val="28"/>
        </w:rPr>
        <w:t>2) зданий, сооружений и иных объектов дорожного сервиса, расположенных на придорожных полосах автомобильных дорог;</w:t>
      </w:r>
    </w:p>
    <w:p w:rsidR="005929E5" w:rsidRPr="00B92959" w:rsidRDefault="005929E5" w:rsidP="005929E5">
      <w:pPr>
        <w:pStyle w:val="af4"/>
        <w:shd w:val="clear" w:color="auto" w:fill="FFFFFF"/>
        <w:spacing w:before="0" w:beforeAutospacing="0" w:after="0" w:afterAutospacing="0" w:line="270" w:lineRule="atLeast"/>
        <w:ind w:firstLine="540"/>
        <w:jc w:val="both"/>
        <w:rPr>
          <w:sz w:val="28"/>
          <w:szCs w:val="28"/>
        </w:rPr>
      </w:pPr>
      <w:r w:rsidRPr="00B92959">
        <w:rPr>
          <w:sz w:val="28"/>
          <w:szCs w:val="28"/>
        </w:rPr>
        <w:t>3) рекламных конструкций, расположенных в полосе отвода и придорожных полосах автомобильных дорог;</w:t>
      </w:r>
    </w:p>
    <w:p w:rsidR="00A63A52" w:rsidRPr="005929E5" w:rsidRDefault="005929E5" w:rsidP="005929E5">
      <w:pPr>
        <w:pStyle w:val="af4"/>
        <w:shd w:val="clear" w:color="auto" w:fill="FFFFFF"/>
        <w:spacing w:before="0" w:beforeAutospacing="0" w:after="0" w:afterAutospacing="0" w:line="270" w:lineRule="atLeast"/>
        <w:ind w:firstLine="540"/>
        <w:jc w:val="both"/>
        <w:rPr>
          <w:sz w:val="28"/>
          <w:szCs w:val="28"/>
        </w:rPr>
      </w:pPr>
      <w:r w:rsidRPr="00B92959">
        <w:rPr>
          <w:sz w:val="28"/>
          <w:szCs w:val="28"/>
        </w:rPr>
        <w:t>4) полос отвода и придорожных полос, автомобильных дорог.</w:t>
      </w:r>
    </w:p>
    <w:p w:rsidR="00A63A52" w:rsidRDefault="00AF56A0" w:rsidP="00AF56A0">
      <w:pPr>
        <w:jc w:val="both"/>
        <w:rPr>
          <w:sz w:val="28"/>
          <w:szCs w:val="28"/>
        </w:rPr>
      </w:pPr>
      <w:r>
        <w:rPr>
          <w:sz w:val="28"/>
          <w:szCs w:val="28"/>
        </w:rPr>
        <w:t xml:space="preserve">        1.10. </w:t>
      </w:r>
      <w:r w:rsidR="00A63A52" w:rsidRPr="008D7504">
        <w:rPr>
          <w:sz w:val="28"/>
          <w:szCs w:val="28"/>
        </w:rPr>
        <w:t xml:space="preserve">Субъектами проверки являются юридические лица и индивидуальные предприниматели, осуществляющие работы в полосе отвода автомобильных дорог и придорожной полосе, владельцы объектов дорожного сервиса, пользователи </w:t>
      </w:r>
      <w:r w:rsidR="00A63A52" w:rsidRPr="008D7504">
        <w:rPr>
          <w:sz w:val="28"/>
          <w:szCs w:val="28"/>
        </w:rPr>
        <w:lastRenderedPageBreak/>
        <w:t>автомобильных дорог.</w:t>
      </w:r>
    </w:p>
    <w:p w:rsidR="00AF56A0" w:rsidRPr="008D7504" w:rsidRDefault="00AF56A0" w:rsidP="00AF56A0">
      <w:pPr>
        <w:ind w:left="540"/>
        <w:jc w:val="both"/>
        <w:rPr>
          <w:sz w:val="28"/>
          <w:szCs w:val="28"/>
        </w:rPr>
      </w:pPr>
    </w:p>
    <w:p w:rsidR="00A63A52" w:rsidRPr="008D7504" w:rsidRDefault="00A63A52" w:rsidP="00A54BE6">
      <w:pPr>
        <w:ind w:firstLine="540"/>
        <w:jc w:val="center"/>
        <w:rPr>
          <w:b/>
          <w:sz w:val="28"/>
          <w:szCs w:val="28"/>
        </w:rPr>
      </w:pPr>
    </w:p>
    <w:p w:rsidR="00A54BE6" w:rsidRPr="00AF56A0" w:rsidRDefault="00AF56A0" w:rsidP="00AF56A0">
      <w:pPr>
        <w:ind w:firstLine="720"/>
        <w:jc w:val="center"/>
        <w:rPr>
          <w:bCs/>
          <w:sz w:val="28"/>
          <w:szCs w:val="28"/>
        </w:rPr>
      </w:pPr>
      <w:r>
        <w:rPr>
          <w:sz w:val="28"/>
          <w:szCs w:val="28"/>
          <w:lang w:val="en-US"/>
        </w:rPr>
        <w:t>II</w:t>
      </w:r>
      <w:r>
        <w:rPr>
          <w:sz w:val="28"/>
          <w:szCs w:val="28"/>
        </w:rPr>
        <w:t>.</w:t>
      </w:r>
      <w:r w:rsidRPr="00AF56A0">
        <w:rPr>
          <w:sz w:val="28"/>
          <w:szCs w:val="28"/>
        </w:rPr>
        <w:t xml:space="preserve"> </w:t>
      </w:r>
      <w:r w:rsidR="00A63A52" w:rsidRPr="00AF56A0">
        <w:rPr>
          <w:sz w:val="28"/>
          <w:szCs w:val="28"/>
        </w:rPr>
        <w:t xml:space="preserve">Требования к порядку исполнения муниципальной функции по проведению проверок при осуществлении муниципального контроля за обеспечением сохранности </w:t>
      </w:r>
      <w:r w:rsidR="00A54BE6" w:rsidRPr="00AF56A0">
        <w:rPr>
          <w:rFonts w:eastAsia="Times New Roman"/>
          <w:kern w:val="0"/>
          <w:sz w:val="28"/>
          <w:szCs w:val="28"/>
        </w:rPr>
        <w:t xml:space="preserve">автомобильных дорог </w:t>
      </w:r>
      <w:r w:rsidR="00327731" w:rsidRPr="00AF56A0">
        <w:rPr>
          <w:rFonts w:eastAsia="Times New Roman"/>
          <w:kern w:val="0"/>
          <w:sz w:val="28"/>
          <w:szCs w:val="28"/>
        </w:rPr>
        <w:t xml:space="preserve">общего пользования </w:t>
      </w:r>
      <w:r w:rsidR="00A54BE6" w:rsidRPr="00AF56A0">
        <w:rPr>
          <w:rFonts w:eastAsia="Times New Roman"/>
          <w:kern w:val="0"/>
          <w:sz w:val="28"/>
          <w:szCs w:val="28"/>
        </w:rPr>
        <w:t xml:space="preserve">местного значения </w:t>
      </w:r>
      <w:r w:rsidRPr="00AF56A0">
        <w:rPr>
          <w:rFonts w:eastAsia="Times New Roman"/>
          <w:kern w:val="0"/>
          <w:sz w:val="28"/>
          <w:szCs w:val="28"/>
        </w:rPr>
        <w:t xml:space="preserve">на территории </w:t>
      </w:r>
      <w:r w:rsidR="005A6761" w:rsidRPr="00AF56A0">
        <w:rPr>
          <w:rFonts w:eastAsia="Times New Roman"/>
          <w:kern w:val="0"/>
          <w:sz w:val="28"/>
          <w:szCs w:val="28"/>
        </w:rPr>
        <w:t>рабочего поселка</w:t>
      </w:r>
      <w:r w:rsidRPr="00AF56A0">
        <w:rPr>
          <w:rFonts w:eastAsia="Times New Roman"/>
          <w:kern w:val="0"/>
          <w:sz w:val="28"/>
          <w:szCs w:val="28"/>
        </w:rPr>
        <w:t xml:space="preserve"> Станционно-Ояшинский Мошковского района Новосибирской области</w:t>
      </w:r>
    </w:p>
    <w:p w:rsidR="00A63A52" w:rsidRDefault="00A63A52" w:rsidP="00A54BE6">
      <w:pPr>
        <w:autoSpaceDE w:val="0"/>
        <w:ind w:firstLine="540"/>
        <w:jc w:val="center"/>
        <w:rPr>
          <w:sz w:val="28"/>
          <w:szCs w:val="28"/>
        </w:rPr>
      </w:pPr>
    </w:p>
    <w:p w:rsidR="00786B95" w:rsidRPr="008D7504" w:rsidRDefault="00786B95" w:rsidP="00A54BE6">
      <w:pPr>
        <w:autoSpaceDE w:val="0"/>
        <w:ind w:firstLine="540"/>
        <w:jc w:val="center"/>
        <w:rPr>
          <w:sz w:val="28"/>
          <w:szCs w:val="28"/>
        </w:rPr>
      </w:pPr>
    </w:p>
    <w:p w:rsidR="00AF56A0" w:rsidRPr="00AF56A0" w:rsidRDefault="002B2BCF" w:rsidP="00AF56A0">
      <w:pPr>
        <w:ind w:firstLine="720"/>
        <w:rPr>
          <w:sz w:val="28"/>
          <w:szCs w:val="28"/>
        </w:rPr>
      </w:pPr>
      <w:r>
        <w:rPr>
          <w:sz w:val="28"/>
          <w:szCs w:val="28"/>
        </w:rPr>
        <w:t>2.1.</w:t>
      </w:r>
      <w:r w:rsidR="00AF56A0" w:rsidRPr="00AF56A0">
        <w:rPr>
          <w:sz w:val="28"/>
          <w:szCs w:val="28"/>
        </w:rPr>
        <w:t xml:space="preserve">Порядок информирования о правилах  предоставлении муниципальной  услуги: </w:t>
      </w:r>
    </w:p>
    <w:p w:rsidR="00AF56A0" w:rsidRPr="00AF56A0" w:rsidRDefault="00AF56A0" w:rsidP="00AF56A0">
      <w:pPr>
        <w:contextualSpacing/>
        <w:jc w:val="both"/>
        <w:rPr>
          <w:color w:val="000000" w:themeColor="text1"/>
          <w:sz w:val="28"/>
          <w:szCs w:val="28"/>
        </w:rPr>
      </w:pPr>
      <w:r w:rsidRPr="00AF56A0">
        <w:rPr>
          <w:color w:val="000000" w:themeColor="text1"/>
          <w:sz w:val="28"/>
          <w:szCs w:val="28"/>
        </w:rPr>
        <w:t xml:space="preserve">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AF56A0" w:rsidRPr="00AF56A0" w:rsidRDefault="00AF56A0" w:rsidP="00AF56A0">
      <w:pPr>
        <w:autoSpaceDE w:val="0"/>
        <w:autoSpaceDN w:val="0"/>
        <w:adjustRightInd w:val="0"/>
        <w:ind w:right="-142" w:firstLine="709"/>
        <w:contextualSpacing/>
        <w:jc w:val="both"/>
        <w:rPr>
          <w:color w:val="000000" w:themeColor="text1"/>
          <w:sz w:val="28"/>
          <w:szCs w:val="28"/>
        </w:rPr>
      </w:pPr>
      <w:r w:rsidRPr="00AF56A0">
        <w:rPr>
          <w:color w:val="000000" w:themeColor="text1"/>
          <w:sz w:val="28"/>
          <w:szCs w:val="28"/>
        </w:rPr>
        <w:t>на информационных стендах непосредственно в администрации;</w:t>
      </w:r>
    </w:p>
    <w:p w:rsidR="00AF56A0" w:rsidRPr="00AF56A0" w:rsidRDefault="00AF56A0" w:rsidP="00AF56A0">
      <w:pPr>
        <w:autoSpaceDE w:val="0"/>
        <w:autoSpaceDN w:val="0"/>
        <w:adjustRightInd w:val="0"/>
        <w:ind w:right="-142"/>
        <w:contextualSpacing/>
        <w:jc w:val="both"/>
        <w:rPr>
          <w:color w:val="000000" w:themeColor="text1"/>
          <w:sz w:val="28"/>
          <w:szCs w:val="28"/>
        </w:rPr>
      </w:pPr>
      <w:r w:rsidRPr="00AF56A0">
        <w:rPr>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9" w:history="1">
        <w:r w:rsidRPr="00AF56A0">
          <w:rPr>
            <w:rStyle w:val="a4"/>
            <w:color w:val="000000" w:themeColor="text1"/>
            <w:sz w:val="28"/>
            <w:szCs w:val="28"/>
          </w:rPr>
          <w:t>www.</w:t>
        </w:r>
        <w:r w:rsidRPr="00AF56A0">
          <w:rPr>
            <w:rStyle w:val="a4"/>
            <w:color w:val="000000" w:themeColor="text1"/>
            <w:sz w:val="28"/>
            <w:szCs w:val="28"/>
            <w:lang w:val="en-US"/>
          </w:rPr>
          <w:t>stoyash</w:t>
        </w:r>
        <w:r w:rsidRPr="00AF56A0">
          <w:rPr>
            <w:rStyle w:val="a4"/>
            <w:color w:val="000000" w:themeColor="text1"/>
            <w:sz w:val="28"/>
            <w:szCs w:val="28"/>
          </w:rPr>
          <w:t>.</w:t>
        </w:r>
        <w:r w:rsidRPr="00AF56A0">
          <w:rPr>
            <w:rStyle w:val="a4"/>
            <w:color w:val="000000" w:themeColor="text1"/>
            <w:sz w:val="28"/>
            <w:szCs w:val="28"/>
            <w:lang w:val="en-US"/>
          </w:rPr>
          <w:t>nso</w:t>
        </w:r>
        <w:r w:rsidRPr="00AF56A0">
          <w:rPr>
            <w:rStyle w:val="a4"/>
            <w:color w:val="000000" w:themeColor="text1"/>
            <w:sz w:val="28"/>
            <w:szCs w:val="28"/>
          </w:rPr>
          <w:t>.</w:t>
        </w:r>
        <w:r w:rsidRPr="00AF56A0">
          <w:rPr>
            <w:rStyle w:val="a4"/>
            <w:color w:val="000000" w:themeColor="text1"/>
            <w:sz w:val="28"/>
            <w:szCs w:val="28"/>
            <w:lang w:val="en-US"/>
          </w:rPr>
          <w:t>ru</w:t>
        </w:r>
      </w:hyperlink>
      <w:r w:rsidRPr="00AF56A0">
        <w:rPr>
          <w:color w:val="000000" w:themeColor="text1"/>
          <w:sz w:val="28"/>
          <w:szCs w:val="28"/>
        </w:rPr>
        <w:t>, официальном сайте МФЦ (</w:t>
      </w:r>
      <w:hyperlink r:id="rId10" w:history="1">
        <w:r w:rsidRPr="00AF56A0">
          <w:rPr>
            <w:rStyle w:val="a4"/>
            <w:sz w:val="28"/>
            <w:szCs w:val="28"/>
          </w:rPr>
          <w:t>www.m</w:t>
        </w:r>
        <w:r w:rsidRPr="00AF56A0">
          <w:rPr>
            <w:rStyle w:val="a4"/>
            <w:sz w:val="28"/>
            <w:szCs w:val="28"/>
            <w:lang w:val="en-US"/>
          </w:rPr>
          <w:t>fc</w:t>
        </w:r>
        <w:r w:rsidRPr="00AF56A0">
          <w:rPr>
            <w:rStyle w:val="a4"/>
            <w:sz w:val="28"/>
            <w:szCs w:val="28"/>
          </w:rPr>
          <w:t>-</w:t>
        </w:r>
        <w:r w:rsidRPr="00AF56A0">
          <w:rPr>
            <w:rStyle w:val="a4"/>
            <w:sz w:val="28"/>
            <w:szCs w:val="28"/>
            <w:lang w:val="en-US"/>
          </w:rPr>
          <w:t>n</w:t>
        </w:r>
        <w:r w:rsidRPr="00AF56A0">
          <w:rPr>
            <w:rStyle w:val="a4"/>
            <w:sz w:val="28"/>
            <w:szCs w:val="28"/>
          </w:rPr>
          <w:t>so.ru</w:t>
        </w:r>
      </w:hyperlink>
      <w:r w:rsidRPr="00AF56A0">
        <w:rPr>
          <w:color w:val="000000" w:themeColor="text1"/>
          <w:sz w:val="28"/>
          <w:szCs w:val="28"/>
        </w:rPr>
        <w:t>),;</w:t>
      </w:r>
    </w:p>
    <w:p w:rsidR="00AF56A0" w:rsidRPr="00AF56A0" w:rsidRDefault="00AF56A0" w:rsidP="00AF56A0">
      <w:pPr>
        <w:autoSpaceDE w:val="0"/>
        <w:autoSpaceDN w:val="0"/>
        <w:adjustRightInd w:val="0"/>
        <w:ind w:right="-142" w:firstLine="709"/>
        <w:contextualSpacing/>
        <w:jc w:val="both"/>
        <w:rPr>
          <w:color w:val="000000" w:themeColor="text1"/>
          <w:sz w:val="28"/>
          <w:szCs w:val="28"/>
        </w:rPr>
      </w:pPr>
      <w:r w:rsidRPr="00AF56A0">
        <w:rPr>
          <w:color w:val="000000" w:themeColor="text1"/>
          <w:sz w:val="28"/>
          <w:szCs w:val="28"/>
        </w:rPr>
        <w:t>в средствах массовой информации;</w:t>
      </w:r>
    </w:p>
    <w:p w:rsidR="00AF56A0" w:rsidRPr="00AF56A0" w:rsidRDefault="00AF56A0" w:rsidP="00AF56A0">
      <w:pPr>
        <w:shd w:val="clear" w:color="auto" w:fill="FFFFFF"/>
        <w:autoSpaceDE w:val="0"/>
        <w:autoSpaceDN w:val="0"/>
        <w:adjustRightInd w:val="0"/>
        <w:ind w:right="-142" w:firstLine="709"/>
        <w:contextualSpacing/>
        <w:jc w:val="both"/>
        <w:rPr>
          <w:color w:val="000000" w:themeColor="text1"/>
          <w:sz w:val="28"/>
          <w:szCs w:val="28"/>
        </w:rPr>
      </w:pPr>
      <w:r w:rsidRPr="00AF56A0">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1" w:history="1">
        <w:r w:rsidRPr="00AF56A0">
          <w:rPr>
            <w:rStyle w:val="a4"/>
            <w:color w:val="000000" w:themeColor="text1"/>
            <w:sz w:val="28"/>
            <w:szCs w:val="28"/>
          </w:rPr>
          <w:t>www.gosuslugi.ru</w:t>
        </w:r>
      </w:hyperlink>
      <w:r w:rsidRPr="00AF56A0">
        <w:rPr>
          <w:color w:val="000000" w:themeColor="text1"/>
          <w:sz w:val="28"/>
          <w:szCs w:val="28"/>
        </w:rPr>
        <w:t>).</w:t>
      </w:r>
    </w:p>
    <w:p w:rsidR="00AF56A0" w:rsidRPr="00AF56A0" w:rsidRDefault="00AF56A0" w:rsidP="00AF56A0">
      <w:pPr>
        <w:pStyle w:val="af4"/>
        <w:spacing w:before="0" w:beforeAutospacing="0" w:after="0" w:afterAutospacing="0"/>
        <w:ind w:right="-142" w:firstLine="709"/>
        <w:contextualSpacing/>
        <w:jc w:val="both"/>
        <w:rPr>
          <w:rFonts w:eastAsia="Calibri"/>
          <w:color w:val="000000" w:themeColor="text1"/>
          <w:sz w:val="28"/>
          <w:szCs w:val="28"/>
          <w:lang w:eastAsia="en-US"/>
        </w:rPr>
      </w:pPr>
      <w:r w:rsidRPr="00AF56A0">
        <w:rPr>
          <w:rFonts w:eastAsia="Calibri"/>
          <w:color w:val="000000" w:themeColor="text1"/>
          <w:sz w:val="28"/>
          <w:szCs w:val="28"/>
          <w:lang w:eastAsia="en-US"/>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по имущественным  вопросам.</w:t>
      </w:r>
    </w:p>
    <w:p w:rsidR="00AF56A0" w:rsidRPr="00AF56A0" w:rsidRDefault="00AF56A0" w:rsidP="005A6761">
      <w:pPr>
        <w:pStyle w:val="af4"/>
        <w:spacing w:before="0" w:beforeAutospacing="0" w:after="0" w:afterAutospacing="0"/>
        <w:ind w:right="-142" w:firstLine="709"/>
        <w:contextualSpacing/>
        <w:jc w:val="both"/>
        <w:rPr>
          <w:color w:val="000000" w:themeColor="text1"/>
          <w:sz w:val="28"/>
          <w:szCs w:val="28"/>
        </w:rPr>
      </w:pPr>
      <w:r w:rsidRPr="00AF56A0">
        <w:rPr>
          <w:color w:val="000000" w:themeColor="text1"/>
          <w:sz w:val="28"/>
          <w:szCs w:val="28"/>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2" w:history="1">
        <w:r w:rsidRPr="00AF56A0">
          <w:rPr>
            <w:rStyle w:val="a4"/>
            <w:color w:val="000000" w:themeColor="text1"/>
            <w:sz w:val="28"/>
            <w:szCs w:val="28"/>
          </w:rPr>
          <w:t>www.</w:t>
        </w:r>
        <w:r w:rsidRPr="00AF56A0">
          <w:rPr>
            <w:rStyle w:val="a4"/>
            <w:color w:val="000000" w:themeColor="text1"/>
            <w:sz w:val="28"/>
            <w:szCs w:val="28"/>
            <w:lang w:val="en-US"/>
          </w:rPr>
          <w:t>stoyash</w:t>
        </w:r>
        <w:r w:rsidRPr="00AF56A0">
          <w:rPr>
            <w:rStyle w:val="a4"/>
            <w:color w:val="000000" w:themeColor="text1"/>
            <w:sz w:val="28"/>
            <w:szCs w:val="28"/>
          </w:rPr>
          <w:t>.</w:t>
        </w:r>
        <w:r w:rsidRPr="00AF56A0">
          <w:rPr>
            <w:rStyle w:val="a4"/>
            <w:color w:val="000000" w:themeColor="text1"/>
            <w:sz w:val="28"/>
            <w:szCs w:val="28"/>
            <w:lang w:val="en-US"/>
          </w:rPr>
          <w:t>nso</w:t>
        </w:r>
        <w:r w:rsidRPr="00AF56A0">
          <w:rPr>
            <w:rStyle w:val="a4"/>
            <w:color w:val="000000" w:themeColor="text1"/>
            <w:sz w:val="28"/>
            <w:szCs w:val="28"/>
          </w:rPr>
          <w:t>.</w:t>
        </w:r>
        <w:r w:rsidRPr="00AF56A0">
          <w:rPr>
            <w:rStyle w:val="a4"/>
            <w:color w:val="000000" w:themeColor="text1"/>
            <w:sz w:val="28"/>
            <w:szCs w:val="28"/>
            <w:lang w:val="en-US"/>
          </w:rPr>
          <w:t>ru</w:t>
        </w:r>
      </w:hyperlink>
      <w:r w:rsidRPr="00AF56A0">
        <w:rPr>
          <w:sz w:val="28"/>
          <w:szCs w:val="28"/>
        </w:rPr>
        <w:t>.</w:t>
      </w:r>
      <w:r w:rsidRPr="00AF56A0">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w:t>
      </w:r>
      <w:r w:rsidR="005A6761">
        <w:rPr>
          <w:color w:val="000000" w:themeColor="text1"/>
          <w:sz w:val="28"/>
          <w:szCs w:val="28"/>
        </w:rPr>
        <w:t>(</w:t>
      </w:r>
      <w:r w:rsidRPr="00AF56A0">
        <w:rPr>
          <w:color w:val="000000" w:themeColor="text1"/>
          <w:sz w:val="28"/>
          <w:szCs w:val="28"/>
        </w:rPr>
        <w:t xml:space="preserve">функций)» (далее- федеральный реестр) и на  едином портале  государственных и муниципальных услуг (ЕПГУ).                </w:t>
      </w:r>
    </w:p>
    <w:p w:rsidR="00AF56A0" w:rsidRPr="00AF56A0" w:rsidRDefault="00AF56A0" w:rsidP="00AF56A0">
      <w:pPr>
        <w:ind w:firstLine="851"/>
        <w:jc w:val="both"/>
        <w:rPr>
          <w:sz w:val="28"/>
          <w:szCs w:val="28"/>
        </w:rPr>
      </w:pPr>
      <w:r w:rsidRPr="00AF56A0">
        <w:rPr>
          <w:sz w:val="28"/>
          <w:szCs w:val="28"/>
        </w:rPr>
        <w:t>Информирование проводится в двух формах: устное и письменное.</w:t>
      </w:r>
    </w:p>
    <w:p w:rsidR="00AF56A0" w:rsidRPr="00AF56A0" w:rsidRDefault="00AF56A0" w:rsidP="00AF56A0">
      <w:pPr>
        <w:ind w:firstLine="851"/>
        <w:jc w:val="both"/>
        <w:rPr>
          <w:sz w:val="28"/>
          <w:szCs w:val="28"/>
        </w:rPr>
      </w:pPr>
      <w:r w:rsidRPr="00AF56A0">
        <w:rPr>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AF56A0" w:rsidRPr="00AF56A0" w:rsidRDefault="00AF56A0" w:rsidP="00AF56A0">
      <w:pPr>
        <w:ind w:firstLine="851"/>
        <w:jc w:val="both"/>
        <w:rPr>
          <w:sz w:val="28"/>
          <w:szCs w:val="28"/>
        </w:rPr>
      </w:pPr>
      <w:r w:rsidRPr="00AF56A0">
        <w:rPr>
          <w:sz w:val="28"/>
          <w:szCs w:val="28"/>
        </w:rPr>
        <w:t>Устное информирование обратившегося лица осуществляется специалистом не более 10 минут.</w:t>
      </w:r>
    </w:p>
    <w:p w:rsidR="00AF56A0" w:rsidRPr="00AF56A0" w:rsidRDefault="00AF56A0" w:rsidP="00AF56A0">
      <w:pPr>
        <w:ind w:firstLine="851"/>
        <w:jc w:val="both"/>
        <w:rPr>
          <w:sz w:val="28"/>
          <w:szCs w:val="28"/>
        </w:rPr>
      </w:pPr>
      <w:r w:rsidRPr="00AF56A0">
        <w:rPr>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w:t>
      </w:r>
      <w:r w:rsidRPr="00AF56A0">
        <w:rPr>
          <w:sz w:val="28"/>
          <w:szCs w:val="28"/>
        </w:rPr>
        <w:lastRenderedPageBreak/>
        <w:t>время для устного информирования;</w:t>
      </w:r>
    </w:p>
    <w:p w:rsidR="00AF56A0" w:rsidRPr="00AF56A0" w:rsidRDefault="00AF56A0" w:rsidP="00AF56A0">
      <w:pPr>
        <w:ind w:firstLine="851"/>
        <w:jc w:val="both"/>
        <w:rPr>
          <w:sz w:val="28"/>
          <w:szCs w:val="28"/>
        </w:rPr>
      </w:pPr>
      <w:r w:rsidRPr="00AF56A0">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AF56A0" w:rsidRPr="00AF56A0" w:rsidRDefault="00AF56A0" w:rsidP="00AF56A0">
      <w:pPr>
        <w:ind w:firstLine="851"/>
        <w:jc w:val="both"/>
        <w:rPr>
          <w:sz w:val="28"/>
          <w:szCs w:val="28"/>
        </w:rPr>
      </w:pPr>
      <w:r w:rsidRPr="00AF56A0">
        <w:rPr>
          <w:sz w:val="28"/>
          <w:szCs w:val="28"/>
        </w:rPr>
        <w:t>Ответ на обращение готовится в течение 30 дней со дня регистрации письменного обращения.</w:t>
      </w:r>
    </w:p>
    <w:p w:rsidR="00AF56A0" w:rsidRPr="00AF56A0" w:rsidRDefault="00AF56A0" w:rsidP="00AF56A0">
      <w:pPr>
        <w:ind w:firstLine="851"/>
        <w:jc w:val="both"/>
        <w:rPr>
          <w:sz w:val="28"/>
          <w:szCs w:val="28"/>
        </w:rPr>
      </w:pPr>
      <w:r w:rsidRPr="00AF56A0">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AF56A0" w:rsidRPr="00AF56A0" w:rsidRDefault="00AF56A0" w:rsidP="00AF56A0">
      <w:pPr>
        <w:ind w:firstLine="851"/>
        <w:jc w:val="both"/>
        <w:rPr>
          <w:sz w:val="28"/>
          <w:szCs w:val="28"/>
        </w:rPr>
      </w:pPr>
      <w:r w:rsidRPr="00AF56A0">
        <w:rPr>
          <w:sz w:val="28"/>
          <w:szCs w:val="28"/>
        </w:rPr>
        <w:t>Письменный от</w:t>
      </w:r>
      <w:r w:rsidR="005A6761">
        <w:rPr>
          <w:sz w:val="28"/>
          <w:szCs w:val="28"/>
        </w:rPr>
        <w:t>вет на обращение подписывается Г</w:t>
      </w:r>
      <w:r w:rsidRPr="00AF56A0">
        <w:rPr>
          <w:sz w:val="28"/>
          <w:szCs w:val="28"/>
        </w:rPr>
        <w:t>лавой рабочего поселка Станционно-Ояшинский Мошковского района Новосибирской области</w:t>
      </w:r>
      <w:r w:rsidR="005A6761">
        <w:rPr>
          <w:sz w:val="28"/>
          <w:szCs w:val="28"/>
        </w:rPr>
        <w:t>(далее-Глава)</w:t>
      </w:r>
      <w:r w:rsidRPr="00AF56A0">
        <w:rPr>
          <w:sz w:val="28"/>
          <w:szCs w:val="28"/>
        </w:rPr>
        <w:t>,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AF56A0" w:rsidRPr="00AF56A0" w:rsidRDefault="00AF56A0" w:rsidP="00AF56A0">
      <w:pPr>
        <w:jc w:val="both"/>
        <w:rPr>
          <w:sz w:val="28"/>
          <w:szCs w:val="28"/>
        </w:rPr>
      </w:pPr>
      <w:r w:rsidRPr="00AF56A0">
        <w:rPr>
          <w:sz w:val="28"/>
          <w:szCs w:val="28"/>
        </w:rPr>
        <w:tab/>
        <w:t>Также вся информация о муниципальной услуге и услугах, необходимых для получения муниципальной услуги доступна на Интернет-сайте Администрации рабочего поселка Станционно-Ояшинский,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AF56A0">
        <w:rPr>
          <w:sz w:val="28"/>
          <w:szCs w:val="28"/>
          <w:lang w:val="en-US"/>
        </w:rPr>
        <w:t>gosuslugi</w:t>
      </w:r>
      <w:r w:rsidRPr="00AF56A0">
        <w:rPr>
          <w:sz w:val="28"/>
          <w:szCs w:val="28"/>
        </w:rPr>
        <w:t>.</w:t>
      </w:r>
      <w:r w:rsidRPr="00AF56A0">
        <w:rPr>
          <w:sz w:val="28"/>
          <w:szCs w:val="28"/>
          <w:lang w:val="en-US"/>
        </w:rPr>
        <w:t>ru</w:t>
      </w:r>
      <w:r w:rsidRPr="00AF56A0">
        <w:rPr>
          <w:sz w:val="28"/>
          <w:szCs w:val="28"/>
        </w:rPr>
        <w:t>) и обновляется по мере ее изменения.</w:t>
      </w:r>
    </w:p>
    <w:p w:rsidR="00A63A52" w:rsidRPr="00292936" w:rsidRDefault="00A63A52">
      <w:pPr>
        <w:ind w:firstLine="708"/>
        <w:jc w:val="both"/>
        <w:rPr>
          <w:b/>
          <w:sz w:val="28"/>
          <w:szCs w:val="28"/>
        </w:rPr>
      </w:pPr>
    </w:p>
    <w:p w:rsidR="00BD27F6" w:rsidRPr="00AF56A0" w:rsidRDefault="00AF56A0" w:rsidP="00AF56A0">
      <w:pPr>
        <w:ind w:firstLine="720"/>
        <w:jc w:val="center"/>
        <w:rPr>
          <w:bCs/>
          <w:sz w:val="28"/>
          <w:szCs w:val="28"/>
        </w:rPr>
      </w:pPr>
      <w:r>
        <w:rPr>
          <w:bCs/>
          <w:sz w:val="28"/>
          <w:szCs w:val="28"/>
          <w:lang w:val="en-US"/>
        </w:rPr>
        <w:t>III</w:t>
      </w:r>
      <w:r w:rsidRPr="00AF56A0">
        <w:rPr>
          <w:bCs/>
          <w:sz w:val="28"/>
          <w:szCs w:val="28"/>
        </w:rPr>
        <w:t>.</w:t>
      </w:r>
      <w:r w:rsidR="00A63A52" w:rsidRPr="00AF56A0">
        <w:rPr>
          <w:bCs/>
          <w:sz w:val="28"/>
          <w:szCs w:val="28"/>
        </w:rPr>
        <w:t>Сроки исполнения муниципальной функции</w:t>
      </w:r>
    </w:p>
    <w:p w:rsidR="00292936" w:rsidRDefault="00A63A52" w:rsidP="00AF56A0">
      <w:pPr>
        <w:ind w:firstLine="720"/>
        <w:jc w:val="center"/>
        <w:rPr>
          <w:rFonts w:eastAsia="Times New Roman"/>
          <w:kern w:val="0"/>
          <w:sz w:val="28"/>
          <w:szCs w:val="28"/>
        </w:rPr>
      </w:pPr>
      <w:r w:rsidRPr="00AF56A0">
        <w:rPr>
          <w:sz w:val="28"/>
          <w:szCs w:val="28"/>
        </w:rPr>
        <w:t xml:space="preserve">по проведению проверок при осуществлении муниципального контроля за обеспечением сохранности </w:t>
      </w:r>
      <w:r w:rsidR="00A54BE6" w:rsidRPr="00AF56A0">
        <w:rPr>
          <w:rFonts w:eastAsia="Times New Roman"/>
          <w:kern w:val="0"/>
          <w:sz w:val="28"/>
          <w:szCs w:val="28"/>
        </w:rPr>
        <w:t xml:space="preserve">автомобильных дорог </w:t>
      </w:r>
      <w:r w:rsidR="00327731" w:rsidRPr="00AF56A0">
        <w:rPr>
          <w:rFonts w:eastAsia="Times New Roman"/>
          <w:kern w:val="0"/>
          <w:sz w:val="28"/>
          <w:szCs w:val="28"/>
        </w:rPr>
        <w:t xml:space="preserve">общего пользования </w:t>
      </w:r>
      <w:r w:rsidR="00A54BE6" w:rsidRPr="00AF56A0">
        <w:rPr>
          <w:rFonts w:eastAsia="Times New Roman"/>
          <w:kern w:val="0"/>
          <w:sz w:val="28"/>
          <w:szCs w:val="28"/>
        </w:rPr>
        <w:t xml:space="preserve">местного значения </w:t>
      </w:r>
      <w:r w:rsidR="00AF56A0" w:rsidRPr="00AF56A0">
        <w:rPr>
          <w:rFonts w:eastAsia="Times New Roman"/>
          <w:kern w:val="0"/>
          <w:sz w:val="28"/>
          <w:szCs w:val="28"/>
        </w:rPr>
        <w:t>на территории рабочего поселка Станционно-Ояшинский Мошковского района Новосибирской области</w:t>
      </w:r>
    </w:p>
    <w:p w:rsidR="00786B95" w:rsidRPr="00AF56A0" w:rsidRDefault="00786B95" w:rsidP="00AF56A0">
      <w:pPr>
        <w:ind w:firstLine="720"/>
        <w:jc w:val="center"/>
        <w:rPr>
          <w:rFonts w:eastAsia="Times New Roman"/>
          <w:kern w:val="0"/>
          <w:sz w:val="28"/>
          <w:szCs w:val="28"/>
        </w:rPr>
      </w:pPr>
    </w:p>
    <w:p w:rsidR="00AF56A0" w:rsidRPr="004B6980" w:rsidRDefault="00AF56A0" w:rsidP="00AF56A0">
      <w:pPr>
        <w:ind w:firstLine="720"/>
        <w:jc w:val="both"/>
        <w:rPr>
          <w:b/>
          <w:sz w:val="28"/>
          <w:szCs w:val="28"/>
        </w:rPr>
      </w:pPr>
    </w:p>
    <w:p w:rsidR="00A63A52" w:rsidRPr="008D7504" w:rsidRDefault="00AF56A0">
      <w:pPr>
        <w:ind w:firstLine="540"/>
        <w:jc w:val="both"/>
        <w:rPr>
          <w:sz w:val="28"/>
          <w:szCs w:val="28"/>
        </w:rPr>
      </w:pPr>
      <w:r>
        <w:rPr>
          <w:sz w:val="28"/>
          <w:szCs w:val="28"/>
        </w:rPr>
        <w:t>3.1</w:t>
      </w:r>
      <w:r w:rsidR="00A63A52" w:rsidRPr="008D7504">
        <w:rPr>
          <w:sz w:val="28"/>
          <w:szCs w:val="28"/>
        </w:rPr>
        <w:t>. Срок проведения проверки, исчисляемый с даты, указанной в распоряжении о проведении проверки, не должен превышать двадцать рабочих дней.</w:t>
      </w:r>
    </w:p>
    <w:p w:rsidR="00A63A52" w:rsidRPr="008D7504" w:rsidRDefault="00AF56A0" w:rsidP="00AF56A0">
      <w:pPr>
        <w:ind w:firstLine="540"/>
        <w:jc w:val="both"/>
        <w:rPr>
          <w:sz w:val="28"/>
          <w:szCs w:val="28"/>
        </w:rPr>
      </w:pPr>
      <w:r>
        <w:rPr>
          <w:sz w:val="28"/>
          <w:szCs w:val="28"/>
        </w:rPr>
        <w:t>3.2</w:t>
      </w:r>
      <w:r w:rsidR="00A63A52" w:rsidRPr="008D7504">
        <w:rPr>
          <w:sz w:val="28"/>
          <w:szCs w:val="28"/>
        </w:rPr>
        <w:t>.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микропредприятия в год.</w:t>
      </w:r>
    </w:p>
    <w:p w:rsidR="00A63A52" w:rsidRPr="008D7504" w:rsidRDefault="00AF56A0">
      <w:pPr>
        <w:ind w:firstLine="540"/>
        <w:jc w:val="both"/>
        <w:rPr>
          <w:sz w:val="28"/>
          <w:szCs w:val="28"/>
        </w:rPr>
      </w:pPr>
      <w:r>
        <w:rPr>
          <w:sz w:val="28"/>
          <w:szCs w:val="28"/>
        </w:rPr>
        <w:t>3.3</w:t>
      </w:r>
      <w:r w:rsidR="00A63A52" w:rsidRPr="008D7504">
        <w:rPr>
          <w:sz w:val="28"/>
          <w:szCs w:val="28"/>
        </w:rPr>
        <w:t>.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w:t>
      </w:r>
      <w:r>
        <w:rPr>
          <w:sz w:val="28"/>
          <w:szCs w:val="28"/>
        </w:rPr>
        <w:t>ть продлен Г</w:t>
      </w:r>
      <w:r w:rsidR="00DE0700" w:rsidRPr="008D7504">
        <w:rPr>
          <w:sz w:val="28"/>
          <w:szCs w:val="28"/>
        </w:rPr>
        <w:t xml:space="preserve">лавой </w:t>
      </w:r>
      <w:r w:rsidR="00A63A52" w:rsidRPr="008D7504">
        <w:rPr>
          <w:sz w:val="28"/>
          <w:szCs w:val="28"/>
        </w:rPr>
        <w:t>на основании мотивированных предложений</w:t>
      </w:r>
      <w:r w:rsidR="00DE0700" w:rsidRPr="008D7504">
        <w:rPr>
          <w:sz w:val="28"/>
          <w:szCs w:val="28"/>
        </w:rPr>
        <w:t xml:space="preserve"> должностных лиц </w:t>
      </w:r>
      <w:r>
        <w:rPr>
          <w:sz w:val="28"/>
          <w:szCs w:val="28"/>
        </w:rPr>
        <w:t>А</w:t>
      </w:r>
      <w:r w:rsidR="00DE0700" w:rsidRPr="008D7504">
        <w:rPr>
          <w:sz w:val="28"/>
          <w:szCs w:val="28"/>
        </w:rPr>
        <w:t xml:space="preserve">дминистрации </w:t>
      </w:r>
      <w:r w:rsidR="00A63A52" w:rsidRPr="008D7504">
        <w:rPr>
          <w:sz w:val="28"/>
          <w:szCs w:val="28"/>
        </w:rPr>
        <w:t>проводящих выездную плановую проверку, но не более чем на двадцать рабочих дней, в отношении малых предприятий, микропредприятий не более чем на пятнадцать часов.</w:t>
      </w:r>
    </w:p>
    <w:p w:rsidR="00A63A52" w:rsidRPr="008D7504" w:rsidRDefault="00AF56A0">
      <w:pPr>
        <w:ind w:firstLine="540"/>
        <w:jc w:val="both"/>
        <w:rPr>
          <w:bCs/>
          <w:sz w:val="28"/>
          <w:szCs w:val="28"/>
        </w:rPr>
      </w:pPr>
      <w:r>
        <w:rPr>
          <w:sz w:val="28"/>
          <w:szCs w:val="28"/>
        </w:rPr>
        <w:t>3.4</w:t>
      </w:r>
      <w:r w:rsidR="00A63A52" w:rsidRPr="008D7504">
        <w:rPr>
          <w:sz w:val="28"/>
          <w:szCs w:val="28"/>
        </w:rPr>
        <w:t>. Плановые проверки проводятся не чаще чем один раз в три года</w:t>
      </w:r>
      <w:r w:rsidR="00786B95">
        <w:rPr>
          <w:sz w:val="28"/>
          <w:szCs w:val="28"/>
        </w:rPr>
        <w:t>.</w:t>
      </w:r>
      <w:r w:rsidR="00A63A52" w:rsidRPr="008D7504">
        <w:rPr>
          <w:bCs/>
          <w:sz w:val="28"/>
          <w:szCs w:val="28"/>
        </w:rPr>
        <w:t xml:space="preserve"> </w:t>
      </w:r>
    </w:p>
    <w:p w:rsidR="00A63A52" w:rsidRPr="008D7504" w:rsidRDefault="00A63A52">
      <w:pPr>
        <w:ind w:firstLine="708"/>
        <w:jc w:val="both"/>
        <w:rPr>
          <w:bCs/>
          <w:sz w:val="28"/>
          <w:szCs w:val="28"/>
        </w:rPr>
      </w:pPr>
    </w:p>
    <w:p w:rsidR="00A63A52" w:rsidRPr="00AF56A0" w:rsidRDefault="00AF56A0">
      <w:pPr>
        <w:ind w:firstLine="708"/>
        <w:jc w:val="center"/>
        <w:rPr>
          <w:bCs/>
          <w:sz w:val="28"/>
          <w:szCs w:val="28"/>
        </w:rPr>
      </w:pPr>
      <w:r>
        <w:rPr>
          <w:bCs/>
          <w:sz w:val="28"/>
          <w:szCs w:val="28"/>
          <w:lang w:val="en-US"/>
        </w:rPr>
        <w:t>IV</w:t>
      </w:r>
      <w:r w:rsidRPr="00AF56A0">
        <w:rPr>
          <w:bCs/>
          <w:sz w:val="28"/>
          <w:szCs w:val="28"/>
        </w:rPr>
        <w:t>.</w:t>
      </w:r>
      <w:r w:rsidR="00A63A52" w:rsidRPr="00AF56A0">
        <w:rPr>
          <w:bCs/>
          <w:sz w:val="28"/>
          <w:szCs w:val="28"/>
        </w:rPr>
        <w:t xml:space="preserve">Перечень оснований для приостановления исполнения муниципальной </w:t>
      </w:r>
      <w:r w:rsidR="00A63A52" w:rsidRPr="00AF56A0">
        <w:rPr>
          <w:bCs/>
          <w:sz w:val="28"/>
          <w:szCs w:val="28"/>
        </w:rPr>
        <w:lastRenderedPageBreak/>
        <w:t>функции, либо отказа в исполнении муниципальной функции.</w:t>
      </w:r>
    </w:p>
    <w:p w:rsidR="00A63A52" w:rsidRDefault="00A63A52">
      <w:pPr>
        <w:jc w:val="center"/>
        <w:rPr>
          <w:bCs/>
          <w:sz w:val="28"/>
          <w:szCs w:val="28"/>
        </w:rPr>
      </w:pPr>
    </w:p>
    <w:p w:rsidR="00786B95" w:rsidRPr="00AF56A0" w:rsidRDefault="00786B95">
      <w:pPr>
        <w:jc w:val="center"/>
        <w:rPr>
          <w:bCs/>
          <w:sz w:val="28"/>
          <w:szCs w:val="28"/>
        </w:rPr>
      </w:pPr>
    </w:p>
    <w:p w:rsidR="00A63A52" w:rsidRPr="008D7504" w:rsidRDefault="00A63A52">
      <w:pPr>
        <w:pStyle w:val="ac"/>
        <w:ind w:firstLine="540"/>
        <w:rPr>
          <w:rFonts w:ascii="Times New Roman" w:hAnsi="Times New Roman" w:cs="Times New Roman"/>
        </w:rPr>
      </w:pPr>
      <w:r w:rsidRPr="008D7504">
        <w:rPr>
          <w:rFonts w:ascii="Times New Roman" w:hAnsi="Times New Roman" w:cs="Times New Roman"/>
        </w:rPr>
        <w:t>4.</w:t>
      </w:r>
      <w:r w:rsidR="00AF56A0">
        <w:rPr>
          <w:rFonts w:ascii="Times New Roman" w:hAnsi="Times New Roman" w:cs="Times New Roman"/>
        </w:rPr>
        <w:t>1.</w:t>
      </w:r>
      <w:r w:rsidRPr="008D7504">
        <w:rPr>
          <w:rFonts w:ascii="Times New Roman" w:hAnsi="Times New Roman" w:cs="Times New Roman"/>
        </w:rPr>
        <w:t xml:space="preserve"> Основаниями, при наличии которых исполнение муниципальной функции приостанавливается, являются соответствующее определение или решение суда или представление прокурора.</w:t>
      </w:r>
    </w:p>
    <w:p w:rsidR="00A63A52" w:rsidRPr="008D7504" w:rsidRDefault="00AF56A0">
      <w:pPr>
        <w:pStyle w:val="ac"/>
        <w:ind w:firstLine="540"/>
        <w:rPr>
          <w:rFonts w:ascii="Times New Roman" w:hAnsi="Times New Roman" w:cs="Times New Roman"/>
        </w:rPr>
      </w:pPr>
      <w:r>
        <w:rPr>
          <w:rFonts w:ascii="Times New Roman" w:hAnsi="Times New Roman" w:cs="Times New Roman"/>
        </w:rPr>
        <w:t>4.2</w:t>
      </w:r>
      <w:r w:rsidR="00A63A52" w:rsidRPr="008D7504">
        <w:rPr>
          <w:rFonts w:ascii="Times New Roman" w:hAnsi="Times New Roman" w:cs="Times New Roman"/>
        </w:rPr>
        <w:t xml:space="preserve">. Муниципальная функция не исполняется в случае: </w:t>
      </w:r>
    </w:p>
    <w:p w:rsidR="00A63A52" w:rsidRPr="008D7504" w:rsidRDefault="00A63A52">
      <w:pPr>
        <w:ind w:firstLine="540"/>
        <w:jc w:val="both"/>
        <w:rPr>
          <w:sz w:val="28"/>
          <w:szCs w:val="28"/>
        </w:rPr>
      </w:pPr>
      <w:r w:rsidRPr="008D7504">
        <w:rPr>
          <w:sz w:val="28"/>
          <w:szCs w:val="28"/>
        </w:rPr>
        <w:t>1) установления факта проведения проверки соблюдения одних и тех же обязательных требований  законодательства, в отношении одного юридического лица или одного индивидуального предпринимателя другими органами государственного контроля (надзора) или муниципального контроля;</w:t>
      </w:r>
    </w:p>
    <w:p w:rsidR="00A63A52" w:rsidRPr="008D7504" w:rsidRDefault="00985CF8">
      <w:pPr>
        <w:ind w:firstLine="540"/>
        <w:jc w:val="both"/>
        <w:rPr>
          <w:sz w:val="28"/>
          <w:szCs w:val="28"/>
        </w:rPr>
      </w:pPr>
      <w:r>
        <w:rPr>
          <w:sz w:val="28"/>
          <w:szCs w:val="28"/>
        </w:rPr>
        <w:t xml:space="preserve">2) поступления в </w:t>
      </w:r>
      <w:r w:rsidR="00AF56A0">
        <w:rPr>
          <w:sz w:val="28"/>
          <w:szCs w:val="28"/>
        </w:rPr>
        <w:t>А</w:t>
      </w:r>
      <w:r w:rsidR="00DE0700" w:rsidRPr="008D7504">
        <w:rPr>
          <w:sz w:val="28"/>
          <w:szCs w:val="28"/>
        </w:rPr>
        <w:t>дминистрацию</w:t>
      </w:r>
      <w:r>
        <w:rPr>
          <w:sz w:val="28"/>
          <w:szCs w:val="28"/>
        </w:rPr>
        <w:t xml:space="preserve"> </w:t>
      </w:r>
      <w:r w:rsidR="00A63A52" w:rsidRPr="008D7504">
        <w:rPr>
          <w:sz w:val="28"/>
          <w:szCs w:val="28"/>
        </w:rPr>
        <w:t xml:space="preserve">обращений и заявлений, не позволяющих установить лицо, их направившее, а также обращений и заявлений, не содержащих сведения о фактах: </w:t>
      </w:r>
    </w:p>
    <w:p w:rsidR="00A63A52" w:rsidRPr="008D7504" w:rsidRDefault="00A63A52">
      <w:pPr>
        <w:pStyle w:val="ConsPlusNormal"/>
        <w:widowControl/>
        <w:ind w:firstLine="540"/>
        <w:jc w:val="both"/>
        <w:rPr>
          <w:rFonts w:ascii="Times New Roman" w:hAnsi="Times New Roman" w:cs="Times New Roman"/>
          <w:sz w:val="28"/>
          <w:szCs w:val="28"/>
        </w:rPr>
      </w:pPr>
      <w:r w:rsidRPr="008D7504">
        <w:rPr>
          <w:rFonts w:ascii="Times New Roman" w:hAnsi="Times New Roman" w:cs="Times New Roman"/>
          <w:sz w:val="28"/>
          <w:szCs w:val="28"/>
        </w:rPr>
        <w:t>- возникновения угрозы причинения вреда жизни, здоровью граждан, вреда животным, окружающей среде, безопасности государства, а также угрозы чрезвычайных ситуации природного и техногенного характера;</w:t>
      </w:r>
    </w:p>
    <w:p w:rsidR="00A63A52" w:rsidRPr="008D7504" w:rsidRDefault="00A63A52">
      <w:pPr>
        <w:pStyle w:val="ConsPlusNormal"/>
        <w:widowControl/>
        <w:ind w:firstLine="540"/>
        <w:jc w:val="both"/>
        <w:rPr>
          <w:rFonts w:ascii="Times New Roman" w:hAnsi="Times New Roman" w:cs="Times New Roman"/>
          <w:sz w:val="28"/>
          <w:szCs w:val="28"/>
        </w:rPr>
      </w:pPr>
      <w:r w:rsidRPr="008D7504">
        <w:rPr>
          <w:rFonts w:ascii="Times New Roman" w:hAnsi="Times New Roman" w:cs="Times New Roman"/>
          <w:sz w:val="28"/>
          <w:szCs w:val="28"/>
        </w:rPr>
        <w:t>- причинение вреда жизни, здоровью граждан, вреда животным, окружающей среде безопасности государства, а также угрозы чрезвычайных ситуации природного и техногенного характера;</w:t>
      </w:r>
    </w:p>
    <w:p w:rsidR="00A63A52" w:rsidRPr="008D7504" w:rsidRDefault="00A63A52">
      <w:pPr>
        <w:pStyle w:val="ConsPlusNormal"/>
        <w:widowControl/>
        <w:ind w:firstLine="540"/>
        <w:jc w:val="both"/>
        <w:rPr>
          <w:rFonts w:ascii="Times New Roman" w:hAnsi="Times New Roman" w:cs="Times New Roman"/>
          <w:sz w:val="28"/>
          <w:szCs w:val="28"/>
        </w:rPr>
      </w:pPr>
      <w:r w:rsidRPr="008D7504">
        <w:rPr>
          <w:rFonts w:ascii="Times New Roman" w:hAnsi="Times New Roman" w:cs="Times New Roman"/>
          <w:sz w:val="28"/>
          <w:szCs w:val="28"/>
        </w:rPr>
        <w:t>- нарушения прав потребителей (в случае обращения граждан, права которых нарушены);</w:t>
      </w:r>
    </w:p>
    <w:p w:rsidR="00A63A52" w:rsidRPr="008D7504" w:rsidRDefault="00A63A52">
      <w:pPr>
        <w:pStyle w:val="ConsPlusNormal"/>
        <w:widowControl/>
        <w:ind w:firstLine="540"/>
        <w:jc w:val="both"/>
        <w:rPr>
          <w:rFonts w:ascii="Times New Roman" w:hAnsi="Times New Roman" w:cs="Times New Roman"/>
          <w:sz w:val="28"/>
          <w:szCs w:val="28"/>
        </w:rPr>
      </w:pPr>
      <w:r w:rsidRPr="008D7504">
        <w:rPr>
          <w:rFonts w:ascii="Times New Roman" w:hAnsi="Times New Roman" w:cs="Times New Roman"/>
          <w:sz w:val="28"/>
          <w:szCs w:val="28"/>
        </w:rPr>
        <w:t>3) решения прокуратуры об отказе в согласовании проведения внеплановой выездной проверки юридических лиц, индивидуальных предпринимателей.</w:t>
      </w:r>
    </w:p>
    <w:p w:rsidR="00A63A52" w:rsidRPr="008D7504" w:rsidRDefault="00A63A52">
      <w:pPr>
        <w:pStyle w:val="ConsPlusNormal"/>
        <w:widowControl/>
        <w:ind w:firstLine="0"/>
        <w:jc w:val="both"/>
        <w:rPr>
          <w:rFonts w:ascii="Times New Roman" w:hAnsi="Times New Roman" w:cs="Times New Roman"/>
          <w:sz w:val="28"/>
          <w:szCs w:val="28"/>
        </w:rPr>
      </w:pPr>
    </w:p>
    <w:p w:rsidR="00A63A52" w:rsidRPr="00AF56A0" w:rsidRDefault="00AF56A0">
      <w:pPr>
        <w:pStyle w:val="21"/>
        <w:spacing w:before="0"/>
        <w:ind w:firstLine="0"/>
        <w:jc w:val="center"/>
      </w:pPr>
      <w:r>
        <w:rPr>
          <w:lang w:val="en-US"/>
        </w:rPr>
        <w:t>V</w:t>
      </w:r>
      <w:r w:rsidRPr="00AF56A0">
        <w:t>.</w:t>
      </w:r>
      <w:r w:rsidR="00A63A52" w:rsidRPr="00AF56A0">
        <w:t>Требования к исполнению муниципальной функции в соответствии в законодательном Российской Федерации на платной (бесплатной) основе</w:t>
      </w:r>
    </w:p>
    <w:p w:rsidR="00A63A52" w:rsidRPr="00AF56A0" w:rsidRDefault="00A63A52">
      <w:pPr>
        <w:pStyle w:val="21"/>
        <w:spacing w:before="0"/>
        <w:ind w:firstLine="540"/>
      </w:pPr>
    </w:p>
    <w:p w:rsidR="00A63A52" w:rsidRPr="008D7504" w:rsidRDefault="00AF56A0">
      <w:pPr>
        <w:pStyle w:val="21"/>
        <w:spacing w:before="0"/>
        <w:ind w:firstLine="540"/>
      </w:pPr>
      <w:r>
        <w:t>5.1</w:t>
      </w:r>
      <w:r w:rsidR="00A63A52" w:rsidRPr="008D7504">
        <w:t>. Исполнение муниципальной  функции осуществляется бесплатно.</w:t>
      </w:r>
    </w:p>
    <w:p w:rsidR="00316E69" w:rsidRPr="002B2BCF" w:rsidRDefault="00316E69">
      <w:pPr>
        <w:jc w:val="center"/>
        <w:rPr>
          <w:sz w:val="28"/>
          <w:szCs w:val="28"/>
        </w:rPr>
      </w:pPr>
    </w:p>
    <w:p w:rsidR="00AF56A0" w:rsidRPr="002B2BCF" w:rsidRDefault="00AF56A0">
      <w:pPr>
        <w:jc w:val="center"/>
        <w:rPr>
          <w:sz w:val="28"/>
          <w:szCs w:val="28"/>
        </w:rPr>
      </w:pPr>
    </w:p>
    <w:p w:rsidR="00A63A52" w:rsidRDefault="00AF56A0">
      <w:pPr>
        <w:jc w:val="center"/>
        <w:rPr>
          <w:sz w:val="28"/>
          <w:szCs w:val="28"/>
        </w:rPr>
      </w:pPr>
      <w:r>
        <w:rPr>
          <w:sz w:val="28"/>
          <w:szCs w:val="28"/>
          <w:lang w:val="en-US"/>
        </w:rPr>
        <w:t>VI</w:t>
      </w:r>
      <w:r w:rsidRPr="00AF56A0">
        <w:rPr>
          <w:sz w:val="28"/>
          <w:szCs w:val="28"/>
        </w:rPr>
        <w:t>.</w:t>
      </w:r>
      <w:r w:rsidR="00A63A52" w:rsidRPr="00AF56A0">
        <w:rPr>
          <w:sz w:val="28"/>
          <w:szCs w:val="28"/>
        </w:rPr>
        <w:t>Требования к документам, предоставляемым субъектами проверки</w:t>
      </w:r>
    </w:p>
    <w:p w:rsidR="00786B95" w:rsidRPr="00AF56A0" w:rsidRDefault="00786B95">
      <w:pPr>
        <w:jc w:val="center"/>
        <w:rPr>
          <w:sz w:val="28"/>
          <w:szCs w:val="28"/>
        </w:rPr>
      </w:pPr>
    </w:p>
    <w:p w:rsidR="00A63A52" w:rsidRPr="008D7504" w:rsidRDefault="00A63A52">
      <w:pPr>
        <w:jc w:val="center"/>
        <w:rPr>
          <w:sz w:val="28"/>
          <w:szCs w:val="28"/>
        </w:rPr>
      </w:pPr>
    </w:p>
    <w:p w:rsidR="00A63A52" w:rsidRPr="008D7504" w:rsidRDefault="00AF56A0">
      <w:pPr>
        <w:ind w:firstLine="540"/>
        <w:jc w:val="both"/>
        <w:rPr>
          <w:sz w:val="28"/>
          <w:szCs w:val="28"/>
        </w:rPr>
      </w:pPr>
      <w:r>
        <w:rPr>
          <w:sz w:val="28"/>
          <w:szCs w:val="28"/>
        </w:rPr>
        <w:t>6.1</w:t>
      </w:r>
      <w:r w:rsidR="00A63A52" w:rsidRPr="008D7504">
        <w:rPr>
          <w:sz w:val="28"/>
          <w:szCs w:val="28"/>
        </w:rPr>
        <w:t>. Субъекты проверки при запрос</w:t>
      </w:r>
      <w:r w:rsidR="007A5011" w:rsidRPr="008D7504">
        <w:rPr>
          <w:sz w:val="28"/>
          <w:szCs w:val="28"/>
        </w:rPr>
        <w:t xml:space="preserve">е предоставляют в </w:t>
      </w:r>
      <w:r>
        <w:rPr>
          <w:sz w:val="28"/>
          <w:szCs w:val="28"/>
        </w:rPr>
        <w:t>А</w:t>
      </w:r>
      <w:r w:rsidR="007A5011" w:rsidRPr="008D7504">
        <w:rPr>
          <w:sz w:val="28"/>
          <w:szCs w:val="28"/>
        </w:rPr>
        <w:t>дминистрацию</w:t>
      </w:r>
      <w:r w:rsidR="00985CF8" w:rsidRPr="00985CF8">
        <w:rPr>
          <w:sz w:val="28"/>
          <w:szCs w:val="28"/>
        </w:rPr>
        <w:t xml:space="preserve"> </w:t>
      </w:r>
      <w:r w:rsidR="00A63A52" w:rsidRPr="008D7504">
        <w:rPr>
          <w:sz w:val="28"/>
          <w:szCs w:val="28"/>
        </w:rPr>
        <w:t>документы юридического лица, индивидуального предпринимателя, устанавливающие их организационно-правовую форму, права и обязанности, документы, используемые при осуществлении предпринимательской деятельности и связанные с исполнением ими обязательных требований, исполнением предписаний и постановлений органов государственного контроля (надзора), органов муниципального контроля, письменные пояснения.</w:t>
      </w:r>
    </w:p>
    <w:p w:rsidR="00A63A52" w:rsidRPr="008D7504" w:rsidRDefault="00AF56A0">
      <w:pPr>
        <w:ind w:firstLine="540"/>
        <w:jc w:val="both"/>
        <w:rPr>
          <w:sz w:val="28"/>
          <w:szCs w:val="28"/>
        </w:rPr>
      </w:pPr>
      <w:r w:rsidRPr="00AF56A0">
        <w:rPr>
          <w:sz w:val="28"/>
          <w:szCs w:val="28"/>
        </w:rPr>
        <w:t>6</w:t>
      </w:r>
      <w:r>
        <w:rPr>
          <w:sz w:val="28"/>
          <w:szCs w:val="28"/>
        </w:rPr>
        <w:t>.2</w:t>
      </w:r>
      <w:r w:rsidR="00A63A52" w:rsidRPr="008D7504">
        <w:rPr>
          <w:sz w:val="28"/>
          <w:szCs w:val="28"/>
        </w:rPr>
        <w:t>.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Не требуется нотариального удостоверения копий документов,</w:t>
      </w:r>
      <w:r w:rsidR="007A5011" w:rsidRPr="008D7504">
        <w:rPr>
          <w:sz w:val="28"/>
          <w:szCs w:val="28"/>
        </w:rPr>
        <w:t xml:space="preserve"> представляемых в </w:t>
      </w:r>
      <w:r>
        <w:rPr>
          <w:sz w:val="28"/>
          <w:szCs w:val="28"/>
        </w:rPr>
        <w:t>А</w:t>
      </w:r>
      <w:r w:rsidR="007A5011" w:rsidRPr="008D7504">
        <w:rPr>
          <w:sz w:val="28"/>
          <w:szCs w:val="28"/>
        </w:rPr>
        <w:t xml:space="preserve">дминистрацию </w:t>
      </w:r>
      <w:r w:rsidR="00A63A52" w:rsidRPr="008D7504">
        <w:rPr>
          <w:sz w:val="28"/>
          <w:szCs w:val="28"/>
        </w:rPr>
        <w:t>если иное не предусмотрено законодательством Российской Федерации.</w:t>
      </w:r>
    </w:p>
    <w:p w:rsidR="00A63A52" w:rsidRDefault="00A63A52">
      <w:pPr>
        <w:ind w:firstLine="540"/>
        <w:jc w:val="both"/>
        <w:rPr>
          <w:sz w:val="28"/>
          <w:szCs w:val="28"/>
        </w:rPr>
      </w:pPr>
      <w:r w:rsidRPr="008D7504">
        <w:rPr>
          <w:sz w:val="28"/>
          <w:szCs w:val="28"/>
        </w:rPr>
        <w:lastRenderedPageBreak/>
        <w:t>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E338D9" w:rsidRPr="00E338D9" w:rsidRDefault="00AF56A0">
      <w:pPr>
        <w:ind w:firstLine="540"/>
        <w:jc w:val="both"/>
        <w:rPr>
          <w:sz w:val="28"/>
          <w:szCs w:val="28"/>
        </w:rPr>
      </w:pPr>
      <w:r w:rsidRPr="00AF56A0">
        <w:rPr>
          <w:sz w:val="28"/>
          <w:szCs w:val="28"/>
        </w:rPr>
        <w:t>6</w:t>
      </w:r>
      <w:r>
        <w:rPr>
          <w:sz w:val="28"/>
          <w:szCs w:val="28"/>
        </w:rPr>
        <w:t>.</w:t>
      </w:r>
      <w:r w:rsidRPr="00AF56A0">
        <w:rPr>
          <w:sz w:val="28"/>
          <w:szCs w:val="28"/>
        </w:rPr>
        <w:t>3</w:t>
      </w:r>
      <w:r w:rsidR="00E338D9">
        <w:rPr>
          <w:sz w:val="28"/>
          <w:szCs w:val="28"/>
        </w:rPr>
        <w:t xml:space="preserve">. </w:t>
      </w:r>
      <w:r w:rsidR="00E338D9">
        <w:rPr>
          <w:color w:val="000000"/>
          <w:sz w:val="28"/>
          <w:szCs w:val="28"/>
        </w:rPr>
        <w:t xml:space="preserve">Уполномоченное должностное лицо, осуществляющее муниципальный контроль,  </w:t>
      </w:r>
      <w:r w:rsidR="00E338D9" w:rsidRPr="0008443F">
        <w:rPr>
          <w:color w:val="000000"/>
          <w:sz w:val="28"/>
          <w:szCs w:val="28"/>
        </w:rPr>
        <w:t xml:space="preserve">перед проведением проверок (плановых либо внеплановых) </w:t>
      </w:r>
      <w:r w:rsidR="00E338D9" w:rsidRPr="0008443F">
        <w:rPr>
          <w:sz w:val="28"/>
          <w:szCs w:val="28"/>
        </w:rPr>
        <w:t xml:space="preserve">запрашивает и получает на безвозмездной основе, в том числе в электронной форме, документы и (или) информацию, включенные в перечень, определенный распоряжением Правительством Российской Федерации от 19.04.2016 года  № 724-р,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w:t>
      </w:r>
      <w:hyperlink r:id="rId13" w:history="1">
        <w:r w:rsidR="00E338D9" w:rsidRPr="0008443F">
          <w:rPr>
            <w:sz w:val="28"/>
            <w:szCs w:val="28"/>
          </w:rPr>
          <w:t>порядке</w:t>
        </w:r>
      </w:hyperlink>
      <w:r w:rsidR="00E338D9" w:rsidRPr="0008443F">
        <w:rPr>
          <w:sz w:val="28"/>
          <w:szCs w:val="28"/>
        </w:rPr>
        <w:t>, которые установлены постановлением Правительства Российской Федерации от 18.04.2016 года № 323</w:t>
      </w:r>
    </w:p>
    <w:p w:rsidR="00A63A52" w:rsidRPr="002B2BCF" w:rsidRDefault="00A63A52">
      <w:pPr>
        <w:ind w:firstLine="540"/>
        <w:jc w:val="both"/>
        <w:rPr>
          <w:sz w:val="28"/>
          <w:szCs w:val="28"/>
        </w:rPr>
      </w:pPr>
    </w:p>
    <w:p w:rsidR="00AF56A0" w:rsidRPr="002B2BCF" w:rsidRDefault="00AF56A0">
      <w:pPr>
        <w:ind w:firstLine="540"/>
        <w:jc w:val="both"/>
        <w:rPr>
          <w:sz w:val="28"/>
          <w:szCs w:val="28"/>
        </w:rPr>
      </w:pPr>
    </w:p>
    <w:p w:rsidR="00A63A52" w:rsidRDefault="00AF56A0">
      <w:pPr>
        <w:jc w:val="center"/>
        <w:rPr>
          <w:bCs/>
          <w:sz w:val="28"/>
          <w:szCs w:val="28"/>
        </w:rPr>
      </w:pPr>
      <w:r w:rsidRPr="00AF56A0">
        <w:rPr>
          <w:bCs/>
          <w:sz w:val="28"/>
          <w:szCs w:val="28"/>
          <w:lang w:val="en-US"/>
        </w:rPr>
        <w:t>VII</w:t>
      </w:r>
      <w:r w:rsidRPr="00AF56A0">
        <w:rPr>
          <w:bCs/>
          <w:sz w:val="28"/>
          <w:szCs w:val="28"/>
        </w:rPr>
        <w:t>.</w:t>
      </w:r>
      <w:r w:rsidR="00A63A52" w:rsidRPr="00AF56A0">
        <w:rPr>
          <w:bCs/>
          <w:sz w:val="28"/>
          <w:szCs w:val="28"/>
        </w:rPr>
        <w:t>Административные процедуры</w:t>
      </w:r>
    </w:p>
    <w:p w:rsidR="00786B95" w:rsidRPr="00AF56A0" w:rsidRDefault="00786B95">
      <w:pPr>
        <w:jc w:val="center"/>
        <w:rPr>
          <w:bCs/>
          <w:sz w:val="28"/>
          <w:szCs w:val="28"/>
        </w:rPr>
      </w:pPr>
    </w:p>
    <w:p w:rsidR="00A63A52" w:rsidRPr="00AF56A0" w:rsidRDefault="00A63A52">
      <w:pPr>
        <w:contextualSpacing/>
        <w:jc w:val="center"/>
        <w:rPr>
          <w:bCs/>
          <w:sz w:val="28"/>
          <w:szCs w:val="28"/>
        </w:rPr>
      </w:pPr>
    </w:p>
    <w:p w:rsidR="00A63A52" w:rsidRPr="008D7504" w:rsidRDefault="00AF56A0">
      <w:pPr>
        <w:pStyle w:val="ConsPlusNormal"/>
        <w:widowControl/>
        <w:ind w:firstLine="540"/>
        <w:contextualSpacing/>
        <w:jc w:val="both"/>
        <w:rPr>
          <w:rFonts w:ascii="Times New Roman" w:hAnsi="Times New Roman" w:cs="Times New Roman"/>
          <w:sz w:val="28"/>
          <w:szCs w:val="28"/>
        </w:rPr>
      </w:pPr>
      <w:r>
        <w:rPr>
          <w:rFonts w:ascii="Times New Roman" w:hAnsi="Times New Roman" w:cs="Times New Roman"/>
          <w:sz w:val="28"/>
          <w:szCs w:val="28"/>
        </w:rPr>
        <w:t>7.1</w:t>
      </w:r>
      <w:r w:rsidR="00A63A52" w:rsidRPr="008D7504">
        <w:rPr>
          <w:rFonts w:ascii="Times New Roman" w:hAnsi="Times New Roman" w:cs="Times New Roman"/>
          <w:sz w:val="28"/>
          <w:szCs w:val="28"/>
        </w:rPr>
        <w:t>. Исполнение муниципальной функции включает в себя следующие административные процедуры:</w:t>
      </w:r>
    </w:p>
    <w:p w:rsidR="00A63A52" w:rsidRPr="008D7504" w:rsidRDefault="00A63A52">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1) Составление ежегодного плана проведения плановых проверок;</w:t>
      </w:r>
    </w:p>
    <w:p w:rsidR="00A63A52" w:rsidRPr="008D7504" w:rsidRDefault="00A63A52">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2) Приём и регистрация обращений и заявлений;</w:t>
      </w:r>
    </w:p>
    <w:p w:rsidR="00A63A52" w:rsidRPr="008D7504" w:rsidRDefault="00A63A52">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3) Подготовка решения о проведении проверки;</w:t>
      </w:r>
    </w:p>
    <w:p w:rsidR="00A63A52" w:rsidRPr="008D7504" w:rsidRDefault="00A63A52">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4) Проведение документарной проверки;</w:t>
      </w:r>
    </w:p>
    <w:p w:rsidR="00A63A52" w:rsidRPr="008D7504" w:rsidRDefault="00A63A52">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5) Проведение выездной проверки;</w:t>
      </w:r>
    </w:p>
    <w:p w:rsidR="00A63A52" w:rsidRPr="008D7504" w:rsidRDefault="00A63A52" w:rsidP="002B2BCF">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6) Оформление результатов проверки.</w:t>
      </w:r>
    </w:p>
    <w:p w:rsidR="00A63A52" w:rsidRDefault="00A63A52">
      <w:pPr>
        <w:pStyle w:val="ConsPlusNormal"/>
        <w:widowControl/>
        <w:ind w:firstLine="540"/>
        <w:contextualSpacing/>
        <w:jc w:val="both"/>
        <w:rPr>
          <w:rFonts w:ascii="Times New Roman" w:hAnsi="Times New Roman" w:cs="Times New Roman"/>
          <w:sz w:val="28"/>
          <w:szCs w:val="28"/>
        </w:rPr>
      </w:pPr>
      <w:r w:rsidRPr="008D7504">
        <w:rPr>
          <w:rFonts w:ascii="Times New Roman" w:hAnsi="Times New Roman" w:cs="Times New Roman"/>
          <w:sz w:val="28"/>
          <w:szCs w:val="28"/>
        </w:rPr>
        <w:t>Блок-схема исполнения муниципальной функции приведена в  приложение № 1 к настоящему административному регламенту.</w:t>
      </w:r>
    </w:p>
    <w:p w:rsidR="00786B95" w:rsidRPr="008D7504" w:rsidRDefault="00786B95">
      <w:pPr>
        <w:pStyle w:val="ConsPlusNormal"/>
        <w:widowControl/>
        <w:ind w:firstLine="540"/>
        <w:contextualSpacing/>
        <w:jc w:val="both"/>
        <w:rPr>
          <w:rFonts w:ascii="Times New Roman" w:hAnsi="Times New Roman" w:cs="Times New Roman"/>
          <w:sz w:val="28"/>
          <w:szCs w:val="28"/>
        </w:rPr>
      </w:pPr>
    </w:p>
    <w:p w:rsidR="00BD27F6" w:rsidRPr="008D7504" w:rsidRDefault="00BD27F6">
      <w:pPr>
        <w:pStyle w:val="21"/>
        <w:spacing w:before="0"/>
        <w:ind w:firstLine="0"/>
        <w:contextualSpacing/>
        <w:jc w:val="center"/>
        <w:rPr>
          <w:b/>
        </w:rPr>
      </w:pPr>
    </w:p>
    <w:p w:rsidR="00A63A52" w:rsidRDefault="002B2BCF" w:rsidP="002B2BCF">
      <w:pPr>
        <w:pStyle w:val="21"/>
        <w:spacing w:before="0"/>
        <w:ind w:firstLine="0"/>
        <w:contextualSpacing/>
      </w:pPr>
      <w:r>
        <w:t xml:space="preserve">          </w:t>
      </w:r>
      <w:r w:rsidR="00AF56A0" w:rsidRPr="00AF56A0">
        <w:rPr>
          <w:lang w:val="en-US"/>
        </w:rPr>
        <w:t>VIII</w:t>
      </w:r>
      <w:r w:rsidR="00AF56A0" w:rsidRPr="00AF56A0">
        <w:t>.</w:t>
      </w:r>
      <w:r w:rsidR="00A63A52" w:rsidRPr="00AF56A0">
        <w:t>Составление ежегодного плана проведения плановых проверок</w:t>
      </w:r>
    </w:p>
    <w:p w:rsidR="00786B95" w:rsidRPr="00AF56A0" w:rsidRDefault="00786B95" w:rsidP="002B2BCF">
      <w:pPr>
        <w:pStyle w:val="21"/>
        <w:spacing w:before="0"/>
        <w:ind w:firstLine="0"/>
        <w:contextualSpacing/>
      </w:pPr>
    </w:p>
    <w:p w:rsidR="00BD27F6" w:rsidRPr="00AF56A0" w:rsidRDefault="00BD27F6">
      <w:pPr>
        <w:pStyle w:val="21"/>
        <w:spacing w:before="0"/>
        <w:ind w:firstLine="0"/>
        <w:contextualSpacing/>
        <w:jc w:val="center"/>
      </w:pPr>
    </w:p>
    <w:p w:rsidR="00A63A52" w:rsidRPr="008D7504" w:rsidRDefault="00AF56A0">
      <w:pPr>
        <w:pStyle w:val="21"/>
        <w:spacing w:before="0"/>
        <w:ind w:firstLine="540"/>
        <w:contextualSpacing/>
      </w:pPr>
      <w:r>
        <w:t>8.1</w:t>
      </w:r>
      <w:r w:rsidR="00A63A52" w:rsidRPr="008D7504">
        <w:t xml:space="preserve">. Юридическим фактом, являющимся основанием для составления ежегодного плана проведения плановых проверок (далее – план проверок), является наступление плановой даты - 1 сентября года, предшествующего году проведения плановых проверок. </w:t>
      </w:r>
    </w:p>
    <w:p w:rsidR="00A63A52" w:rsidRPr="008D7504" w:rsidRDefault="00AF56A0">
      <w:pPr>
        <w:pStyle w:val="21"/>
        <w:spacing w:before="0"/>
        <w:ind w:firstLine="540"/>
        <w:contextualSpacing/>
      </w:pPr>
      <w:r>
        <w:t>8.2</w:t>
      </w:r>
      <w:r w:rsidR="00A63A52" w:rsidRPr="008D7504">
        <w:t>. Специалист, ответственный за составление плана проверок:</w:t>
      </w:r>
    </w:p>
    <w:p w:rsidR="00A63A52" w:rsidRPr="008D7504" w:rsidRDefault="00A63A52">
      <w:pPr>
        <w:ind w:firstLine="540"/>
        <w:contextualSpacing/>
        <w:jc w:val="both"/>
        <w:rPr>
          <w:sz w:val="28"/>
          <w:szCs w:val="28"/>
        </w:rPr>
      </w:pPr>
      <w:r w:rsidRPr="008D7504">
        <w:rPr>
          <w:sz w:val="28"/>
          <w:szCs w:val="28"/>
        </w:rPr>
        <w:t>1) составляет сопроводительное письмо в органы прокуратуры и проект плана проверок по типовой форме, в который могут быть включены юридические лица, в отношении которых установлен факт истечения трех лет со дня:</w:t>
      </w:r>
    </w:p>
    <w:p w:rsidR="00A63A52" w:rsidRPr="008D7504" w:rsidRDefault="00A63A52">
      <w:pPr>
        <w:ind w:firstLine="540"/>
        <w:jc w:val="both"/>
        <w:rPr>
          <w:sz w:val="28"/>
          <w:szCs w:val="28"/>
        </w:rPr>
      </w:pPr>
      <w:r w:rsidRPr="008D7504">
        <w:rPr>
          <w:sz w:val="28"/>
          <w:szCs w:val="28"/>
        </w:rPr>
        <w:t>-</w:t>
      </w:r>
      <w:r w:rsidR="007A4A2C">
        <w:rPr>
          <w:sz w:val="28"/>
          <w:szCs w:val="28"/>
        </w:rPr>
        <w:t xml:space="preserve">    </w:t>
      </w:r>
      <w:r w:rsidRPr="008D7504">
        <w:rPr>
          <w:sz w:val="28"/>
          <w:szCs w:val="28"/>
        </w:rPr>
        <w:t>государственной регистрации юридического лица;</w:t>
      </w:r>
    </w:p>
    <w:p w:rsidR="00A63A52" w:rsidRPr="008D7504" w:rsidRDefault="00A63A52">
      <w:pPr>
        <w:ind w:firstLine="540"/>
        <w:jc w:val="both"/>
        <w:rPr>
          <w:sz w:val="28"/>
          <w:szCs w:val="28"/>
        </w:rPr>
      </w:pPr>
      <w:r w:rsidRPr="008D7504">
        <w:rPr>
          <w:sz w:val="28"/>
          <w:szCs w:val="28"/>
        </w:rPr>
        <w:t xml:space="preserve">- </w:t>
      </w:r>
      <w:r w:rsidR="007A4A2C">
        <w:rPr>
          <w:sz w:val="28"/>
          <w:szCs w:val="28"/>
        </w:rPr>
        <w:t xml:space="preserve">   </w:t>
      </w:r>
      <w:r w:rsidRPr="008D7504">
        <w:rPr>
          <w:sz w:val="28"/>
          <w:szCs w:val="28"/>
        </w:rPr>
        <w:t>окончания проведения последней плановой проверки юридического лица;</w:t>
      </w:r>
    </w:p>
    <w:p w:rsidR="00A63A52" w:rsidRPr="008D7504" w:rsidRDefault="007A4A2C">
      <w:pPr>
        <w:ind w:firstLine="540"/>
        <w:jc w:val="both"/>
        <w:rPr>
          <w:sz w:val="28"/>
          <w:szCs w:val="28"/>
        </w:rPr>
      </w:pPr>
      <w:r>
        <w:rPr>
          <w:sz w:val="28"/>
          <w:szCs w:val="28"/>
        </w:rPr>
        <w:t xml:space="preserve">- </w:t>
      </w:r>
      <w:r w:rsidR="00A63A52" w:rsidRPr="008D7504">
        <w:rPr>
          <w:sz w:val="28"/>
          <w:szCs w:val="28"/>
        </w:rPr>
        <w:t xml:space="preserve">начала осуществления юридическим лицом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w:t>
      </w:r>
      <w:r w:rsidR="00A63A52" w:rsidRPr="008D7504">
        <w:rPr>
          <w:sz w:val="28"/>
          <w:szCs w:val="28"/>
        </w:rPr>
        <w:lastRenderedPageBreak/>
        <w:t>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A63A52" w:rsidRPr="008D7504" w:rsidRDefault="00A63A52">
      <w:pPr>
        <w:ind w:firstLine="540"/>
        <w:jc w:val="both"/>
        <w:rPr>
          <w:sz w:val="28"/>
          <w:szCs w:val="28"/>
        </w:rPr>
      </w:pPr>
      <w:r w:rsidRPr="008D7504">
        <w:rPr>
          <w:sz w:val="28"/>
          <w:szCs w:val="28"/>
        </w:rPr>
        <w:t>2) в срок до 1 сентября специалист предоставляет сопроводительное письмо в органы прокуратуры и подготовленный проект ежегодного плана проверок на с</w:t>
      </w:r>
      <w:r w:rsidR="00AF56A0">
        <w:rPr>
          <w:sz w:val="28"/>
          <w:szCs w:val="28"/>
        </w:rPr>
        <w:t>огласование Г</w:t>
      </w:r>
      <w:r w:rsidR="00606D16" w:rsidRPr="008D7504">
        <w:rPr>
          <w:sz w:val="28"/>
          <w:szCs w:val="28"/>
        </w:rPr>
        <w:t>лаве</w:t>
      </w:r>
      <w:r w:rsidRPr="008D7504">
        <w:rPr>
          <w:sz w:val="28"/>
          <w:szCs w:val="28"/>
        </w:rPr>
        <w:t>.</w:t>
      </w:r>
    </w:p>
    <w:p w:rsidR="00A63A52" w:rsidRPr="008D7504" w:rsidRDefault="00AF56A0" w:rsidP="00985CF8">
      <w:pPr>
        <w:ind w:firstLine="540"/>
        <w:jc w:val="both"/>
        <w:rPr>
          <w:sz w:val="28"/>
          <w:szCs w:val="28"/>
        </w:rPr>
      </w:pPr>
      <w:r>
        <w:rPr>
          <w:sz w:val="28"/>
          <w:szCs w:val="28"/>
        </w:rPr>
        <w:t>8.3</w:t>
      </w:r>
      <w:r w:rsidR="00985CF8">
        <w:rPr>
          <w:sz w:val="28"/>
          <w:szCs w:val="28"/>
        </w:rPr>
        <w:t xml:space="preserve">. Глава </w:t>
      </w:r>
      <w:r w:rsidR="00A63A52" w:rsidRPr="008D7504">
        <w:rPr>
          <w:sz w:val="28"/>
          <w:szCs w:val="28"/>
        </w:rPr>
        <w:t>проверяет обоснованность включения юридических лиц, индивидуальных предпринимателей в проект  плана проверок, заверяет личной подписью сопроводительное письмо в органы прокуратуры и утверждает, переданный ему проект ежегодного  плана проверок до 1 сентября года предшествующего году проведения проверки, либо возвращает на доработку специалисту, составившему план, с указанием замечаний по его составлению.</w:t>
      </w:r>
    </w:p>
    <w:p w:rsidR="00A63A52" w:rsidRPr="008D7504" w:rsidRDefault="00AF56A0">
      <w:pPr>
        <w:ind w:firstLine="540"/>
        <w:jc w:val="both"/>
        <w:rPr>
          <w:sz w:val="28"/>
          <w:szCs w:val="28"/>
        </w:rPr>
      </w:pPr>
      <w:r>
        <w:rPr>
          <w:sz w:val="28"/>
          <w:szCs w:val="28"/>
        </w:rPr>
        <w:t xml:space="preserve"> 8.4</w:t>
      </w:r>
      <w:r w:rsidR="00A63A52" w:rsidRPr="008D7504">
        <w:rPr>
          <w:sz w:val="28"/>
          <w:szCs w:val="28"/>
        </w:rPr>
        <w:t xml:space="preserve">. В случае наличия замечаний, специалист, ответственный за составление ежегодного плана проверок устраняет замечания и передает его на </w:t>
      </w:r>
      <w:r>
        <w:rPr>
          <w:sz w:val="28"/>
          <w:szCs w:val="28"/>
        </w:rPr>
        <w:t>утверждение Г</w:t>
      </w:r>
      <w:r w:rsidR="00911003" w:rsidRPr="008D7504">
        <w:rPr>
          <w:sz w:val="28"/>
          <w:szCs w:val="28"/>
        </w:rPr>
        <w:t xml:space="preserve">лаве </w:t>
      </w:r>
      <w:r w:rsidR="00A63A52" w:rsidRPr="008D7504">
        <w:rPr>
          <w:sz w:val="28"/>
          <w:szCs w:val="28"/>
        </w:rPr>
        <w:t xml:space="preserve">в срок не </w:t>
      </w:r>
      <w:r w:rsidR="005A6761" w:rsidRPr="008D7504">
        <w:rPr>
          <w:sz w:val="28"/>
          <w:szCs w:val="28"/>
        </w:rPr>
        <w:t>позднее,</w:t>
      </w:r>
      <w:r w:rsidR="00A63A52" w:rsidRPr="008D7504">
        <w:rPr>
          <w:sz w:val="28"/>
          <w:szCs w:val="28"/>
        </w:rPr>
        <w:t xml:space="preserve"> чем за два рабочих дня до 1 сентября текущего года предшествующего год</w:t>
      </w:r>
      <w:r w:rsidR="00985CF8">
        <w:rPr>
          <w:sz w:val="28"/>
          <w:szCs w:val="28"/>
        </w:rPr>
        <w:t xml:space="preserve">у проверки. </w:t>
      </w:r>
      <w:r w:rsidR="00911003" w:rsidRPr="008D7504">
        <w:rPr>
          <w:sz w:val="28"/>
          <w:szCs w:val="28"/>
        </w:rPr>
        <w:t xml:space="preserve">Глава </w:t>
      </w:r>
      <w:r w:rsidR="00A63A52" w:rsidRPr="008D7504">
        <w:rPr>
          <w:sz w:val="28"/>
          <w:szCs w:val="28"/>
        </w:rPr>
        <w:t>в течение одного рабочего дня утверждает представленный исправленный проект плана, подписывает сопроводительное письмо.</w:t>
      </w:r>
    </w:p>
    <w:p w:rsidR="00A63A52" w:rsidRPr="008D7504" w:rsidRDefault="00AF56A0">
      <w:pPr>
        <w:ind w:firstLine="540"/>
        <w:jc w:val="both"/>
        <w:rPr>
          <w:sz w:val="28"/>
          <w:szCs w:val="28"/>
        </w:rPr>
      </w:pPr>
      <w:r>
        <w:rPr>
          <w:sz w:val="28"/>
          <w:szCs w:val="28"/>
        </w:rPr>
        <w:t>8.5</w:t>
      </w:r>
      <w:r w:rsidR="00A63A52" w:rsidRPr="008D7504">
        <w:rPr>
          <w:sz w:val="28"/>
          <w:szCs w:val="28"/>
        </w:rPr>
        <w:t>. Утвержденный и п</w:t>
      </w:r>
      <w:r>
        <w:rPr>
          <w:sz w:val="28"/>
          <w:szCs w:val="28"/>
        </w:rPr>
        <w:t>одписанный Г</w:t>
      </w:r>
      <w:r w:rsidR="00911003" w:rsidRPr="008D7504">
        <w:rPr>
          <w:sz w:val="28"/>
          <w:szCs w:val="28"/>
        </w:rPr>
        <w:t xml:space="preserve">лавой </w:t>
      </w:r>
      <w:r w:rsidR="00A63A52" w:rsidRPr="008D7504">
        <w:rPr>
          <w:sz w:val="28"/>
          <w:szCs w:val="28"/>
        </w:rPr>
        <w:t>проект ежегодного плана, вместе с сопроводительным письмом, направляется специалистом, ответственным за делопроизводство в срок до 1 сентября года, предшествующего году проведения плановых проверок, в соответствующие органы прокуратуры заказным почтовым отправлением с уведомлением о вручении. Проекты ежегодных планов направляются на бумажном носителе с приложением копии в электронном виде.</w:t>
      </w:r>
    </w:p>
    <w:p w:rsidR="00AF56A0" w:rsidRDefault="00AF56A0">
      <w:pPr>
        <w:ind w:firstLine="540"/>
        <w:jc w:val="both"/>
        <w:rPr>
          <w:sz w:val="28"/>
          <w:szCs w:val="28"/>
        </w:rPr>
      </w:pPr>
      <w:r>
        <w:rPr>
          <w:sz w:val="28"/>
          <w:szCs w:val="28"/>
        </w:rPr>
        <w:t>8.6</w:t>
      </w:r>
      <w:r w:rsidR="00A63A52" w:rsidRPr="008D7504">
        <w:rPr>
          <w:sz w:val="28"/>
          <w:szCs w:val="28"/>
        </w:rPr>
        <w:t>. Рассмотренный органами прокуратуры проект плана проведения плановых проверок на предмет законности включения в него объектов муниципального контроля и с учетом предложений органов прокуратуры о проведении совместных проверок ут</w:t>
      </w:r>
      <w:r>
        <w:rPr>
          <w:sz w:val="28"/>
          <w:szCs w:val="28"/>
        </w:rPr>
        <w:t>верждается Г</w:t>
      </w:r>
      <w:r w:rsidR="00D21ABF" w:rsidRPr="008D7504">
        <w:rPr>
          <w:sz w:val="28"/>
          <w:szCs w:val="28"/>
        </w:rPr>
        <w:t xml:space="preserve">лавой </w:t>
      </w:r>
      <w:r w:rsidR="00A63A52" w:rsidRPr="008D7504">
        <w:rPr>
          <w:sz w:val="28"/>
          <w:szCs w:val="28"/>
        </w:rPr>
        <w:t>в фо</w:t>
      </w:r>
      <w:r w:rsidR="005A6761">
        <w:rPr>
          <w:sz w:val="28"/>
          <w:szCs w:val="28"/>
        </w:rPr>
        <w:t xml:space="preserve">рме распоряжения, заверяется </w:t>
      </w:r>
      <w:r w:rsidR="00A63A52" w:rsidRPr="008D7504">
        <w:rPr>
          <w:sz w:val="28"/>
          <w:szCs w:val="28"/>
        </w:rPr>
        <w:t xml:space="preserve"> личной по</w:t>
      </w:r>
      <w:r w:rsidR="00D21ABF" w:rsidRPr="008D7504">
        <w:rPr>
          <w:sz w:val="28"/>
          <w:szCs w:val="28"/>
        </w:rPr>
        <w:t>дписью</w:t>
      </w:r>
      <w:r w:rsidR="005A6761">
        <w:rPr>
          <w:sz w:val="28"/>
          <w:szCs w:val="28"/>
        </w:rPr>
        <w:t xml:space="preserve"> Главы</w:t>
      </w:r>
      <w:r w:rsidR="00D21ABF" w:rsidRPr="008D7504">
        <w:rPr>
          <w:sz w:val="28"/>
          <w:szCs w:val="28"/>
        </w:rPr>
        <w:t xml:space="preserve"> и печатью  Администрации</w:t>
      </w:r>
      <w:r>
        <w:rPr>
          <w:sz w:val="28"/>
          <w:szCs w:val="28"/>
        </w:rPr>
        <w:t>.</w:t>
      </w:r>
    </w:p>
    <w:p w:rsidR="00A63A52" w:rsidRPr="008D7504" w:rsidRDefault="00AF56A0">
      <w:pPr>
        <w:ind w:firstLine="540"/>
        <w:jc w:val="both"/>
        <w:rPr>
          <w:sz w:val="28"/>
          <w:szCs w:val="28"/>
        </w:rPr>
      </w:pPr>
      <w:r>
        <w:rPr>
          <w:sz w:val="28"/>
          <w:szCs w:val="28"/>
        </w:rPr>
        <w:t>8.7</w:t>
      </w:r>
      <w:r w:rsidR="00A63A52" w:rsidRPr="008D7504">
        <w:rPr>
          <w:sz w:val="28"/>
          <w:szCs w:val="28"/>
        </w:rPr>
        <w:t>. Утвержденный и п</w:t>
      </w:r>
      <w:r>
        <w:rPr>
          <w:sz w:val="28"/>
          <w:szCs w:val="28"/>
        </w:rPr>
        <w:t xml:space="preserve">одписанный Главой </w:t>
      </w:r>
      <w:r w:rsidR="00A63A52" w:rsidRPr="008D7504">
        <w:rPr>
          <w:sz w:val="28"/>
          <w:szCs w:val="28"/>
        </w:rPr>
        <w:t xml:space="preserve">ежегодный план, вместе с сопроводительным письмом, направляется специалистом, ответственным за делопроизводство в срок до 1 ноября года предшествующего году проведения плановых проверок, в соответствующие органы прокуратуры заказным почтовым отправлением с уведомлением о вручении. Проекты ежегодных планов и планы проверок направляются на бумажном носителе с приложением копии в электронном виде. </w:t>
      </w:r>
    </w:p>
    <w:p w:rsidR="00A63A52" w:rsidRPr="008D7504" w:rsidRDefault="00AF56A0">
      <w:pPr>
        <w:ind w:firstLine="540"/>
        <w:jc w:val="both"/>
        <w:rPr>
          <w:sz w:val="28"/>
          <w:szCs w:val="28"/>
        </w:rPr>
      </w:pPr>
      <w:r>
        <w:rPr>
          <w:sz w:val="28"/>
          <w:szCs w:val="28"/>
        </w:rPr>
        <w:t>8.8</w:t>
      </w:r>
      <w:r w:rsidR="00A63A52" w:rsidRPr="008D7504">
        <w:rPr>
          <w:sz w:val="28"/>
          <w:szCs w:val="28"/>
        </w:rPr>
        <w:t>. Ут</w:t>
      </w:r>
      <w:r>
        <w:rPr>
          <w:sz w:val="28"/>
          <w:szCs w:val="28"/>
        </w:rPr>
        <w:t>вержденный Г</w:t>
      </w:r>
      <w:r w:rsidR="00537773" w:rsidRPr="008D7504">
        <w:rPr>
          <w:sz w:val="28"/>
          <w:szCs w:val="28"/>
        </w:rPr>
        <w:t xml:space="preserve">лавой </w:t>
      </w:r>
      <w:r w:rsidR="00A63A52" w:rsidRPr="008D7504">
        <w:rPr>
          <w:sz w:val="28"/>
          <w:szCs w:val="28"/>
        </w:rPr>
        <w:t xml:space="preserve">ежегодный план проведения плановых проверок доводится до сведения заинтересованных лиц посредством его размещения </w:t>
      </w:r>
      <w:r w:rsidR="00537773" w:rsidRPr="008D7504">
        <w:rPr>
          <w:sz w:val="28"/>
          <w:szCs w:val="28"/>
        </w:rPr>
        <w:t xml:space="preserve">на официальном сайте  Администрации </w:t>
      </w:r>
      <w:r w:rsidR="00A63A52" w:rsidRPr="008D7504">
        <w:rPr>
          <w:sz w:val="28"/>
          <w:szCs w:val="28"/>
        </w:rPr>
        <w:t>в  сети «Интернет» либо иным доступным способом специалистом ответственным за делопроизводство в течение одного рабочего дня.</w:t>
      </w:r>
    </w:p>
    <w:p w:rsidR="00A63A52" w:rsidRPr="008D7504" w:rsidRDefault="00AF56A0">
      <w:pPr>
        <w:ind w:firstLine="540"/>
        <w:jc w:val="both"/>
        <w:rPr>
          <w:sz w:val="28"/>
          <w:szCs w:val="28"/>
        </w:rPr>
      </w:pPr>
      <w:r>
        <w:rPr>
          <w:sz w:val="28"/>
          <w:szCs w:val="28"/>
        </w:rPr>
        <w:t>8.9</w:t>
      </w:r>
      <w:r w:rsidR="00A63A52" w:rsidRPr="008D7504">
        <w:rPr>
          <w:sz w:val="28"/>
          <w:szCs w:val="28"/>
        </w:rPr>
        <w:t>. Результатом исполнения административной процедуры является размещенный на официальном сай</w:t>
      </w:r>
      <w:r w:rsidR="00915EB5" w:rsidRPr="008D7504">
        <w:rPr>
          <w:sz w:val="28"/>
          <w:szCs w:val="28"/>
        </w:rPr>
        <w:t xml:space="preserve">те Администрации </w:t>
      </w:r>
      <w:r>
        <w:rPr>
          <w:sz w:val="28"/>
          <w:szCs w:val="28"/>
        </w:rPr>
        <w:t xml:space="preserve">в сети «Интернет» </w:t>
      </w:r>
      <w:r w:rsidR="00A63A52" w:rsidRPr="008D7504">
        <w:rPr>
          <w:sz w:val="28"/>
          <w:szCs w:val="28"/>
        </w:rPr>
        <w:t xml:space="preserve"> план проверок. </w:t>
      </w:r>
    </w:p>
    <w:p w:rsidR="00A63A52" w:rsidRPr="008D7504" w:rsidRDefault="00AF56A0">
      <w:pPr>
        <w:ind w:firstLine="540"/>
        <w:jc w:val="both"/>
        <w:rPr>
          <w:sz w:val="28"/>
          <w:szCs w:val="28"/>
        </w:rPr>
      </w:pPr>
      <w:r>
        <w:rPr>
          <w:sz w:val="28"/>
          <w:szCs w:val="28"/>
        </w:rPr>
        <w:t>8.10</w:t>
      </w:r>
      <w:r w:rsidR="00A63A52" w:rsidRPr="008D7504">
        <w:rPr>
          <w:sz w:val="28"/>
          <w:szCs w:val="28"/>
        </w:rPr>
        <w:t>. Максимальный срок выполнения указанных административных действий составляет 10 часов.</w:t>
      </w:r>
    </w:p>
    <w:p w:rsidR="00A63A52" w:rsidRPr="008D7504" w:rsidRDefault="00A63A52">
      <w:pPr>
        <w:ind w:firstLine="540"/>
        <w:jc w:val="both"/>
        <w:rPr>
          <w:sz w:val="28"/>
          <w:szCs w:val="28"/>
        </w:rPr>
      </w:pPr>
      <w:r w:rsidRPr="008D7504">
        <w:rPr>
          <w:sz w:val="28"/>
          <w:szCs w:val="28"/>
        </w:rPr>
        <w:t xml:space="preserve">Максимальный срок исполнения указанной административной процедуры – </w:t>
      </w:r>
      <w:r w:rsidRPr="008D7504">
        <w:rPr>
          <w:sz w:val="28"/>
          <w:szCs w:val="28"/>
        </w:rPr>
        <w:lastRenderedPageBreak/>
        <w:t>30 рабочих дней.</w:t>
      </w:r>
    </w:p>
    <w:p w:rsidR="00A63A52" w:rsidRPr="002B2BCF" w:rsidRDefault="00A63A52">
      <w:pPr>
        <w:pStyle w:val="21"/>
        <w:spacing w:before="0"/>
      </w:pPr>
    </w:p>
    <w:p w:rsidR="00AF56A0" w:rsidRPr="002B2BCF" w:rsidRDefault="00AF56A0">
      <w:pPr>
        <w:pStyle w:val="21"/>
        <w:spacing w:before="0"/>
      </w:pPr>
    </w:p>
    <w:p w:rsidR="00A63A52" w:rsidRPr="00AF56A0" w:rsidRDefault="00AF56A0">
      <w:pPr>
        <w:jc w:val="center"/>
        <w:rPr>
          <w:sz w:val="28"/>
          <w:szCs w:val="28"/>
        </w:rPr>
      </w:pPr>
      <w:r w:rsidRPr="00AF56A0">
        <w:rPr>
          <w:sz w:val="28"/>
          <w:szCs w:val="28"/>
          <w:lang w:val="en-US"/>
        </w:rPr>
        <w:t>IX</w:t>
      </w:r>
      <w:r w:rsidRPr="00AF56A0">
        <w:rPr>
          <w:sz w:val="28"/>
          <w:szCs w:val="28"/>
        </w:rPr>
        <w:t>.</w:t>
      </w:r>
      <w:r w:rsidR="00A63A52" w:rsidRPr="00AF56A0">
        <w:rPr>
          <w:sz w:val="28"/>
          <w:szCs w:val="28"/>
        </w:rPr>
        <w:t>Приём и регистрация обращений и заявлений</w:t>
      </w:r>
    </w:p>
    <w:p w:rsidR="00A63A52" w:rsidRPr="008D7504" w:rsidRDefault="00A63A52">
      <w:pPr>
        <w:jc w:val="center"/>
        <w:rPr>
          <w:sz w:val="28"/>
          <w:szCs w:val="28"/>
        </w:rPr>
      </w:pPr>
    </w:p>
    <w:p w:rsidR="00A63A52" w:rsidRPr="008D7504" w:rsidRDefault="00AF56A0">
      <w:pPr>
        <w:pStyle w:val="21"/>
        <w:spacing w:before="0"/>
        <w:ind w:firstLine="540"/>
      </w:pPr>
      <w:r>
        <w:t>9.1</w:t>
      </w:r>
      <w:r w:rsidR="00A63A52" w:rsidRPr="008D7504">
        <w:t>. Юридическим фактом, являющимся основанием для начала процедуры приема и регистрации обращений и заявлений, является поступление:</w:t>
      </w:r>
    </w:p>
    <w:p w:rsidR="00A63A52" w:rsidRPr="008D7504" w:rsidRDefault="00A63A52">
      <w:pPr>
        <w:pStyle w:val="21"/>
        <w:spacing w:before="0"/>
        <w:ind w:firstLine="540"/>
      </w:pPr>
      <w:r w:rsidRPr="008D7504">
        <w:t>- требования прокурора о проведении проверки;</w:t>
      </w:r>
    </w:p>
    <w:p w:rsidR="00A63A52" w:rsidRPr="008D7504" w:rsidRDefault="00A63A52">
      <w:pPr>
        <w:pStyle w:val="21"/>
        <w:spacing w:before="0"/>
        <w:ind w:firstLine="540"/>
      </w:pPr>
      <w:r w:rsidRPr="008D7504">
        <w:t>-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СМИ о следующих фактах:</w:t>
      </w:r>
    </w:p>
    <w:p w:rsidR="00A63A52" w:rsidRPr="008D7504" w:rsidRDefault="00A63A52">
      <w:pPr>
        <w:autoSpaceDE w:val="0"/>
        <w:ind w:firstLine="540"/>
        <w:jc w:val="both"/>
        <w:rPr>
          <w:sz w:val="28"/>
          <w:szCs w:val="28"/>
        </w:rPr>
      </w:pPr>
      <w:r w:rsidRPr="008D7504">
        <w:rPr>
          <w:sz w:val="28"/>
          <w:szCs w:val="28"/>
        </w:rPr>
        <w:t>1) возникновение угрозы причинения вреда жизни, здоровью граждан, вреда животным, окружающей среде, безопасности государства, а также угрозы чрезвычайных ситуаций природного и техногенного характера;</w:t>
      </w:r>
    </w:p>
    <w:p w:rsidR="00A63A52" w:rsidRPr="008D7504" w:rsidRDefault="00A63A52">
      <w:pPr>
        <w:autoSpaceDE w:val="0"/>
        <w:ind w:firstLine="540"/>
        <w:jc w:val="both"/>
        <w:rPr>
          <w:sz w:val="28"/>
          <w:szCs w:val="28"/>
        </w:rPr>
      </w:pPr>
      <w:r w:rsidRPr="008D7504">
        <w:rPr>
          <w:sz w:val="28"/>
          <w:szCs w:val="28"/>
        </w:rPr>
        <w:t>2) причинение вреда жизни, здоровью граждан, вреда животным, окружающей среде, безопасности государства, а также возникновение чрезвычайных ситуаций природного и техногенного характера.</w:t>
      </w:r>
    </w:p>
    <w:p w:rsidR="00A63A52" w:rsidRPr="008D7504" w:rsidRDefault="00AF56A0">
      <w:pPr>
        <w:autoSpaceDE w:val="0"/>
        <w:ind w:firstLine="540"/>
        <w:jc w:val="both"/>
        <w:rPr>
          <w:sz w:val="28"/>
          <w:szCs w:val="28"/>
        </w:rPr>
      </w:pPr>
      <w:r>
        <w:rPr>
          <w:sz w:val="28"/>
          <w:szCs w:val="28"/>
        </w:rPr>
        <w:t>9.2</w:t>
      </w:r>
      <w:r w:rsidR="00A63A52" w:rsidRPr="008D7504">
        <w:rPr>
          <w:sz w:val="28"/>
          <w:szCs w:val="28"/>
        </w:rPr>
        <w:t>. Специалист, ответственный за регистрацию обращений н</w:t>
      </w:r>
      <w:r w:rsidR="002B2BCF">
        <w:rPr>
          <w:sz w:val="28"/>
          <w:szCs w:val="28"/>
        </w:rPr>
        <w:t>азначается Г</w:t>
      </w:r>
      <w:r w:rsidR="008D4C4C" w:rsidRPr="008D7504">
        <w:rPr>
          <w:sz w:val="28"/>
          <w:szCs w:val="28"/>
        </w:rPr>
        <w:t>лавой</w:t>
      </w:r>
      <w:r w:rsidR="00F23AB6">
        <w:rPr>
          <w:sz w:val="28"/>
          <w:szCs w:val="28"/>
        </w:rPr>
        <w:t>.</w:t>
      </w:r>
      <w:r w:rsidR="00A63A52" w:rsidRPr="008D7504">
        <w:rPr>
          <w:sz w:val="28"/>
          <w:szCs w:val="28"/>
        </w:rPr>
        <w:t xml:space="preserve"> При получении заявлений и обращений по почте специалист, ответственный за регистрацию обращений, регистрирует поступление заявления или обращения и представленные документы в соответствии с установленными правилами делопроизводства.</w:t>
      </w:r>
    </w:p>
    <w:p w:rsidR="00A63A52" w:rsidRPr="008D7504" w:rsidRDefault="00AF56A0">
      <w:pPr>
        <w:autoSpaceDE w:val="0"/>
        <w:ind w:firstLine="540"/>
        <w:jc w:val="both"/>
        <w:rPr>
          <w:sz w:val="28"/>
          <w:szCs w:val="28"/>
        </w:rPr>
      </w:pPr>
      <w:r>
        <w:rPr>
          <w:sz w:val="28"/>
          <w:szCs w:val="28"/>
        </w:rPr>
        <w:t>9.3</w:t>
      </w:r>
      <w:r w:rsidR="00A63A52" w:rsidRPr="008D7504">
        <w:rPr>
          <w:sz w:val="28"/>
          <w:szCs w:val="28"/>
        </w:rPr>
        <w:t xml:space="preserve">. При личном обращении специалист, ответственный за регистрацию, устанавливает предмет обращения, проверяет документ, удостоверяющий личность заявителя, предлагает составить заявление с указанием фактов, указанных в п. 40 или составляет его самостоятельно со слов заявителя, подтверждая достоверность изложения фактов личной подписью заявителя. </w:t>
      </w:r>
    </w:p>
    <w:p w:rsidR="00A63A52" w:rsidRPr="008D7504" w:rsidRDefault="00AF56A0">
      <w:pPr>
        <w:autoSpaceDE w:val="0"/>
        <w:ind w:firstLine="540"/>
        <w:jc w:val="both"/>
        <w:rPr>
          <w:sz w:val="28"/>
          <w:szCs w:val="28"/>
        </w:rPr>
      </w:pPr>
      <w:r>
        <w:rPr>
          <w:sz w:val="28"/>
          <w:szCs w:val="28"/>
        </w:rPr>
        <w:t>9.4</w:t>
      </w:r>
      <w:r w:rsidR="00A63A52" w:rsidRPr="008D7504">
        <w:rPr>
          <w:sz w:val="28"/>
          <w:szCs w:val="28"/>
        </w:rPr>
        <w:t>. При обращении посредством телефонной связи специалист, ответственный за регистрацию, устанавливает предмет обращения, фамилию заявителя и почтовый адрес, по которому должен быть направлен ответ, фиксирует указанные сведения в журнале учета телефонограмм.</w:t>
      </w:r>
    </w:p>
    <w:p w:rsidR="00A63A52" w:rsidRPr="008D7504" w:rsidRDefault="00AF56A0">
      <w:pPr>
        <w:autoSpaceDE w:val="0"/>
        <w:ind w:firstLine="540"/>
        <w:jc w:val="both"/>
        <w:rPr>
          <w:sz w:val="28"/>
          <w:szCs w:val="28"/>
        </w:rPr>
      </w:pPr>
      <w:r>
        <w:rPr>
          <w:sz w:val="28"/>
          <w:szCs w:val="28"/>
        </w:rPr>
        <w:t>9.5</w:t>
      </w:r>
      <w:r w:rsidR="00A63A52" w:rsidRPr="008D7504">
        <w:rPr>
          <w:sz w:val="28"/>
          <w:szCs w:val="28"/>
        </w:rPr>
        <w:t>. Специалист, ответственный за регистрацию, проверяет обращения и заявления на соответствие следующим требованиям:</w:t>
      </w:r>
    </w:p>
    <w:p w:rsidR="00A63A52" w:rsidRPr="008D7504" w:rsidRDefault="00A63A52">
      <w:pPr>
        <w:autoSpaceDE w:val="0"/>
        <w:ind w:firstLine="540"/>
        <w:jc w:val="both"/>
        <w:rPr>
          <w:sz w:val="28"/>
          <w:szCs w:val="28"/>
        </w:rPr>
      </w:pPr>
      <w:r w:rsidRPr="008D7504">
        <w:rPr>
          <w:sz w:val="28"/>
          <w:szCs w:val="28"/>
        </w:rPr>
        <w:t>1) возможность установления лица, обратившегося в уполномоченный орган (наличие фамилии гражданина, направившего обращение, и почтового адреса, по которому должен быть направлен ответ);</w:t>
      </w:r>
    </w:p>
    <w:p w:rsidR="00A63A52" w:rsidRPr="008D7504" w:rsidRDefault="00A63A52">
      <w:pPr>
        <w:autoSpaceDE w:val="0"/>
        <w:ind w:firstLine="540"/>
        <w:jc w:val="both"/>
        <w:rPr>
          <w:sz w:val="28"/>
          <w:szCs w:val="28"/>
        </w:rPr>
      </w:pPr>
      <w:r w:rsidRPr="008D7504">
        <w:rPr>
          <w:sz w:val="28"/>
          <w:szCs w:val="28"/>
        </w:rPr>
        <w:t>2) наличие сведений о фактах, указанных п. 40 настоящего административного регламента;</w:t>
      </w:r>
    </w:p>
    <w:p w:rsidR="00AF56A0" w:rsidRDefault="00A63A52">
      <w:pPr>
        <w:autoSpaceDE w:val="0"/>
        <w:ind w:firstLine="540"/>
        <w:jc w:val="both"/>
        <w:rPr>
          <w:sz w:val="28"/>
          <w:szCs w:val="28"/>
        </w:rPr>
      </w:pPr>
      <w:r w:rsidRPr="008D7504">
        <w:rPr>
          <w:sz w:val="28"/>
          <w:szCs w:val="28"/>
        </w:rPr>
        <w:t>3) соответствие предмета обра</w:t>
      </w:r>
      <w:r w:rsidR="008D4C4C" w:rsidRPr="008D7504">
        <w:rPr>
          <w:sz w:val="28"/>
          <w:szCs w:val="28"/>
        </w:rPr>
        <w:t>щения полномочиям Администрации</w:t>
      </w:r>
      <w:r w:rsidR="00AF56A0">
        <w:rPr>
          <w:sz w:val="28"/>
          <w:szCs w:val="28"/>
        </w:rPr>
        <w:t>.</w:t>
      </w:r>
      <w:r w:rsidR="008D4C4C" w:rsidRPr="008D7504">
        <w:rPr>
          <w:sz w:val="28"/>
          <w:szCs w:val="28"/>
        </w:rPr>
        <w:t xml:space="preserve"> </w:t>
      </w:r>
    </w:p>
    <w:p w:rsidR="00A63A52" w:rsidRPr="008D7504" w:rsidRDefault="00AF56A0">
      <w:pPr>
        <w:autoSpaceDE w:val="0"/>
        <w:ind w:firstLine="540"/>
        <w:jc w:val="both"/>
        <w:rPr>
          <w:sz w:val="28"/>
          <w:szCs w:val="28"/>
        </w:rPr>
      </w:pPr>
      <w:r>
        <w:rPr>
          <w:sz w:val="28"/>
          <w:szCs w:val="28"/>
        </w:rPr>
        <w:t>9.6</w:t>
      </w:r>
      <w:r w:rsidR="00A63A52" w:rsidRPr="008D7504">
        <w:rPr>
          <w:sz w:val="28"/>
          <w:szCs w:val="28"/>
        </w:rPr>
        <w:t>. Требование прокурора, обращения и заявления</w:t>
      </w:r>
      <w:r w:rsidR="00D92DDE">
        <w:rPr>
          <w:sz w:val="28"/>
          <w:szCs w:val="28"/>
        </w:rPr>
        <w:t xml:space="preserve"> передаются Г</w:t>
      </w:r>
      <w:r w:rsidR="008D4C4C" w:rsidRPr="008D7504">
        <w:rPr>
          <w:sz w:val="28"/>
          <w:szCs w:val="28"/>
        </w:rPr>
        <w:t xml:space="preserve">лаве </w:t>
      </w:r>
      <w:r w:rsidR="00A63A52" w:rsidRPr="008D7504">
        <w:rPr>
          <w:sz w:val="28"/>
          <w:szCs w:val="28"/>
        </w:rPr>
        <w:t xml:space="preserve">при соответствии их требованиям, указанным в п. 44 настоящего регламента. При установлении фактов несоответствия обращений и заявлений  указанным требованиям дальнейшее исполнение процедуры производится в соответствии с административным регламентом исполнения муниципальной функции (предоставления муниципальной услуги) по работе с обращениями граждан. </w:t>
      </w:r>
    </w:p>
    <w:p w:rsidR="00A63A52" w:rsidRPr="008D7504" w:rsidRDefault="00AF56A0">
      <w:pPr>
        <w:autoSpaceDE w:val="0"/>
        <w:ind w:firstLine="540"/>
        <w:jc w:val="both"/>
        <w:rPr>
          <w:sz w:val="28"/>
          <w:szCs w:val="28"/>
        </w:rPr>
      </w:pPr>
      <w:r>
        <w:rPr>
          <w:sz w:val="28"/>
          <w:szCs w:val="28"/>
        </w:rPr>
        <w:t>9.10</w:t>
      </w:r>
      <w:r w:rsidR="008D4C4C" w:rsidRPr="008D7504">
        <w:rPr>
          <w:sz w:val="28"/>
          <w:szCs w:val="28"/>
        </w:rPr>
        <w:t xml:space="preserve">. Глава </w:t>
      </w:r>
      <w:r>
        <w:rPr>
          <w:sz w:val="28"/>
          <w:szCs w:val="28"/>
        </w:rPr>
        <w:t xml:space="preserve"> </w:t>
      </w:r>
      <w:r w:rsidR="00A63A52" w:rsidRPr="008D7504">
        <w:rPr>
          <w:sz w:val="28"/>
          <w:szCs w:val="28"/>
        </w:rPr>
        <w:t xml:space="preserve">рассматривает требование прокурора, обращение и заявление, и назначает специалиста, ответственного за подготовку решения о проведении </w:t>
      </w:r>
      <w:r w:rsidR="00A63A52" w:rsidRPr="008D7504">
        <w:rPr>
          <w:sz w:val="28"/>
          <w:szCs w:val="28"/>
        </w:rPr>
        <w:lastRenderedPageBreak/>
        <w:t>проверки, и передает ему требование прокурора, обращение и заявление с соответствующим поручением.</w:t>
      </w:r>
    </w:p>
    <w:p w:rsidR="00A63A52" w:rsidRPr="008D7504" w:rsidRDefault="00AF56A0">
      <w:pPr>
        <w:autoSpaceDE w:val="0"/>
        <w:ind w:firstLine="540"/>
        <w:jc w:val="both"/>
        <w:rPr>
          <w:sz w:val="28"/>
          <w:szCs w:val="28"/>
        </w:rPr>
      </w:pPr>
      <w:r>
        <w:rPr>
          <w:sz w:val="28"/>
          <w:szCs w:val="28"/>
        </w:rPr>
        <w:t>9.11</w:t>
      </w:r>
      <w:r w:rsidR="00A63A52" w:rsidRPr="008D7504">
        <w:rPr>
          <w:sz w:val="28"/>
          <w:szCs w:val="28"/>
        </w:rPr>
        <w:t>. Результатом исполнения административной процедуры являетс</w:t>
      </w:r>
      <w:r>
        <w:rPr>
          <w:sz w:val="28"/>
          <w:szCs w:val="28"/>
        </w:rPr>
        <w:t>я поручение Г</w:t>
      </w:r>
      <w:r w:rsidR="008D4C4C" w:rsidRPr="008D7504">
        <w:rPr>
          <w:sz w:val="28"/>
          <w:szCs w:val="28"/>
        </w:rPr>
        <w:t xml:space="preserve">лавы </w:t>
      </w:r>
      <w:r w:rsidR="00985CF8">
        <w:rPr>
          <w:sz w:val="28"/>
          <w:szCs w:val="28"/>
        </w:rPr>
        <w:t xml:space="preserve"> </w:t>
      </w:r>
      <w:r w:rsidR="006A7D38" w:rsidRPr="008D7504">
        <w:rPr>
          <w:sz w:val="28"/>
          <w:szCs w:val="28"/>
        </w:rPr>
        <w:t xml:space="preserve"> </w:t>
      </w:r>
      <w:r w:rsidR="00A63A52" w:rsidRPr="008D7504">
        <w:rPr>
          <w:sz w:val="28"/>
          <w:szCs w:val="28"/>
        </w:rPr>
        <w:t>о подготовке решения о проведении проверки.</w:t>
      </w:r>
    </w:p>
    <w:p w:rsidR="00A63A52" w:rsidRPr="008D7504" w:rsidRDefault="00AF56A0" w:rsidP="00AF56A0">
      <w:pPr>
        <w:autoSpaceDE w:val="0"/>
        <w:jc w:val="both"/>
        <w:rPr>
          <w:sz w:val="28"/>
          <w:szCs w:val="28"/>
          <w:shd w:val="clear" w:color="auto" w:fill="FFFF00"/>
        </w:rPr>
      </w:pPr>
      <w:r>
        <w:rPr>
          <w:sz w:val="28"/>
          <w:szCs w:val="28"/>
        </w:rPr>
        <w:t xml:space="preserve">        9.12</w:t>
      </w:r>
      <w:r w:rsidR="00A63A52" w:rsidRPr="008D7504">
        <w:rPr>
          <w:sz w:val="28"/>
          <w:szCs w:val="28"/>
        </w:rPr>
        <w:t xml:space="preserve">. Максимальный срок выполнения указанных административных действий </w:t>
      </w:r>
      <w:r w:rsidR="00A63A52" w:rsidRPr="008D7504">
        <w:rPr>
          <w:sz w:val="28"/>
          <w:szCs w:val="28"/>
          <w:shd w:val="clear" w:color="auto" w:fill="FFFFFF"/>
        </w:rPr>
        <w:t xml:space="preserve">составляет </w:t>
      </w:r>
      <w:r w:rsidR="006A7D38" w:rsidRPr="008D7504">
        <w:rPr>
          <w:sz w:val="28"/>
          <w:szCs w:val="28"/>
          <w:shd w:val="clear" w:color="auto" w:fill="FFFFFF"/>
        </w:rPr>
        <w:t>1 день</w:t>
      </w:r>
      <w:r w:rsidR="00A63A52" w:rsidRPr="008D7504">
        <w:rPr>
          <w:sz w:val="28"/>
          <w:szCs w:val="28"/>
          <w:shd w:val="clear" w:color="auto" w:fill="FFFFFF"/>
        </w:rPr>
        <w:t>.</w:t>
      </w:r>
    </w:p>
    <w:p w:rsidR="00A63A52" w:rsidRDefault="00AF56A0">
      <w:pPr>
        <w:autoSpaceDE w:val="0"/>
        <w:ind w:firstLine="540"/>
        <w:jc w:val="both"/>
        <w:rPr>
          <w:sz w:val="28"/>
          <w:szCs w:val="28"/>
          <w:shd w:val="clear" w:color="auto" w:fill="FFFFFF"/>
        </w:rPr>
      </w:pPr>
      <w:r>
        <w:rPr>
          <w:sz w:val="28"/>
          <w:szCs w:val="28"/>
        </w:rPr>
        <w:t>9.13</w:t>
      </w:r>
      <w:r w:rsidR="00A63A52" w:rsidRPr="008D7504">
        <w:rPr>
          <w:sz w:val="28"/>
          <w:szCs w:val="28"/>
        </w:rPr>
        <w:t xml:space="preserve">. Максимальный срок исполнения указанной административной процедуры – </w:t>
      </w:r>
      <w:r w:rsidR="00A63A52" w:rsidRPr="008D7504">
        <w:rPr>
          <w:sz w:val="28"/>
          <w:szCs w:val="28"/>
          <w:shd w:val="clear" w:color="auto" w:fill="FFFFFF"/>
        </w:rPr>
        <w:t>2 рабочих дня.</w:t>
      </w:r>
    </w:p>
    <w:p w:rsidR="00786B95" w:rsidRPr="008D7504" w:rsidRDefault="00786B95">
      <w:pPr>
        <w:autoSpaceDE w:val="0"/>
        <w:ind w:firstLine="540"/>
        <w:jc w:val="both"/>
        <w:rPr>
          <w:sz w:val="28"/>
          <w:szCs w:val="28"/>
          <w:shd w:val="clear" w:color="auto" w:fill="FFFF00"/>
        </w:rPr>
      </w:pPr>
    </w:p>
    <w:p w:rsidR="006A7D38" w:rsidRPr="008D7504" w:rsidRDefault="006A7D38">
      <w:pPr>
        <w:pStyle w:val="21"/>
        <w:spacing w:before="0"/>
        <w:jc w:val="center"/>
        <w:rPr>
          <w:b/>
        </w:rPr>
      </w:pPr>
    </w:p>
    <w:p w:rsidR="00A63A52" w:rsidRPr="00AF56A0" w:rsidRDefault="00AF56A0">
      <w:pPr>
        <w:pStyle w:val="21"/>
        <w:spacing w:before="0"/>
        <w:jc w:val="center"/>
      </w:pPr>
      <w:r w:rsidRPr="00AF56A0">
        <w:rPr>
          <w:lang w:val="en-US"/>
        </w:rPr>
        <w:t>XI</w:t>
      </w:r>
      <w:r w:rsidRPr="00AF56A0">
        <w:t>.</w:t>
      </w:r>
      <w:r w:rsidR="00A63A52" w:rsidRPr="00AF56A0">
        <w:t>Подготовка решения о проведении проверки</w:t>
      </w:r>
    </w:p>
    <w:p w:rsidR="00BD27F6" w:rsidRDefault="00786B95" w:rsidP="00786B95">
      <w:pPr>
        <w:pStyle w:val="21"/>
        <w:tabs>
          <w:tab w:val="left" w:pos="8685"/>
        </w:tabs>
        <w:spacing w:before="0"/>
        <w:jc w:val="left"/>
        <w:rPr>
          <w:b/>
        </w:rPr>
      </w:pPr>
      <w:r>
        <w:rPr>
          <w:b/>
        </w:rPr>
        <w:tab/>
      </w:r>
    </w:p>
    <w:p w:rsidR="00786B95" w:rsidRPr="008D7504" w:rsidRDefault="00786B95" w:rsidP="00786B95">
      <w:pPr>
        <w:pStyle w:val="21"/>
        <w:tabs>
          <w:tab w:val="left" w:pos="8685"/>
        </w:tabs>
        <w:spacing w:before="0"/>
        <w:jc w:val="left"/>
        <w:rPr>
          <w:b/>
        </w:rPr>
      </w:pPr>
    </w:p>
    <w:p w:rsidR="00A63A52" w:rsidRPr="008D7504" w:rsidRDefault="00AF56A0">
      <w:pPr>
        <w:pStyle w:val="21"/>
        <w:spacing w:before="0"/>
        <w:ind w:firstLine="540"/>
      </w:pPr>
      <w:r>
        <w:t>11.1</w:t>
      </w:r>
      <w:r w:rsidR="00A63A52" w:rsidRPr="008D7504">
        <w:t>. Юридическими фактами, являющимися основаниями для подготовки решения о проведении проверки, являются:</w:t>
      </w:r>
    </w:p>
    <w:p w:rsidR="00A63A52" w:rsidRPr="008D7504" w:rsidRDefault="00A63A52">
      <w:pPr>
        <w:pStyle w:val="21"/>
        <w:spacing w:before="0"/>
        <w:ind w:firstLine="567"/>
      </w:pPr>
      <w:r w:rsidRPr="008D7504">
        <w:t xml:space="preserve">1) наступление даты, за 5 дней предшествующей дате проведения плановой проверки; </w:t>
      </w:r>
    </w:p>
    <w:p w:rsidR="00A63A52" w:rsidRPr="008D7504" w:rsidRDefault="00A63A52">
      <w:pPr>
        <w:autoSpaceDE w:val="0"/>
        <w:ind w:firstLine="540"/>
        <w:jc w:val="both"/>
        <w:rPr>
          <w:sz w:val="28"/>
          <w:szCs w:val="28"/>
        </w:rPr>
      </w:pPr>
      <w:r w:rsidRPr="008D7504">
        <w:rPr>
          <w:sz w:val="28"/>
          <w:szCs w:val="28"/>
        </w:rPr>
        <w:t>2) наступление даты, за 5 дней предшествующей сроку истечения исполнения юридическим лицом, индивидуальным предпринимателем ранее выданного предписания об устранении выявленных нарушений законодательства;</w:t>
      </w:r>
    </w:p>
    <w:p w:rsidR="00A63A52" w:rsidRPr="008D7504" w:rsidRDefault="00A63A52">
      <w:pPr>
        <w:autoSpaceDE w:val="0"/>
        <w:ind w:firstLine="540"/>
        <w:jc w:val="both"/>
        <w:rPr>
          <w:sz w:val="28"/>
          <w:szCs w:val="28"/>
        </w:rPr>
      </w:pPr>
      <w:r w:rsidRPr="008D7504">
        <w:rPr>
          <w:sz w:val="28"/>
          <w:szCs w:val="28"/>
        </w:rPr>
        <w:t>3) поступление специалисту, ответственному за подготовку решения о проведении п</w:t>
      </w:r>
      <w:r w:rsidR="00AF56A0">
        <w:rPr>
          <w:sz w:val="28"/>
          <w:szCs w:val="28"/>
        </w:rPr>
        <w:t>роверки, от Г</w:t>
      </w:r>
      <w:r w:rsidR="002231E1" w:rsidRPr="008D7504">
        <w:rPr>
          <w:sz w:val="28"/>
          <w:szCs w:val="28"/>
        </w:rPr>
        <w:t xml:space="preserve">лавы </w:t>
      </w:r>
      <w:r w:rsidRPr="008D7504">
        <w:rPr>
          <w:sz w:val="28"/>
          <w:szCs w:val="28"/>
        </w:rPr>
        <w:t>требования прокурора, заявления или обращения с поручением о подготовке решения о проведении проверки;</w:t>
      </w:r>
    </w:p>
    <w:p w:rsidR="00A63A52" w:rsidRPr="008D7504" w:rsidRDefault="00A63A52">
      <w:pPr>
        <w:autoSpaceDE w:val="0"/>
        <w:ind w:firstLine="567"/>
        <w:jc w:val="both"/>
        <w:rPr>
          <w:sz w:val="28"/>
          <w:szCs w:val="28"/>
        </w:rPr>
      </w:pPr>
      <w:r w:rsidRPr="008D7504">
        <w:rPr>
          <w:sz w:val="28"/>
          <w:szCs w:val="28"/>
        </w:rPr>
        <w:t>4) в отношении принятия решения о выездной проверке - поступление специалисту, ответственному за подготовку решения, акта документарной проверки, содержащего сведения о недостаточности информации для произведения оценки соответствия обязательным требованиям от специалиста, ответственного за проведение проверки.</w:t>
      </w:r>
    </w:p>
    <w:p w:rsidR="00A63A52" w:rsidRPr="008D7504" w:rsidRDefault="00AF56A0">
      <w:pPr>
        <w:autoSpaceDE w:val="0"/>
        <w:ind w:firstLine="540"/>
        <w:jc w:val="both"/>
        <w:rPr>
          <w:sz w:val="28"/>
          <w:szCs w:val="28"/>
        </w:rPr>
      </w:pPr>
      <w:r>
        <w:rPr>
          <w:sz w:val="28"/>
          <w:szCs w:val="28"/>
        </w:rPr>
        <w:t xml:space="preserve"> 11.2</w:t>
      </w:r>
      <w:r w:rsidR="00A63A52" w:rsidRPr="008D7504">
        <w:rPr>
          <w:sz w:val="28"/>
          <w:szCs w:val="28"/>
        </w:rPr>
        <w:t>. Специалист, ответственный за подготовку решения о проведении проверки, в случае подготовки решения о проведении внеплановой проверки по основаниям, указанным в  п. 40 настоящего административного регламента, по результатам рассмотрения изложенных в заявлении или обращении фактов устанавливает:</w:t>
      </w:r>
    </w:p>
    <w:p w:rsidR="00A63A52" w:rsidRPr="008D7504" w:rsidRDefault="00A63A52">
      <w:pPr>
        <w:autoSpaceDE w:val="0"/>
        <w:ind w:firstLine="540"/>
        <w:jc w:val="both"/>
        <w:rPr>
          <w:sz w:val="28"/>
          <w:szCs w:val="28"/>
        </w:rPr>
      </w:pPr>
      <w:r w:rsidRPr="008D7504">
        <w:rPr>
          <w:sz w:val="28"/>
          <w:szCs w:val="28"/>
        </w:rPr>
        <w:t>1) принадлежность предмета обращения к одному из следующих фактов:</w:t>
      </w:r>
    </w:p>
    <w:p w:rsidR="00A63A52" w:rsidRPr="008D7504" w:rsidRDefault="00A63A52">
      <w:pPr>
        <w:autoSpaceDE w:val="0"/>
        <w:ind w:firstLine="540"/>
        <w:jc w:val="both"/>
        <w:rPr>
          <w:sz w:val="28"/>
          <w:szCs w:val="28"/>
        </w:rPr>
      </w:pPr>
      <w:r w:rsidRPr="008D7504">
        <w:rPr>
          <w:sz w:val="28"/>
          <w:szCs w:val="28"/>
        </w:rPr>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A63A52" w:rsidRPr="008D7504" w:rsidRDefault="00A63A52">
      <w:pPr>
        <w:autoSpaceDE w:val="0"/>
        <w:ind w:firstLine="540"/>
        <w:jc w:val="both"/>
        <w:rPr>
          <w:sz w:val="28"/>
          <w:szCs w:val="28"/>
        </w:rPr>
      </w:pPr>
      <w:r w:rsidRPr="008D7504">
        <w:rPr>
          <w:sz w:val="28"/>
          <w:szCs w:val="28"/>
        </w:rPr>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A63A52" w:rsidRPr="008D7504" w:rsidRDefault="00DB05C0">
      <w:pPr>
        <w:autoSpaceDE w:val="0"/>
        <w:ind w:firstLine="540"/>
        <w:jc w:val="both"/>
        <w:rPr>
          <w:sz w:val="28"/>
          <w:szCs w:val="28"/>
        </w:rPr>
      </w:pPr>
      <w:r w:rsidRPr="008D7504">
        <w:rPr>
          <w:sz w:val="28"/>
          <w:szCs w:val="28"/>
        </w:rPr>
        <w:t>2</w:t>
      </w:r>
      <w:r w:rsidR="00A63A52" w:rsidRPr="008D7504">
        <w:rPr>
          <w:sz w:val="28"/>
          <w:szCs w:val="28"/>
        </w:rPr>
        <w:t xml:space="preserve">) необходимость принятия неотложных мер при проведении проверки; </w:t>
      </w:r>
    </w:p>
    <w:p w:rsidR="00A63A52" w:rsidRPr="008D7504" w:rsidRDefault="00A63A52">
      <w:pPr>
        <w:autoSpaceDE w:val="0"/>
        <w:ind w:firstLine="567"/>
        <w:jc w:val="both"/>
        <w:rPr>
          <w:sz w:val="28"/>
          <w:szCs w:val="28"/>
        </w:rPr>
      </w:pPr>
      <w:r w:rsidRPr="008D7504">
        <w:rPr>
          <w:sz w:val="28"/>
          <w:szCs w:val="28"/>
        </w:rPr>
        <w:t>3) возможность оценить исполнение юридическим лицом, индивидуальным предпринимателем ранее выданного предписания об устранении выявленных нарушений законодательства без проведения выездной проверки.</w:t>
      </w:r>
    </w:p>
    <w:p w:rsidR="00A63A52" w:rsidRPr="008D7504" w:rsidRDefault="00AF56A0">
      <w:pPr>
        <w:autoSpaceDE w:val="0"/>
        <w:ind w:firstLine="540"/>
        <w:jc w:val="both"/>
        <w:rPr>
          <w:sz w:val="28"/>
          <w:szCs w:val="28"/>
        </w:rPr>
      </w:pPr>
      <w:r>
        <w:rPr>
          <w:sz w:val="28"/>
          <w:szCs w:val="28"/>
        </w:rPr>
        <w:t>11.3</w:t>
      </w:r>
      <w:r w:rsidR="00A63A52" w:rsidRPr="008D7504">
        <w:rPr>
          <w:sz w:val="28"/>
          <w:szCs w:val="28"/>
        </w:rPr>
        <w:t xml:space="preserve">. Специалист, ответственный за подготовку решения о проведении  проверки, готовит проект решения о проведении выездной проверки в форме распоряжения в 4 экземплярах (приложение № 2 к настоящему </w:t>
      </w:r>
      <w:r w:rsidR="00A63A52" w:rsidRPr="008D7504">
        <w:rPr>
          <w:sz w:val="28"/>
          <w:szCs w:val="28"/>
        </w:rPr>
        <w:lastRenderedPageBreak/>
        <w:t>административному регламенту):</w:t>
      </w:r>
    </w:p>
    <w:p w:rsidR="008920AA" w:rsidRDefault="00A63A52">
      <w:pPr>
        <w:autoSpaceDE w:val="0"/>
        <w:ind w:firstLine="540"/>
        <w:jc w:val="both"/>
        <w:rPr>
          <w:sz w:val="28"/>
          <w:szCs w:val="28"/>
        </w:rPr>
      </w:pPr>
      <w:r w:rsidRPr="008D7504">
        <w:rPr>
          <w:sz w:val="28"/>
          <w:szCs w:val="28"/>
        </w:rPr>
        <w:t xml:space="preserve">1) при наличии акта проверки, содержащего сведения о недостаточности </w:t>
      </w:r>
    </w:p>
    <w:p w:rsidR="00A63A52" w:rsidRPr="008D7504" w:rsidRDefault="00A63A52" w:rsidP="008920AA">
      <w:pPr>
        <w:autoSpaceDE w:val="0"/>
        <w:jc w:val="both"/>
        <w:rPr>
          <w:sz w:val="28"/>
          <w:szCs w:val="28"/>
        </w:rPr>
      </w:pPr>
      <w:r w:rsidRPr="008D7504">
        <w:rPr>
          <w:sz w:val="28"/>
          <w:szCs w:val="28"/>
        </w:rPr>
        <w:t>информации для произведения оценки соответствия обязательным требованиям от специалиста, ответственного за проведение проверки;</w:t>
      </w:r>
    </w:p>
    <w:p w:rsidR="00A63A52" w:rsidRPr="008D7504" w:rsidRDefault="00A63A52">
      <w:pPr>
        <w:autoSpaceDE w:val="0"/>
        <w:ind w:firstLine="540"/>
        <w:jc w:val="both"/>
        <w:rPr>
          <w:sz w:val="28"/>
          <w:szCs w:val="28"/>
        </w:rPr>
      </w:pPr>
      <w:r w:rsidRPr="008D7504">
        <w:rPr>
          <w:sz w:val="28"/>
          <w:szCs w:val="28"/>
        </w:rPr>
        <w:t>2) при установлении предполагаемого причинения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w:t>
      </w:r>
    </w:p>
    <w:p w:rsidR="00A63A52" w:rsidRPr="008D7504" w:rsidRDefault="00A63A52">
      <w:pPr>
        <w:autoSpaceDE w:val="0"/>
        <w:ind w:firstLine="540"/>
        <w:jc w:val="both"/>
        <w:rPr>
          <w:sz w:val="28"/>
          <w:szCs w:val="28"/>
        </w:rPr>
      </w:pPr>
      <w:r w:rsidRPr="008D7504">
        <w:rPr>
          <w:sz w:val="28"/>
          <w:szCs w:val="28"/>
        </w:rPr>
        <w:t>3) при указании в плане проверок выездной проверки;</w:t>
      </w:r>
    </w:p>
    <w:p w:rsidR="00A63A52" w:rsidRPr="008D7504" w:rsidRDefault="00A63A52">
      <w:pPr>
        <w:autoSpaceDE w:val="0"/>
        <w:ind w:firstLine="540"/>
        <w:jc w:val="both"/>
        <w:rPr>
          <w:sz w:val="28"/>
          <w:szCs w:val="28"/>
        </w:rPr>
      </w:pPr>
      <w:r w:rsidRPr="008D7504">
        <w:rPr>
          <w:sz w:val="28"/>
          <w:szCs w:val="28"/>
        </w:rPr>
        <w:t xml:space="preserve">4) при установлении невозможности оценить исполнение юридическим лицом, индивидуальным предпринимателем ранее выданного предписания об устранении выявленных нарушений законодательства без проведения выездной проверки. </w:t>
      </w:r>
    </w:p>
    <w:p w:rsidR="00A63A52" w:rsidRPr="008D7504" w:rsidRDefault="00AF56A0">
      <w:pPr>
        <w:autoSpaceDE w:val="0"/>
        <w:ind w:firstLine="540"/>
        <w:jc w:val="both"/>
        <w:rPr>
          <w:sz w:val="28"/>
          <w:szCs w:val="28"/>
        </w:rPr>
      </w:pPr>
      <w:r>
        <w:rPr>
          <w:sz w:val="28"/>
          <w:szCs w:val="28"/>
        </w:rPr>
        <w:t>11.4</w:t>
      </w:r>
      <w:r w:rsidR="00A63A52" w:rsidRPr="008D7504">
        <w:rPr>
          <w:sz w:val="28"/>
          <w:szCs w:val="28"/>
        </w:rPr>
        <w:t>. Во всех остальных случаях специалист, ответственный за подготовку решения о проведении проверки, готовит проект решения о проведении документарной проверки в форме распоряжения в 3 экземплярах (приложение № 2 к настоящему административному регламенту).</w:t>
      </w:r>
    </w:p>
    <w:p w:rsidR="00A63A52" w:rsidRPr="008D7504" w:rsidRDefault="00AF56A0" w:rsidP="00AF56A0">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          11.5</w:t>
      </w:r>
      <w:r w:rsidR="00A63A52" w:rsidRPr="008D7504">
        <w:rPr>
          <w:rFonts w:ascii="Times New Roman" w:hAnsi="Times New Roman" w:cs="Times New Roman"/>
          <w:sz w:val="28"/>
          <w:szCs w:val="28"/>
        </w:rPr>
        <w:t xml:space="preserve">. В случае необходимости проведения внеплановой выездной проверки на </w:t>
      </w:r>
      <w:r w:rsidR="00A63A52" w:rsidRPr="00075632">
        <w:rPr>
          <w:rFonts w:ascii="Times New Roman" w:hAnsi="Times New Roman" w:cs="Times New Roman"/>
          <w:sz w:val="28"/>
          <w:szCs w:val="28"/>
        </w:rPr>
        <w:t>основа</w:t>
      </w:r>
      <w:r w:rsidR="002231E1" w:rsidRPr="00075632">
        <w:rPr>
          <w:rFonts w:ascii="Times New Roman" w:hAnsi="Times New Roman" w:cs="Times New Roman"/>
          <w:sz w:val="28"/>
          <w:szCs w:val="28"/>
        </w:rPr>
        <w:t xml:space="preserve">нии поступивших в Администрацию </w:t>
      </w:r>
      <w:r w:rsidR="00A63A52" w:rsidRPr="00075632">
        <w:rPr>
          <w:rFonts w:ascii="Times New Roman" w:hAnsi="Times New Roman" w:cs="Times New Roman"/>
          <w:sz w:val="28"/>
          <w:szCs w:val="28"/>
        </w:rPr>
        <w:t>обращений и заявлений граждан, в том числе индивидуальных предпринимателей,</w:t>
      </w:r>
      <w:r w:rsidR="00A63A52" w:rsidRPr="008D7504">
        <w:rPr>
          <w:rFonts w:ascii="Times New Roman" w:hAnsi="Times New Roman" w:cs="Times New Roman"/>
          <w:sz w:val="28"/>
          <w:szCs w:val="28"/>
        </w:rPr>
        <w:t xml:space="preserve"> юридических лиц, информации от органов государственной власти, органов местного самоуправления, из СМИ о следующих фактах:</w:t>
      </w:r>
    </w:p>
    <w:p w:rsidR="00A63A52" w:rsidRPr="008D7504" w:rsidRDefault="00A63A52">
      <w:pPr>
        <w:pStyle w:val="ConsPlusNormal"/>
        <w:widowControl/>
        <w:ind w:firstLine="540"/>
        <w:jc w:val="both"/>
        <w:rPr>
          <w:rFonts w:ascii="Times New Roman" w:hAnsi="Times New Roman" w:cs="Times New Roman"/>
          <w:sz w:val="28"/>
          <w:szCs w:val="28"/>
        </w:rPr>
      </w:pPr>
      <w:r w:rsidRPr="008D7504">
        <w:rPr>
          <w:rFonts w:ascii="Times New Roman" w:hAnsi="Times New Roman" w:cs="Times New Roman"/>
          <w:sz w:val="28"/>
          <w:szCs w:val="28"/>
        </w:rPr>
        <w:t>1)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A63A52" w:rsidRPr="008D7504" w:rsidRDefault="00A63A52">
      <w:pPr>
        <w:pStyle w:val="ConsPlusNormal"/>
        <w:widowControl/>
        <w:ind w:firstLine="540"/>
        <w:jc w:val="both"/>
        <w:rPr>
          <w:rFonts w:ascii="Times New Roman" w:hAnsi="Times New Roman" w:cs="Times New Roman"/>
          <w:sz w:val="28"/>
          <w:szCs w:val="28"/>
        </w:rPr>
      </w:pPr>
      <w:r w:rsidRPr="008D7504">
        <w:rPr>
          <w:rFonts w:ascii="Times New Roman" w:hAnsi="Times New Roman" w:cs="Times New Roman"/>
          <w:sz w:val="28"/>
          <w:szCs w:val="28"/>
        </w:rPr>
        <w:t>2)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A63A52" w:rsidRPr="008D7504" w:rsidRDefault="00A63A52">
      <w:pPr>
        <w:autoSpaceDE w:val="0"/>
        <w:ind w:firstLine="540"/>
        <w:jc w:val="both"/>
        <w:rPr>
          <w:sz w:val="28"/>
          <w:szCs w:val="28"/>
        </w:rPr>
      </w:pPr>
      <w:r w:rsidRPr="008D7504">
        <w:rPr>
          <w:sz w:val="28"/>
          <w:szCs w:val="28"/>
        </w:rPr>
        <w:t>специалист, ответственный за подготовку решения о проведении проверки, дополнительно готовит проект заявления о согласовании проведения проверки с органом прокуратуры на основании типовой формы.</w:t>
      </w:r>
    </w:p>
    <w:p w:rsidR="00A63A52" w:rsidRPr="008D7504" w:rsidRDefault="00AF56A0">
      <w:pPr>
        <w:autoSpaceDE w:val="0"/>
        <w:ind w:firstLine="540"/>
        <w:jc w:val="both"/>
        <w:rPr>
          <w:sz w:val="28"/>
          <w:szCs w:val="28"/>
        </w:rPr>
      </w:pPr>
      <w:r>
        <w:rPr>
          <w:sz w:val="28"/>
          <w:szCs w:val="28"/>
        </w:rPr>
        <w:t>11.6</w:t>
      </w:r>
      <w:r w:rsidR="00A63A52" w:rsidRPr="008D7504">
        <w:rPr>
          <w:sz w:val="28"/>
          <w:szCs w:val="28"/>
        </w:rPr>
        <w:t>. Специалист, ответственный за подготовку решения о проведении проверок, передает подготовленные проекты распоряжения о проведении проверки, заявления о согласовании с органа</w:t>
      </w:r>
      <w:r>
        <w:rPr>
          <w:sz w:val="28"/>
          <w:szCs w:val="28"/>
        </w:rPr>
        <w:t>ми прокуратуры Главе</w:t>
      </w:r>
      <w:r w:rsidR="00515D97">
        <w:rPr>
          <w:sz w:val="28"/>
          <w:szCs w:val="28"/>
        </w:rPr>
        <w:t>.</w:t>
      </w:r>
    </w:p>
    <w:p w:rsidR="00A63A52" w:rsidRPr="008D7504" w:rsidRDefault="00AF56A0">
      <w:pPr>
        <w:autoSpaceDE w:val="0"/>
        <w:ind w:firstLine="540"/>
        <w:jc w:val="both"/>
        <w:rPr>
          <w:sz w:val="28"/>
          <w:szCs w:val="28"/>
        </w:rPr>
      </w:pPr>
      <w:r>
        <w:rPr>
          <w:sz w:val="28"/>
          <w:szCs w:val="28"/>
        </w:rPr>
        <w:t xml:space="preserve">11.7. Глава </w:t>
      </w:r>
      <w:r w:rsidR="00075632">
        <w:rPr>
          <w:sz w:val="28"/>
          <w:szCs w:val="28"/>
        </w:rPr>
        <w:t xml:space="preserve"> </w:t>
      </w:r>
      <w:r w:rsidR="00A63A52" w:rsidRPr="008D7504">
        <w:rPr>
          <w:sz w:val="28"/>
          <w:szCs w:val="28"/>
        </w:rPr>
        <w:t>проверяет обоснованность проекта распоряжения о проведении проверки, заявления о согласовании с органами прокуратуры, принимает решение о проведении проверки в форме распоряжения, заверяя личной по</w:t>
      </w:r>
      <w:r>
        <w:rPr>
          <w:sz w:val="28"/>
          <w:szCs w:val="28"/>
        </w:rPr>
        <w:t>дписью</w:t>
      </w:r>
      <w:r w:rsidR="00D92DDE">
        <w:rPr>
          <w:sz w:val="28"/>
          <w:szCs w:val="28"/>
        </w:rPr>
        <w:t xml:space="preserve"> Главы</w:t>
      </w:r>
      <w:r>
        <w:rPr>
          <w:sz w:val="28"/>
          <w:szCs w:val="28"/>
        </w:rPr>
        <w:t xml:space="preserve"> и печатью  Администрации</w:t>
      </w:r>
      <w:r w:rsidR="00F23AB6">
        <w:rPr>
          <w:sz w:val="28"/>
          <w:szCs w:val="28"/>
        </w:rPr>
        <w:t>.</w:t>
      </w:r>
      <w:r w:rsidR="00A63A52" w:rsidRPr="008D7504">
        <w:rPr>
          <w:sz w:val="28"/>
          <w:szCs w:val="28"/>
        </w:rPr>
        <w:t xml:space="preserve"> </w:t>
      </w:r>
    </w:p>
    <w:p w:rsidR="00A63A52" w:rsidRPr="008D7504" w:rsidRDefault="00AF56A0">
      <w:pPr>
        <w:autoSpaceDE w:val="0"/>
        <w:ind w:firstLine="540"/>
        <w:jc w:val="both"/>
        <w:rPr>
          <w:sz w:val="28"/>
          <w:szCs w:val="28"/>
        </w:rPr>
      </w:pPr>
      <w:r>
        <w:rPr>
          <w:sz w:val="28"/>
          <w:szCs w:val="28"/>
        </w:rPr>
        <w:t>11.8</w:t>
      </w:r>
      <w:r w:rsidR="00A63A52" w:rsidRPr="008D7504">
        <w:rPr>
          <w:sz w:val="28"/>
          <w:szCs w:val="28"/>
        </w:rPr>
        <w:t>. В случае</w:t>
      </w:r>
      <w:r w:rsidR="002054A8" w:rsidRPr="008D7504">
        <w:rPr>
          <w:sz w:val="28"/>
          <w:szCs w:val="28"/>
        </w:rPr>
        <w:t>,</w:t>
      </w:r>
      <w:r w:rsidR="00A63A52" w:rsidRPr="008D7504">
        <w:rPr>
          <w:sz w:val="28"/>
          <w:szCs w:val="28"/>
        </w:rPr>
        <w:t xml:space="preserve"> если проект распоряжения о проведении проверок и проекты соответствующих документов не соответствует зако</w:t>
      </w:r>
      <w:r>
        <w:rPr>
          <w:sz w:val="28"/>
          <w:szCs w:val="28"/>
        </w:rPr>
        <w:t>нодательству, Г</w:t>
      </w:r>
      <w:r w:rsidR="0094264D" w:rsidRPr="008D7504">
        <w:rPr>
          <w:sz w:val="28"/>
          <w:szCs w:val="28"/>
        </w:rPr>
        <w:t xml:space="preserve">лава </w:t>
      </w:r>
      <w:r w:rsidR="00A63A52" w:rsidRPr="008D7504">
        <w:rPr>
          <w:sz w:val="28"/>
          <w:szCs w:val="28"/>
        </w:rPr>
        <w:t xml:space="preserve">возвращает их специалисту, ответственному за подготовку решения о проведении проверки, для приведения их в соответствие с требованиями законодательства с указанием причины возврата. Специалист, ответственный за подготовку решения о проведении проверок должен привести документы в соответствие с </w:t>
      </w:r>
      <w:r w:rsidR="00A63A52" w:rsidRPr="008D7504">
        <w:rPr>
          <w:sz w:val="28"/>
          <w:szCs w:val="28"/>
        </w:rPr>
        <w:lastRenderedPageBreak/>
        <w:t>требованиями законодательства, и  на</w:t>
      </w:r>
      <w:r>
        <w:rPr>
          <w:sz w:val="28"/>
          <w:szCs w:val="28"/>
        </w:rPr>
        <w:t>править его Г</w:t>
      </w:r>
      <w:r w:rsidR="0094264D" w:rsidRPr="008D7504">
        <w:rPr>
          <w:sz w:val="28"/>
          <w:szCs w:val="28"/>
        </w:rPr>
        <w:t xml:space="preserve">лаве </w:t>
      </w:r>
      <w:r w:rsidR="00A63A52" w:rsidRPr="008D7504">
        <w:rPr>
          <w:sz w:val="28"/>
          <w:szCs w:val="28"/>
        </w:rPr>
        <w:t xml:space="preserve">для повторного рассмотрения и принятия соответствующего решения. </w:t>
      </w:r>
    </w:p>
    <w:p w:rsidR="00A63A52" w:rsidRPr="008D7504" w:rsidRDefault="00AF56A0">
      <w:pPr>
        <w:autoSpaceDE w:val="0"/>
        <w:ind w:firstLine="540"/>
        <w:jc w:val="both"/>
        <w:rPr>
          <w:sz w:val="28"/>
          <w:szCs w:val="28"/>
        </w:rPr>
      </w:pPr>
      <w:r>
        <w:rPr>
          <w:sz w:val="28"/>
          <w:szCs w:val="28"/>
        </w:rPr>
        <w:t>11.9</w:t>
      </w:r>
      <w:r w:rsidR="0094264D" w:rsidRPr="008D7504">
        <w:rPr>
          <w:sz w:val="28"/>
          <w:szCs w:val="28"/>
        </w:rPr>
        <w:t xml:space="preserve">. Глава </w:t>
      </w:r>
      <w:r w:rsidR="00A63A52" w:rsidRPr="008D7504">
        <w:rPr>
          <w:sz w:val="28"/>
          <w:szCs w:val="28"/>
        </w:rPr>
        <w:t>передает распоряжение о проведении проверки, заявление о согласовании с органами прокуратуры специалисту, ответственному за проведение проверки.</w:t>
      </w:r>
    </w:p>
    <w:p w:rsidR="00A63A52" w:rsidRPr="008D7504" w:rsidRDefault="00D92DDE">
      <w:pPr>
        <w:autoSpaceDE w:val="0"/>
        <w:ind w:firstLine="540"/>
        <w:jc w:val="both"/>
        <w:rPr>
          <w:sz w:val="28"/>
          <w:szCs w:val="28"/>
        </w:rPr>
      </w:pPr>
      <w:r>
        <w:rPr>
          <w:sz w:val="28"/>
          <w:szCs w:val="28"/>
        </w:rPr>
        <w:t>11.10</w:t>
      </w:r>
      <w:r w:rsidR="00A63A52" w:rsidRPr="008D7504">
        <w:rPr>
          <w:sz w:val="28"/>
          <w:szCs w:val="28"/>
        </w:rPr>
        <w:t>. Специалист, ответственный за проведение проверки, передает копию распоряжения о проведении проверки специалисту, ответственному за делопроизводство, для направления субъекту проверки.</w:t>
      </w:r>
    </w:p>
    <w:p w:rsidR="00A63A52" w:rsidRPr="008D7504" w:rsidRDefault="00A63A52">
      <w:pPr>
        <w:autoSpaceDE w:val="0"/>
        <w:ind w:firstLine="540"/>
        <w:jc w:val="both"/>
        <w:rPr>
          <w:sz w:val="28"/>
          <w:szCs w:val="28"/>
        </w:rPr>
      </w:pPr>
      <w:r w:rsidRPr="008D7504">
        <w:rPr>
          <w:sz w:val="28"/>
          <w:szCs w:val="28"/>
        </w:rPr>
        <w:t>О внеплановой выездной проверке проверяемые юридические лица, индивидуальные предприниматели уведомляются доступным способом (посредством факсимильной, электронной или почтовой связи).</w:t>
      </w:r>
    </w:p>
    <w:p w:rsidR="00A63A52" w:rsidRPr="008D7504" w:rsidRDefault="00D92DDE">
      <w:pPr>
        <w:autoSpaceDE w:val="0"/>
        <w:ind w:firstLine="540"/>
        <w:jc w:val="both"/>
        <w:rPr>
          <w:sz w:val="28"/>
          <w:szCs w:val="28"/>
        </w:rPr>
      </w:pPr>
      <w:r>
        <w:rPr>
          <w:sz w:val="28"/>
          <w:szCs w:val="28"/>
        </w:rPr>
        <w:t>11.11</w:t>
      </w:r>
      <w:r w:rsidR="00A63A52" w:rsidRPr="008D7504">
        <w:rPr>
          <w:sz w:val="28"/>
          <w:szCs w:val="28"/>
        </w:rPr>
        <w:t>. О проведении плановой проверки юридическое лицо, индивидуальный предприниматель уведомляются не позднее чем в течение трех рабочих дней до начала ее проведения посредством направления копии распоряжения о проведении проверки заказным почтовым отправлением с уведомлением о вручении или иным доступным способом.</w:t>
      </w:r>
    </w:p>
    <w:p w:rsidR="00A63A52" w:rsidRPr="008D7504" w:rsidRDefault="00D92DDE">
      <w:pPr>
        <w:pStyle w:val="21"/>
        <w:spacing w:before="0"/>
        <w:ind w:firstLine="540"/>
      </w:pPr>
      <w:r>
        <w:t>11.12</w:t>
      </w:r>
      <w:r w:rsidR="00A63A52" w:rsidRPr="008D7504">
        <w:t>. В случае выя</w:t>
      </w:r>
      <w:r>
        <w:t>вления фактов, указанных в п. 11.5.</w:t>
      </w:r>
      <w:r w:rsidR="00A63A52" w:rsidRPr="008D7504">
        <w:t xml:space="preserve"> специалист, ответственный за проведение проверки:</w:t>
      </w:r>
    </w:p>
    <w:p w:rsidR="00A63A52" w:rsidRPr="008D7504" w:rsidRDefault="00A63A52">
      <w:pPr>
        <w:pStyle w:val="21"/>
        <w:spacing w:before="0"/>
        <w:ind w:firstLine="540"/>
      </w:pPr>
      <w:r w:rsidRPr="008D7504">
        <w:t>1) формирует пакет документов для направления в орган прокуратуры по месту осуществления деятельности индивидуального предпринимателя или юридического лица, в состав которого входит заявление о согласовании проведения внеплановой выездной проверки, копия ра</w:t>
      </w:r>
      <w:r w:rsidR="00AF56A0">
        <w:t>споряжения  Г</w:t>
      </w:r>
      <w:r w:rsidR="0094264D" w:rsidRPr="008D7504">
        <w:t xml:space="preserve">лавы </w:t>
      </w:r>
      <w:r w:rsidRPr="008D7504">
        <w:t>о проведении внеплановой выездной проверки и документы, которые содержат сведения, послужившие основанием ее проведения,</w:t>
      </w:r>
    </w:p>
    <w:p w:rsidR="00A63A52" w:rsidRPr="008D7504" w:rsidRDefault="00A63A52">
      <w:pPr>
        <w:pStyle w:val="21"/>
        <w:spacing w:before="0"/>
        <w:ind w:firstLine="540"/>
      </w:pPr>
      <w:r w:rsidRPr="008D7504">
        <w:t>2) передает сформированный пакет документов специалисту, ответственному за делопроизводство, для направления в орган прокуратуры по месту осуществления деятельности индивидуального предпринимателя или юридического лица заказным почтовым отправлением с уведомлением о вручении или в форме электронного документа, подписанного электронной цифровой подписью.</w:t>
      </w:r>
    </w:p>
    <w:p w:rsidR="00A63A52" w:rsidRPr="008D7504" w:rsidRDefault="00D92DDE">
      <w:pPr>
        <w:autoSpaceDE w:val="0"/>
        <w:ind w:firstLine="540"/>
        <w:jc w:val="both"/>
        <w:rPr>
          <w:sz w:val="28"/>
          <w:szCs w:val="28"/>
        </w:rPr>
      </w:pPr>
      <w:r>
        <w:rPr>
          <w:sz w:val="28"/>
          <w:szCs w:val="28"/>
        </w:rPr>
        <w:t>11.13</w:t>
      </w:r>
      <w:r w:rsidR="00A63A52" w:rsidRPr="008D7504">
        <w:rPr>
          <w:sz w:val="28"/>
          <w:szCs w:val="28"/>
        </w:rPr>
        <w:t>. Результатом исполнения административной процедуры является распоряжение о проведении проверки, а в случаях, указанных в настоящем административном регламенте - уведомление субъекта проверки, заявление о согласовании с органами прокуратуры.</w:t>
      </w:r>
    </w:p>
    <w:p w:rsidR="00A63A52" w:rsidRPr="008D7504" w:rsidRDefault="00D92DDE">
      <w:pPr>
        <w:autoSpaceDE w:val="0"/>
        <w:ind w:firstLine="540"/>
        <w:jc w:val="both"/>
        <w:rPr>
          <w:sz w:val="28"/>
          <w:szCs w:val="28"/>
        </w:rPr>
      </w:pPr>
      <w:r>
        <w:rPr>
          <w:sz w:val="28"/>
          <w:szCs w:val="28"/>
        </w:rPr>
        <w:t>11.14</w:t>
      </w:r>
      <w:r w:rsidR="00A63A52" w:rsidRPr="008D7504">
        <w:rPr>
          <w:sz w:val="28"/>
          <w:szCs w:val="28"/>
        </w:rPr>
        <w:t>. Максимальный срок выполнения указанных административных действий составляет 4 часа.</w:t>
      </w:r>
    </w:p>
    <w:p w:rsidR="00A63A52" w:rsidRPr="008D7504" w:rsidRDefault="00D92DDE">
      <w:pPr>
        <w:autoSpaceDE w:val="0"/>
        <w:ind w:firstLine="540"/>
        <w:jc w:val="both"/>
        <w:rPr>
          <w:sz w:val="28"/>
          <w:szCs w:val="28"/>
        </w:rPr>
      </w:pPr>
      <w:r>
        <w:rPr>
          <w:sz w:val="28"/>
          <w:szCs w:val="28"/>
        </w:rPr>
        <w:t>11.15</w:t>
      </w:r>
      <w:r w:rsidR="00A63A52" w:rsidRPr="008D7504">
        <w:rPr>
          <w:sz w:val="28"/>
          <w:szCs w:val="28"/>
        </w:rPr>
        <w:t>. Максимальный срок исполнения указанной административной процедуры – 2 рабочих дня.</w:t>
      </w:r>
    </w:p>
    <w:p w:rsidR="00A63A52" w:rsidRPr="008D7504" w:rsidRDefault="00A63A52">
      <w:pPr>
        <w:autoSpaceDE w:val="0"/>
        <w:ind w:firstLine="540"/>
        <w:jc w:val="both"/>
        <w:rPr>
          <w:sz w:val="28"/>
          <w:szCs w:val="28"/>
        </w:rPr>
      </w:pPr>
    </w:p>
    <w:p w:rsidR="00AF56A0" w:rsidRPr="002B2BCF" w:rsidRDefault="00AF56A0">
      <w:pPr>
        <w:autoSpaceDE w:val="0"/>
        <w:ind w:firstLine="540"/>
        <w:jc w:val="center"/>
        <w:rPr>
          <w:b/>
          <w:sz w:val="28"/>
          <w:szCs w:val="28"/>
        </w:rPr>
      </w:pPr>
    </w:p>
    <w:p w:rsidR="00A63A52" w:rsidRDefault="00AF56A0">
      <w:pPr>
        <w:autoSpaceDE w:val="0"/>
        <w:ind w:firstLine="540"/>
        <w:jc w:val="center"/>
        <w:rPr>
          <w:sz w:val="28"/>
          <w:szCs w:val="28"/>
        </w:rPr>
      </w:pPr>
      <w:r w:rsidRPr="00AF56A0">
        <w:rPr>
          <w:sz w:val="28"/>
          <w:szCs w:val="28"/>
          <w:lang w:val="en-US"/>
        </w:rPr>
        <w:t>XII</w:t>
      </w:r>
      <w:r w:rsidRPr="00AF56A0">
        <w:rPr>
          <w:sz w:val="28"/>
          <w:szCs w:val="28"/>
        </w:rPr>
        <w:t>.</w:t>
      </w:r>
      <w:r w:rsidR="00A63A52" w:rsidRPr="00AF56A0">
        <w:rPr>
          <w:sz w:val="28"/>
          <w:szCs w:val="28"/>
        </w:rPr>
        <w:t>Проведение документарной проверки</w:t>
      </w:r>
    </w:p>
    <w:p w:rsidR="00786B95" w:rsidRPr="00AF56A0" w:rsidRDefault="00786B95">
      <w:pPr>
        <w:autoSpaceDE w:val="0"/>
        <w:ind w:firstLine="540"/>
        <w:jc w:val="center"/>
        <w:rPr>
          <w:sz w:val="28"/>
          <w:szCs w:val="28"/>
        </w:rPr>
      </w:pPr>
    </w:p>
    <w:p w:rsidR="00A63A52" w:rsidRPr="008D7504" w:rsidRDefault="00A63A52">
      <w:pPr>
        <w:autoSpaceDE w:val="0"/>
        <w:ind w:firstLine="540"/>
        <w:jc w:val="both"/>
        <w:rPr>
          <w:sz w:val="28"/>
          <w:szCs w:val="28"/>
        </w:rPr>
      </w:pPr>
    </w:p>
    <w:p w:rsidR="00A63A52" w:rsidRPr="008D7504" w:rsidRDefault="00AF56A0">
      <w:pPr>
        <w:autoSpaceDE w:val="0"/>
        <w:ind w:firstLine="540"/>
        <w:jc w:val="both"/>
        <w:rPr>
          <w:sz w:val="28"/>
          <w:szCs w:val="28"/>
        </w:rPr>
      </w:pPr>
      <w:r>
        <w:rPr>
          <w:sz w:val="28"/>
          <w:szCs w:val="28"/>
        </w:rPr>
        <w:t>12.1</w:t>
      </w:r>
      <w:r w:rsidR="00A63A52" w:rsidRPr="008D7504">
        <w:rPr>
          <w:sz w:val="28"/>
          <w:szCs w:val="28"/>
        </w:rPr>
        <w:t xml:space="preserve">. Юридическим фактом, являющимся основанием для начала проведения документарной проверки, является получение специалистом, ответственным за проведение проверки, распоряжения о проведении документарной </w:t>
      </w:r>
      <w:r>
        <w:rPr>
          <w:sz w:val="28"/>
          <w:szCs w:val="28"/>
        </w:rPr>
        <w:t>проверки от Г</w:t>
      </w:r>
      <w:r w:rsidR="0076158C" w:rsidRPr="008D7504">
        <w:rPr>
          <w:sz w:val="28"/>
          <w:szCs w:val="28"/>
        </w:rPr>
        <w:t>лавы</w:t>
      </w:r>
      <w:r w:rsidR="00A63A52" w:rsidRPr="008D7504">
        <w:rPr>
          <w:sz w:val="28"/>
          <w:szCs w:val="28"/>
        </w:rPr>
        <w:t>.</w:t>
      </w:r>
    </w:p>
    <w:p w:rsidR="00A63A52" w:rsidRPr="008D7504" w:rsidRDefault="00A63A52">
      <w:pPr>
        <w:autoSpaceDE w:val="0"/>
        <w:ind w:firstLine="540"/>
        <w:jc w:val="both"/>
        <w:rPr>
          <w:sz w:val="28"/>
          <w:szCs w:val="28"/>
        </w:rPr>
      </w:pPr>
      <w:r w:rsidRPr="008D7504">
        <w:rPr>
          <w:sz w:val="28"/>
          <w:szCs w:val="28"/>
        </w:rPr>
        <w:lastRenderedPageBreak/>
        <w:t>Предметом документарной проверки являются сведения, содержащиеся в документах юридического лица, индивидуального предпринимателя, устанавливающие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а также с исполнением предписаний и постановлений уполномоченных органов муниципального контроля.</w:t>
      </w:r>
    </w:p>
    <w:p w:rsidR="00A63A52" w:rsidRPr="008D7504" w:rsidRDefault="00AF56A0">
      <w:pPr>
        <w:autoSpaceDE w:val="0"/>
        <w:ind w:firstLine="540"/>
        <w:jc w:val="both"/>
        <w:rPr>
          <w:sz w:val="28"/>
          <w:szCs w:val="28"/>
        </w:rPr>
      </w:pPr>
      <w:r>
        <w:rPr>
          <w:sz w:val="28"/>
          <w:szCs w:val="28"/>
        </w:rPr>
        <w:t>12.2</w:t>
      </w:r>
      <w:r w:rsidR="00A63A52" w:rsidRPr="008D7504">
        <w:rPr>
          <w:sz w:val="28"/>
          <w:szCs w:val="28"/>
        </w:rPr>
        <w:t>. Специалист, ответственный за проведение проверки, рассматривает документы юридического лица, индивидуального предпринимателя, имеющие</w:t>
      </w:r>
      <w:r w:rsidR="0076158C" w:rsidRPr="008D7504">
        <w:rPr>
          <w:sz w:val="28"/>
          <w:szCs w:val="28"/>
        </w:rPr>
        <w:t xml:space="preserve">ся в распоряжении </w:t>
      </w:r>
      <w:r w:rsidR="0045484C" w:rsidRPr="008D7504">
        <w:rPr>
          <w:sz w:val="28"/>
          <w:szCs w:val="28"/>
        </w:rPr>
        <w:t xml:space="preserve">Администрации </w:t>
      </w:r>
      <w:r w:rsidR="0045484C">
        <w:rPr>
          <w:sz w:val="28"/>
          <w:szCs w:val="28"/>
        </w:rPr>
        <w:t xml:space="preserve"> </w:t>
      </w:r>
      <w:r w:rsidR="00A63A52" w:rsidRPr="008D7504">
        <w:rPr>
          <w:sz w:val="28"/>
          <w:szCs w:val="28"/>
        </w:rPr>
        <w:t>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этих юридического лица, индивидуального предпринимателя муниципального контроля.</w:t>
      </w:r>
    </w:p>
    <w:p w:rsidR="00A63A52" w:rsidRPr="008D7504" w:rsidRDefault="00AF56A0">
      <w:pPr>
        <w:autoSpaceDE w:val="0"/>
        <w:ind w:firstLine="540"/>
        <w:jc w:val="both"/>
        <w:rPr>
          <w:sz w:val="28"/>
          <w:szCs w:val="28"/>
        </w:rPr>
      </w:pPr>
      <w:r>
        <w:rPr>
          <w:sz w:val="28"/>
          <w:szCs w:val="28"/>
        </w:rPr>
        <w:t>12.3</w:t>
      </w:r>
      <w:r w:rsidR="00A63A52" w:rsidRPr="008D7504">
        <w:rPr>
          <w:sz w:val="28"/>
          <w:szCs w:val="28"/>
        </w:rPr>
        <w:t>. В случае если рассмотренные сведения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завершения проверки, по форме, приведенной в приложении № 3 к настоящему административному регламенту.</w:t>
      </w:r>
    </w:p>
    <w:p w:rsidR="00A63A52" w:rsidRPr="008D7504" w:rsidRDefault="00AF56A0">
      <w:pPr>
        <w:autoSpaceDE w:val="0"/>
        <w:ind w:firstLine="540"/>
        <w:jc w:val="both"/>
        <w:rPr>
          <w:sz w:val="28"/>
          <w:szCs w:val="28"/>
        </w:rPr>
      </w:pPr>
      <w:r>
        <w:rPr>
          <w:sz w:val="28"/>
          <w:szCs w:val="28"/>
        </w:rPr>
        <w:t>12.4</w:t>
      </w:r>
      <w:r w:rsidR="00A63A52" w:rsidRPr="008D7504">
        <w:rPr>
          <w:sz w:val="28"/>
          <w:szCs w:val="28"/>
        </w:rPr>
        <w:t>. В случае</w:t>
      </w:r>
      <w:r w:rsidR="002054A8" w:rsidRPr="008D7504">
        <w:rPr>
          <w:sz w:val="28"/>
          <w:szCs w:val="28"/>
        </w:rPr>
        <w:t>,</w:t>
      </w:r>
      <w:r w:rsidR="00A63A52" w:rsidRPr="008D7504">
        <w:rPr>
          <w:sz w:val="28"/>
          <w:szCs w:val="28"/>
        </w:rPr>
        <w:t xml:space="preserve"> если достоверность сведений, содержащихся в документах, имеющих</w:t>
      </w:r>
      <w:r w:rsidR="00956875" w:rsidRPr="008D7504">
        <w:rPr>
          <w:sz w:val="28"/>
          <w:szCs w:val="28"/>
        </w:rPr>
        <w:t xml:space="preserve">ся в распоряжении </w:t>
      </w:r>
      <w:r w:rsidR="00F510F6">
        <w:rPr>
          <w:sz w:val="28"/>
          <w:szCs w:val="28"/>
        </w:rPr>
        <w:t>Администрации</w:t>
      </w:r>
      <w:r w:rsidR="0041115C">
        <w:rPr>
          <w:sz w:val="28"/>
          <w:szCs w:val="28"/>
        </w:rPr>
        <w:t>,</w:t>
      </w:r>
      <w:r w:rsidR="00A63A52" w:rsidRPr="008D7504">
        <w:rPr>
          <w:sz w:val="28"/>
          <w:szCs w:val="28"/>
        </w:rPr>
        <w:t xml:space="preserve"> вызывает обоснованные сомнения, либо эти сведения не позволяют оценить исполнение субъектом проверки обязательных требований, специалист, ответственный за проведение проверки:</w:t>
      </w:r>
    </w:p>
    <w:p w:rsidR="00A63A52" w:rsidRPr="008D7504" w:rsidRDefault="00A63A52">
      <w:pPr>
        <w:autoSpaceDE w:val="0"/>
        <w:ind w:firstLine="540"/>
        <w:jc w:val="both"/>
        <w:rPr>
          <w:sz w:val="28"/>
          <w:szCs w:val="28"/>
        </w:rPr>
      </w:pPr>
      <w:r w:rsidRPr="008D7504">
        <w:rPr>
          <w:sz w:val="28"/>
          <w:szCs w:val="28"/>
        </w:rPr>
        <w:t>1) готовит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заверяя его своей подписью;</w:t>
      </w:r>
    </w:p>
    <w:p w:rsidR="00A63A52" w:rsidRPr="008D7504" w:rsidRDefault="00A63A52">
      <w:pPr>
        <w:autoSpaceDE w:val="0"/>
        <w:ind w:firstLine="540"/>
        <w:jc w:val="both"/>
        <w:rPr>
          <w:sz w:val="28"/>
          <w:szCs w:val="28"/>
        </w:rPr>
      </w:pPr>
      <w:r w:rsidRPr="008D7504">
        <w:rPr>
          <w:sz w:val="28"/>
          <w:szCs w:val="28"/>
        </w:rPr>
        <w:t>2) прилагает к запросу заверенную печатью копию распоряжения руководителя уполномоченного органа о проведении документарной проверки;</w:t>
      </w:r>
    </w:p>
    <w:p w:rsidR="00A63A52" w:rsidRPr="008D7504" w:rsidRDefault="00A63A52">
      <w:pPr>
        <w:autoSpaceDE w:val="0"/>
        <w:ind w:firstLine="540"/>
        <w:jc w:val="both"/>
        <w:rPr>
          <w:sz w:val="28"/>
          <w:szCs w:val="28"/>
        </w:rPr>
      </w:pPr>
      <w:r w:rsidRPr="008D7504">
        <w:rPr>
          <w:sz w:val="28"/>
          <w:szCs w:val="28"/>
        </w:rPr>
        <w:t>3) передает подготовленный запрос специалисту, ответственному за делопроизводство, для отправки заказным почтовым отправлением с уведомлением о вручении;</w:t>
      </w:r>
    </w:p>
    <w:p w:rsidR="00A63A52" w:rsidRPr="008D7504" w:rsidRDefault="00A63A52">
      <w:pPr>
        <w:autoSpaceDE w:val="0"/>
        <w:ind w:firstLine="540"/>
        <w:jc w:val="both"/>
        <w:rPr>
          <w:sz w:val="28"/>
          <w:szCs w:val="28"/>
        </w:rPr>
      </w:pPr>
      <w:r w:rsidRPr="008D7504">
        <w:rPr>
          <w:sz w:val="28"/>
          <w:szCs w:val="28"/>
        </w:rPr>
        <w:t>4) уведомляет субъекта проверки посредством телефонной или электронной связи о направлении запроса.</w:t>
      </w:r>
    </w:p>
    <w:p w:rsidR="00A63A52" w:rsidRPr="008D7504" w:rsidRDefault="00AF56A0">
      <w:pPr>
        <w:autoSpaceDE w:val="0"/>
        <w:ind w:firstLine="540"/>
        <w:jc w:val="both"/>
        <w:rPr>
          <w:sz w:val="28"/>
          <w:szCs w:val="28"/>
        </w:rPr>
      </w:pPr>
      <w:r>
        <w:rPr>
          <w:sz w:val="28"/>
          <w:szCs w:val="28"/>
        </w:rPr>
        <w:t>12.5</w:t>
      </w:r>
      <w:r w:rsidR="00A63A52" w:rsidRPr="008D7504">
        <w:rPr>
          <w:sz w:val="28"/>
          <w:szCs w:val="28"/>
        </w:rPr>
        <w:t xml:space="preserve">. При поступлении ответа на запрос от субъекта проверки специалист, ответственный за проведение проверки, устанавливает факт соответствия и достаточности представленных документов запросу. </w:t>
      </w:r>
    </w:p>
    <w:p w:rsidR="00A63A52" w:rsidRPr="008D7504" w:rsidRDefault="00AF56A0">
      <w:pPr>
        <w:autoSpaceDE w:val="0"/>
        <w:ind w:firstLine="540"/>
        <w:jc w:val="both"/>
        <w:rPr>
          <w:sz w:val="28"/>
          <w:szCs w:val="28"/>
        </w:rPr>
      </w:pPr>
      <w:r>
        <w:rPr>
          <w:sz w:val="28"/>
          <w:szCs w:val="28"/>
        </w:rPr>
        <w:t>12.6</w:t>
      </w:r>
      <w:r w:rsidR="00A63A52" w:rsidRPr="008D7504">
        <w:rPr>
          <w:sz w:val="28"/>
          <w:szCs w:val="28"/>
        </w:rPr>
        <w:t>. В случае</w:t>
      </w:r>
      <w:r w:rsidR="002054A8" w:rsidRPr="008D7504">
        <w:rPr>
          <w:sz w:val="28"/>
          <w:szCs w:val="28"/>
        </w:rPr>
        <w:t>,</w:t>
      </w:r>
      <w:r w:rsidR="00A63A52" w:rsidRPr="008D7504">
        <w:rPr>
          <w:sz w:val="28"/>
          <w:szCs w:val="28"/>
        </w:rPr>
        <w:t xml:space="preserve"> если рассмотренные сведения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завершения проверки, по форме, приведенной в приложении № 3 к настоящему административному регламенту.</w:t>
      </w:r>
    </w:p>
    <w:p w:rsidR="00A63A52" w:rsidRPr="008D7504" w:rsidRDefault="00AF56A0">
      <w:pPr>
        <w:autoSpaceDE w:val="0"/>
        <w:ind w:firstLine="540"/>
        <w:jc w:val="both"/>
        <w:rPr>
          <w:sz w:val="28"/>
          <w:szCs w:val="28"/>
        </w:rPr>
      </w:pPr>
      <w:r>
        <w:rPr>
          <w:sz w:val="28"/>
          <w:szCs w:val="28"/>
        </w:rPr>
        <w:t>12.7</w:t>
      </w:r>
      <w:r w:rsidR="00A63A52" w:rsidRPr="008D7504">
        <w:rPr>
          <w:sz w:val="28"/>
          <w:szCs w:val="28"/>
        </w:rPr>
        <w:t>. В случае</w:t>
      </w:r>
      <w:r w:rsidR="002054A8" w:rsidRPr="008D7504">
        <w:rPr>
          <w:sz w:val="28"/>
          <w:szCs w:val="28"/>
        </w:rPr>
        <w:t>,</w:t>
      </w:r>
      <w:r w:rsidR="00A63A52" w:rsidRPr="008D7504">
        <w:rPr>
          <w:sz w:val="28"/>
          <w:szCs w:val="28"/>
        </w:rPr>
        <w:t xml:space="preserve">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w:t>
      </w:r>
      <w:r w:rsidR="00956875" w:rsidRPr="008D7504">
        <w:rPr>
          <w:sz w:val="28"/>
          <w:szCs w:val="28"/>
        </w:rPr>
        <w:t xml:space="preserve">мся в имеющихся у </w:t>
      </w:r>
      <w:r w:rsidR="0045484C" w:rsidRPr="008D7504">
        <w:rPr>
          <w:sz w:val="28"/>
          <w:szCs w:val="28"/>
        </w:rPr>
        <w:t xml:space="preserve">Администрации </w:t>
      </w:r>
      <w:r w:rsidR="0045484C">
        <w:rPr>
          <w:sz w:val="28"/>
          <w:szCs w:val="28"/>
        </w:rPr>
        <w:t xml:space="preserve"> </w:t>
      </w:r>
      <w:r w:rsidR="00A63A52" w:rsidRPr="008D7504">
        <w:rPr>
          <w:sz w:val="28"/>
          <w:szCs w:val="28"/>
        </w:rPr>
        <w:t>и (или) полученным в ходе осуществления государственного контроля (надзора), специалист, ответственный за проведение проверки:</w:t>
      </w:r>
    </w:p>
    <w:p w:rsidR="00A63A52" w:rsidRPr="008D7504" w:rsidRDefault="00A63A52">
      <w:pPr>
        <w:autoSpaceDE w:val="0"/>
        <w:ind w:firstLine="540"/>
        <w:jc w:val="both"/>
        <w:rPr>
          <w:sz w:val="28"/>
          <w:szCs w:val="28"/>
        </w:rPr>
      </w:pPr>
      <w:r w:rsidRPr="008D7504">
        <w:rPr>
          <w:sz w:val="28"/>
          <w:szCs w:val="28"/>
        </w:rPr>
        <w:lastRenderedPageBreak/>
        <w:t>1) готовит письмо субъекту проверки с требованием представить в течение десяти рабочих дней необходимые пояснения в письменной форме, содержащее перечень вопросов, требующих пояснения, заверяя его своей подписью;</w:t>
      </w:r>
    </w:p>
    <w:p w:rsidR="00A63A52" w:rsidRPr="008D7504" w:rsidRDefault="00A63A52">
      <w:pPr>
        <w:autoSpaceDE w:val="0"/>
        <w:ind w:firstLine="540"/>
        <w:jc w:val="both"/>
        <w:rPr>
          <w:sz w:val="28"/>
          <w:szCs w:val="28"/>
        </w:rPr>
      </w:pPr>
      <w:r w:rsidRPr="008D7504">
        <w:rPr>
          <w:sz w:val="28"/>
          <w:szCs w:val="28"/>
        </w:rPr>
        <w:t>2) передает подготовленное письмо специалисту, ответственному за делопроизводство, для отправки заказным почтовым отправлением с уведомлением о вручении;</w:t>
      </w:r>
    </w:p>
    <w:p w:rsidR="00AF56A0" w:rsidRPr="002B2BCF" w:rsidRDefault="00A63A52">
      <w:pPr>
        <w:autoSpaceDE w:val="0"/>
        <w:ind w:firstLine="540"/>
        <w:jc w:val="both"/>
        <w:rPr>
          <w:sz w:val="28"/>
          <w:szCs w:val="28"/>
        </w:rPr>
      </w:pPr>
      <w:r w:rsidRPr="008D7504">
        <w:rPr>
          <w:sz w:val="28"/>
          <w:szCs w:val="28"/>
        </w:rPr>
        <w:t xml:space="preserve">3) уведомляет субъекта проверки посредством телефонной или электронной </w:t>
      </w:r>
    </w:p>
    <w:p w:rsidR="00A63A52" w:rsidRPr="008D7504" w:rsidRDefault="00A63A52" w:rsidP="00AF56A0">
      <w:pPr>
        <w:autoSpaceDE w:val="0"/>
        <w:jc w:val="both"/>
        <w:rPr>
          <w:sz w:val="28"/>
          <w:szCs w:val="28"/>
        </w:rPr>
      </w:pPr>
      <w:r w:rsidRPr="008D7504">
        <w:rPr>
          <w:sz w:val="28"/>
          <w:szCs w:val="28"/>
        </w:rPr>
        <w:t>связи о направлении письма.</w:t>
      </w:r>
    </w:p>
    <w:p w:rsidR="00A63A52" w:rsidRPr="008D7504" w:rsidRDefault="00AF56A0">
      <w:pPr>
        <w:autoSpaceDE w:val="0"/>
        <w:ind w:firstLine="540"/>
        <w:jc w:val="both"/>
        <w:rPr>
          <w:sz w:val="28"/>
          <w:szCs w:val="28"/>
        </w:rPr>
      </w:pPr>
      <w:r>
        <w:rPr>
          <w:sz w:val="28"/>
          <w:szCs w:val="28"/>
        </w:rPr>
        <w:t>12.8</w:t>
      </w:r>
      <w:r w:rsidR="00A63A52" w:rsidRPr="008D7504">
        <w:rPr>
          <w:sz w:val="28"/>
          <w:szCs w:val="28"/>
        </w:rPr>
        <w:t>. При поступлении пояснений субъекта проверки в письменной форме специалист, ответственный за проведение проверки, устанавливает факт соответствия и достаточности представленных пояснений для оценки фактов. В случае если рассмотренные сведения позволяют оценить исполнение субъектов проверки обязательных требований, специалист, ответственный за проведение проверки, производит их оценку и готовит акт проверки в 2 экземплярах, по форме, приведенной в приложении № 3 к настоящему административному регламенту.</w:t>
      </w:r>
    </w:p>
    <w:p w:rsidR="00A63A52" w:rsidRPr="008D7504" w:rsidRDefault="00AF56A0">
      <w:pPr>
        <w:autoSpaceDE w:val="0"/>
        <w:ind w:firstLine="540"/>
        <w:jc w:val="both"/>
        <w:rPr>
          <w:sz w:val="28"/>
          <w:szCs w:val="28"/>
        </w:rPr>
      </w:pPr>
      <w:r>
        <w:rPr>
          <w:sz w:val="28"/>
          <w:szCs w:val="28"/>
        </w:rPr>
        <w:t>12.9</w:t>
      </w:r>
      <w:r w:rsidR="00A63A52" w:rsidRPr="008D7504">
        <w:rPr>
          <w:sz w:val="28"/>
          <w:szCs w:val="28"/>
        </w:rPr>
        <w:t>. В случае, если рассмотренные сведения не позволяют оценить соблюдение субъектом проверки обязательных требований или в случае не поступления в течение 10 рабочих дней ответа на запрос или пояснений в письменной форме от субъекта проверки специалист, ответственный за проведение проверки, готовит акт проверки непосредственно после завершения проверки, содержащий сведения о недостаточности информации для оценки фактов и передает специалисту, ответственному за подготовку решения о проведении проверок, для подготовки решения о проведении внеплановой выездной проверки.</w:t>
      </w:r>
    </w:p>
    <w:p w:rsidR="00A63A52" w:rsidRPr="008D7504" w:rsidRDefault="00AF56A0">
      <w:pPr>
        <w:pStyle w:val="21"/>
        <w:spacing w:before="0"/>
        <w:ind w:firstLine="540"/>
      </w:pPr>
      <w:r>
        <w:t>12.10</w:t>
      </w:r>
      <w:r w:rsidR="00A63A52" w:rsidRPr="008D7504">
        <w:t>. Результатом исполнения административной процедуры является акт проверки.</w:t>
      </w:r>
    </w:p>
    <w:p w:rsidR="00A63A52" w:rsidRPr="008D7504" w:rsidRDefault="00AF56A0">
      <w:pPr>
        <w:pStyle w:val="21"/>
        <w:spacing w:before="0"/>
        <w:ind w:firstLine="540"/>
      </w:pPr>
      <w:r>
        <w:t>12.11</w:t>
      </w:r>
      <w:r w:rsidR="00A63A52" w:rsidRPr="008D7504">
        <w:t>. Максимальный срок выполнения указанных административных действий и исполнения указанной административной процедуры составляет 20 рабочих дней.</w:t>
      </w:r>
    </w:p>
    <w:p w:rsidR="00A63A52" w:rsidRPr="002B2BCF" w:rsidRDefault="00A63A52">
      <w:pPr>
        <w:autoSpaceDE w:val="0"/>
        <w:ind w:firstLine="540"/>
        <w:jc w:val="both"/>
        <w:rPr>
          <w:sz w:val="28"/>
          <w:szCs w:val="28"/>
        </w:rPr>
      </w:pPr>
    </w:p>
    <w:p w:rsidR="00AF56A0" w:rsidRPr="002B2BCF" w:rsidRDefault="00AF56A0">
      <w:pPr>
        <w:autoSpaceDE w:val="0"/>
        <w:ind w:firstLine="540"/>
        <w:jc w:val="both"/>
        <w:rPr>
          <w:sz w:val="28"/>
          <w:szCs w:val="28"/>
        </w:rPr>
      </w:pPr>
    </w:p>
    <w:p w:rsidR="00A63A52" w:rsidRDefault="00AF56A0">
      <w:pPr>
        <w:autoSpaceDE w:val="0"/>
        <w:ind w:firstLine="540"/>
        <w:jc w:val="center"/>
        <w:rPr>
          <w:sz w:val="28"/>
          <w:szCs w:val="28"/>
        </w:rPr>
      </w:pPr>
      <w:r w:rsidRPr="00AF56A0">
        <w:rPr>
          <w:sz w:val="28"/>
          <w:szCs w:val="28"/>
          <w:lang w:val="en-US"/>
        </w:rPr>
        <w:t>XIII</w:t>
      </w:r>
      <w:r w:rsidRPr="00AF56A0">
        <w:rPr>
          <w:sz w:val="28"/>
          <w:szCs w:val="28"/>
        </w:rPr>
        <w:t>.</w:t>
      </w:r>
      <w:r w:rsidR="00A63A52" w:rsidRPr="00AF56A0">
        <w:rPr>
          <w:sz w:val="28"/>
          <w:szCs w:val="28"/>
        </w:rPr>
        <w:t>Проведение выездной проверки</w:t>
      </w:r>
    </w:p>
    <w:p w:rsidR="00786B95" w:rsidRPr="00AF56A0" w:rsidRDefault="00786B95">
      <w:pPr>
        <w:autoSpaceDE w:val="0"/>
        <w:ind w:firstLine="540"/>
        <w:jc w:val="center"/>
        <w:rPr>
          <w:sz w:val="28"/>
          <w:szCs w:val="28"/>
        </w:rPr>
      </w:pPr>
    </w:p>
    <w:p w:rsidR="00A63A52" w:rsidRPr="008D7504" w:rsidRDefault="00A63A52">
      <w:pPr>
        <w:autoSpaceDE w:val="0"/>
        <w:ind w:firstLine="540"/>
        <w:jc w:val="both"/>
        <w:rPr>
          <w:b/>
          <w:sz w:val="28"/>
          <w:szCs w:val="28"/>
        </w:rPr>
      </w:pPr>
    </w:p>
    <w:p w:rsidR="00A63A52" w:rsidRPr="008D7504" w:rsidRDefault="00AF56A0">
      <w:pPr>
        <w:autoSpaceDE w:val="0"/>
        <w:ind w:firstLine="540"/>
        <w:jc w:val="both"/>
        <w:rPr>
          <w:sz w:val="28"/>
          <w:szCs w:val="28"/>
        </w:rPr>
      </w:pPr>
      <w:r>
        <w:rPr>
          <w:sz w:val="28"/>
          <w:szCs w:val="28"/>
        </w:rPr>
        <w:t>13.1</w:t>
      </w:r>
      <w:r w:rsidR="00A63A52" w:rsidRPr="008D7504">
        <w:rPr>
          <w:sz w:val="28"/>
          <w:szCs w:val="28"/>
        </w:rPr>
        <w:t xml:space="preserve">. Юридическим фактом, являющимся основанием для начала проведения выездной проверки, является получение специалистом, ответственным за проведение проверки, распоряжения о проведении плановой выездной </w:t>
      </w:r>
      <w:r>
        <w:rPr>
          <w:sz w:val="28"/>
          <w:szCs w:val="28"/>
        </w:rPr>
        <w:t>проверки от Г</w:t>
      </w:r>
      <w:r w:rsidR="001A3227" w:rsidRPr="008D7504">
        <w:rPr>
          <w:sz w:val="28"/>
          <w:szCs w:val="28"/>
        </w:rPr>
        <w:t>лавы</w:t>
      </w:r>
      <w:r w:rsidR="0041115C">
        <w:rPr>
          <w:sz w:val="28"/>
          <w:szCs w:val="28"/>
        </w:rPr>
        <w:t>,</w:t>
      </w:r>
      <w:r w:rsidR="00A63A52" w:rsidRPr="008D7504">
        <w:rPr>
          <w:sz w:val="28"/>
          <w:szCs w:val="28"/>
        </w:rPr>
        <w:t xml:space="preserve"> а в случае внеплановой выездной проверки - решения  прокурора или его заместителя о согласовании проведения внеплановой выездной проверки.</w:t>
      </w:r>
    </w:p>
    <w:p w:rsidR="00A63A52" w:rsidRPr="008D7504" w:rsidRDefault="00AF56A0">
      <w:pPr>
        <w:autoSpaceDE w:val="0"/>
        <w:ind w:firstLine="540"/>
        <w:jc w:val="both"/>
        <w:rPr>
          <w:sz w:val="28"/>
          <w:szCs w:val="28"/>
        </w:rPr>
      </w:pPr>
      <w:r>
        <w:rPr>
          <w:sz w:val="28"/>
          <w:szCs w:val="28"/>
        </w:rPr>
        <w:t>13.2</w:t>
      </w:r>
      <w:r w:rsidR="00A63A52" w:rsidRPr="008D7504">
        <w:rPr>
          <w:sz w:val="28"/>
          <w:szCs w:val="28"/>
        </w:rPr>
        <w:t>. Специалист, ответственный за проведение проверки, выезжает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A63A52" w:rsidRPr="008D7504" w:rsidRDefault="00AF56A0">
      <w:pPr>
        <w:autoSpaceDE w:val="0"/>
        <w:ind w:firstLine="540"/>
        <w:jc w:val="both"/>
        <w:rPr>
          <w:sz w:val="28"/>
          <w:szCs w:val="28"/>
        </w:rPr>
      </w:pPr>
      <w:r>
        <w:rPr>
          <w:sz w:val="28"/>
          <w:szCs w:val="28"/>
        </w:rPr>
        <w:t>13.3</w:t>
      </w:r>
      <w:r w:rsidR="00A63A52" w:rsidRPr="008D7504">
        <w:rPr>
          <w:sz w:val="28"/>
          <w:szCs w:val="28"/>
        </w:rPr>
        <w:t xml:space="preserve">. Специалист, ответственный за проведение проверки, предъявляет служебное удостоверение и знакомит под роспись руководителя или иного должностного лица юридического лица, индивидуального предпринимателя, его </w:t>
      </w:r>
      <w:r w:rsidR="00A63A52" w:rsidRPr="008D7504">
        <w:rPr>
          <w:sz w:val="28"/>
          <w:szCs w:val="28"/>
        </w:rPr>
        <w:lastRenderedPageBreak/>
        <w:t>уполномоченного представителя с копией распоряжения о назначении выездной проверки и с полномочиями проводящих выездную проверку лиц,</w:t>
      </w:r>
      <w:r w:rsidR="001A3227" w:rsidRPr="008D7504">
        <w:rPr>
          <w:sz w:val="28"/>
          <w:szCs w:val="28"/>
        </w:rPr>
        <w:t xml:space="preserve"> </w:t>
      </w:r>
      <w:r w:rsidR="00A63A52" w:rsidRPr="008D7504">
        <w:rPr>
          <w:sz w:val="28"/>
          <w:szCs w:val="28"/>
        </w:rPr>
        <w:t>а также с целями, задачами, основаниями проведения выездной проверки, видами и объемом мероприятий по контролю, со сроками и с условиями ее проведения, с настоящим административным регламентом, а в случаях указанных в настоящем административном регламенте – с решением органа прокуратуры о согласовании проведении проверки.</w:t>
      </w:r>
    </w:p>
    <w:p w:rsidR="00A63A52" w:rsidRPr="008D7504" w:rsidRDefault="00AF56A0">
      <w:pPr>
        <w:autoSpaceDE w:val="0"/>
        <w:ind w:firstLine="540"/>
        <w:jc w:val="both"/>
        <w:rPr>
          <w:sz w:val="28"/>
          <w:szCs w:val="28"/>
        </w:rPr>
      </w:pPr>
      <w:r>
        <w:rPr>
          <w:sz w:val="28"/>
          <w:szCs w:val="28"/>
        </w:rPr>
        <w:t>13</w:t>
      </w:r>
      <w:r w:rsidR="00A63A52" w:rsidRPr="008D7504">
        <w:rPr>
          <w:sz w:val="28"/>
          <w:szCs w:val="28"/>
        </w:rPr>
        <w:t>.</w:t>
      </w:r>
      <w:r>
        <w:rPr>
          <w:sz w:val="28"/>
          <w:szCs w:val="28"/>
        </w:rPr>
        <w:t>4.</w:t>
      </w:r>
      <w:r w:rsidR="00A63A52" w:rsidRPr="008D7504">
        <w:rPr>
          <w:sz w:val="28"/>
          <w:szCs w:val="28"/>
        </w:rPr>
        <w:t xml:space="preserve"> Специалист, ответственный за проведение проверки, предлагает руководителю или иному должностному лицу юридического лица, индивидуального предпринимателя, его уполномоченному представителю предоставить возможность ознакомиться с документами, связанными с целями, задачами и предметом выездной проверки.</w:t>
      </w:r>
    </w:p>
    <w:p w:rsidR="00A63A52" w:rsidRPr="008D7504" w:rsidRDefault="00AF56A0">
      <w:pPr>
        <w:autoSpaceDE w:val="0"/>
        <w:ind w:firstLine="540"/>
        <w:jc w:val="both"/>
        <w:rPr>
          <w:sz w:val="28"/>
          <w:szCs w:val="28"/>
        </w:rPr>
      </w:pPr>
      <w:r>
        <w:rPr>
          <w:sz w:val="28"/>
          <w:szCs w:val="28"/>
        </w:rPr>
        <w:t>13.5</w:t>
      </w:r>
      <w:r w:rsidR="00C57B33" w:rsidRPr="008D7504">
        <w:rPr>
          <w:sz w:val="28"/>
          <w:szCs w:val="28"/>
        </w:rPr>
        <w:t xml:space="preserve">. </w:t>
      </w:r>
      <w:r w:rsidR="00A63A52" w:rsidRPr="008D7504">
        <w:rPr>
          <w:sz w:val="28"/>
          <w:szCs w:val="28"/>
        </w:rPr>
        <w:t>В случае если рассмотренные сведения и факты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ее завершения.</w:t>
      </w:r>
    </w:p>
    <w:p w:rsidR="00A63A52" w:rsidRPr="008D7504" w:rsidRDefault="00AF56A0">
      <w:pPr>
        <w:autoSpaceDE w:val="0"/>
        <w:ind w:firstLine="540"/>
        <w:jc w:val="both"/>
        <w:rPr>
          <w:sz w:val="28"/>
          <w:szCs w:val="28"/>
        </w:rPr>
      </w:pPr>
      <w:r>
        <w:rPr>
          <w:sz w:val="28"/>
          <w:szCs w:val="28"/>
        </w:rPr>
        <w:t>13.6</w:t>
      </w:r>
      <w:r w:rsidR="00A63A52" w:rsidRPr="008D7504">
        <w:rPr>
          <w:sz w:val="28"/>
          <w:szCs w:val="28"/>
        </w:rPr>
        <w:t>. В случае проведения внеплановой выездной проверки, если установлена необходимость принятия неотложных мер в момент совершения нарушений в связи с предполагаемым причинением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при поступлении решения прокурора или его заместителя об отказе в согласовании проведения внеплановой выездной проверки, специалист ответственный за проведение проверки, прекращает исполнение муниципальной функции.</w:t>
      </w:r>
    </w:p>
    <w:p w:rsidR="00A63A52" w:rsidRDefault="00AF56A0">
      <w:pPr>
        <w:autoSpaceDE w:val="0"/>
        <w:ind w:firstLine="540"/>
        <w:jc w:val="both"/>
        <w:rPr>
          <w:sz w:val="28"/>
          <w:szCs w:val="28"/>
        </w:rPr>
      </w:pPr>
      <w:r>
        <w:rPr>
          <w:sz w:val="28"/>
          <w:szCs w:val="28"/>
        </w:rPr>
        <w:t>13.7</w:t>
      </w:r>
      <w:r w:rsidR="00A63A52" w:rsidRPr="008D7504">
        <w:rPr>
          <w:sz w:val="28"/>
          <w:szCs w:val="28"/>
        </w:rPr>
        <w:t>. Результатом исполнения административной процедуры является акт проверки.</w:t>
      </w:r>
    </w:p>
    <w:p w:rsidR="00786B95" w:rsidRPr="002B2BCF" w:rsidRDefault="00786B95">
      <w:pPr>
        <w:autoSpaceDE w:val="0"/>
        <w:ind w:firstLine="540"/>
        <w:jc w:val="both"/>
        <w:rPr>
          <w:sz w:val="28"/>
          <w:szCs w:val="28"/>
        </w:rPr>
      </w:pPr>
    </w:p>
    <w:p w:rsidR="00AF56A0" w:rsidRPr="002B2BCF" w:rsidRDefault="00AF56A0">
      <w:pPr>
        <w:autoSpaceDE w:val="0"/>
        <w:ind w:firstLine="540"/>
        <w:jc w:val="both"/>
        <w:rPr>
          <w:sz w:val="28"/>
          <w:szCs w:val="28"/>
        </w:rPr>
      </w:pPr>
    </w:p>
    <w:p w:rsidR="00A63A52" w:rsidRDefault="00AF56A0">
      <w:pPr>
        <w:autoSpaceDE w:val="0"/>
        <w:jc w:val="center"/>
        <w:rPr>
          <w:sz w:val="28"/>
          <w:szCs w:val="28"/>
        </w:rPr>
      </w:pPr>
      <w:r w:rsidRPr="00AF56A0">
        <w:rPr>
          <w:sz w:val="28"/>
          <w:szCs w:val="28"/>
          <w:lang w:val="en-US"/>
        </w:rPr>
        <w:t>XIV</w:t>
      </w:r>
      <w:r w:rsidRPr="002B2BCF">
        <w:rPr>
          <w:sz w:val="28"/>
          <w:szCs w:val="28"/>
        </w:rPr>
        <w:t>.</w:t>
      </w:r>
      <w:r w:rsidR="00A63A52" w:rsidRPr="00AF56A0">
        <w:rPr>
          <w:sz w:val="28"/>
          <w:szCs w:val="28"/>
        </w:rPr>
        <w:t>Оформление результатов проверки</w:t>
      </w:r>
    </w:p>
    <w:p w:rsidR="00786B95" w:rsidRPr="00AF56A0" w:rsidRDefault="00786B95">
      <w:pPr>
        <w:autoSpaceDE w:val="0"/>
        <w:jc w:val="center"/>
        <w:rPr>
          <w:sz w:val="28"/>
          <w:szCs w:val="28"/>
        </w:rPr>
      </w:pPr>
    </w:p>
    <w:p w:rsidR="00A63A52" w:rsidRPr="008D7504" w:rsidRDefault="00A63A52">
      <w:pPr>
        <w:autoSpaceDE w:val="0"/>
        <w:ind w:firstLine="540"/>
        <w:jc w:val="both"/>
        <w:rPr>
          <w:sz w:val="28"/>
          <w:szCs w:val="28"/>
        </w:rPr>
      </w:pPr>
    </w:p>
    <w:p w:rsidR="00A63A52" w:rsidRPr="008D7504" w:rsidRDefault="00AF56A0">
      <w:pPr>
        <w:autoSpaceDE w:val="0"/>
        <w:ind w:firstLine="540"/>
        <w:jc w:val="both"/>
        <w:rPr>
          <w:sz w:val="28"/>
          <w:szCs w:val="28"/>
        </w:rPr>
      </w:pPr>
      <w:r>
        <w:rPr>
          <w:sz w:val="28"/>
          <w:szCs w:val="28"/>
        </w:rPr>
        <w:t>14.1</w:t>
      </w:r>
      <w:r w:rsidR="00A63A52" w:rsidRPr="008D7504">
        <w:rPr>
          <w:sz w:val="28"/>
          <w:szCs w:val="28"/>
        </w:rPr>
        <w:t xml:space="preserve">. Юридическим фактом, являющимся основанием для начала оформления результатов проверки, является составление акта проверки. </w:t>
      </w:r>
    </w:p>
    <w:p w:rsidR="00A63A52" w:rsidRPr="008D7504" w:rsidRDefault="00AF56A0">
      <w:pPr>
        <w:autoSpaceDE w:val="0"/>
        <w:ind w:firstLine="540"/>
        <w:jc w:val="both"/>
        <w:rPr>
          <w:sz w:val="28"/>
          <w:szCs w:val="28"/>
        </w:rPr>
      </w:pPr>
      <w:r>
        <w:rPr>
          <w:sz w:val="28"/>
          <w:szCs w:val="28"/>
        </w:rPr>
        <w:t>14.2</w:t>
      </w:r>
      <w:r w:rsidR="00A63A52" w:rsidRPr="008D7504">
        <w:rPr>
          <w:sz w:val="28"/>
          <w:szCs w:val="28"/>
        </w:rPr>
        <w:t>. Специалист, ответственный за проведение проверки:</w:t>
      </w:r>
    </w:p>
    <w:p w:rsidR="00A63A52" w:rsidRPr="008D7504" w:rsidRDefault="00A63A52">
      <w:pPr>
        <w:autoSpaceDE w:val="0"/>
        <w:ind w:firstLine="540"/>
        <w:jc w:val="both"/>
        <w:rPr>
          <w:sz w:val="28"/>
          <w:szCs w:val="28"/>
        </w:rPr>
      </w:pPr>
      <w:r w:rsidRPr="008D7504">
        <w:rPr>
          <w:sz w:val="28"/>
          <w:szCs w:val="28"/>
        </w:rPr>
        <w:t>1) готовит протоколы исследований,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w:t>
      </w:r>
    </w:p>
    <w:p w:rsidR="00A63A52" w:rsidRPr="008D7504" w:rsidRDefault="00A63A52">
      <w:pPr>
        <w:autoSpaceDE w:val="0"/>
        <w:ind w:firstLine="540"/>
        <w:jc w:val="both"/>
        <w:rPr>
          <w:sz w:val="28"/>
          <w:szCs w:val="28"/>
        </w:rPr>
      </w:pPr>
      <w:r w:rsidRPr="008D7504">
        <w:rPr>
          <w:sz w:val="28"/>
          <w:szCs w:val="28"/>
        </w:rPr>
        <w:t>2) непосредственно после завершения проверки вручает акт проверки с копиями приложений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A63A52" w:rsidRPr="008D7504" w:rsidRDefault="00A63A52">
      <w:pPr>
        <w:autoSpaceDE w:val="0"/>
        <w:ind w:firstLine="540"/>
        <w:jc w:val="both"/>
        <w:rPr>
          <w:sz w:val="28"/>
          <w:szCs w:val="28"/>
        </w:rPr>
      </w:pPr>
      <w:r w:rsidRPr="008D7504">
        <w:rPr>
          <w:sz w:val="28"/>
          <w:szCs w:val="28"/>
        </w:rPr>
        <w:t>3) осуществляет запись о проведенной проверке, содержа</w:t>
      </w:r>
      <w:r w:rsidR="00816DFF" w:rsidRPr="008D7504">
        <w:rPr>
          <w:sz w:val="28"/>
          <w:szCs w:val="28"/>
        </w:rPr>
        <w:t xml:space="preserve">щую сведения об </w:t>
      </w:r>
      <w:r w:rsidR="00AF56A0">
        <w:rPr>
          <w:sz w:val="28"/>
          <w:szCs w:val="28"/>
        </w:rPr>
        <w:t>Администрация</w:t>
      </w:r>
      <w:r w:rsidR="00075632">
        <w:rPr>
          <w:sz w:val="28"/>
          <w:szCs w:val="28"/>
        </w:rPr>
        <w:t xml:space="preserve">, </w:t>
      </w:r>
      <w:r w:rsidRPr="008D7504">
        <w:rPr>
          <w:sz w:val="28"/>
          <w:szCs w:val="28"/>
        </w:rPr>
        <w:t xml:space="preserve">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в журнале учета проверок должностными лицами органа государственного контроля (надзора), с указанием </w:t>
      </w:r>
      <w:r w:rsidRPr="008D7504">
        <w:rPr>
          <w:sz w:val="28"/>
          <w:szCs w:val="28"/>
        </w:rPr>
        <w:lastRenderedPageBreak/>
        <w:t xml:space="preserve">фамилии, имена, отчества и должности должностного лица или должностных лиц, проводящих проверку, заверяя ее своей подписью и подписями должностных лиц, участвовавших в проверке. </w:t>
      </w:r>
      <w:r w:rsidRPr="008D7504">
        <w:rPr>
          <w:sz w:val="28"/>
          <w:szCs w:val="28"/>
        </w:rPr>
        <w:tab/>
        <w:t>При отсутствии журнала учета проверок специалист, ответственный за проведение проверки, в акте проверки делает соответствующую запись.</w:t>
      </w:r>
    </w:p>
    <w:p w:rsidR="00A63A52" w:rsidRPr="008D7504" w:rsidRDefault="00AF56A0">
      <w:pPr>
        <w:autoSpaceDE w:val="0"/>
        <w:ind w:firstLine="540"/>
        <w:jc w:val="both"/>
        <w:rPr>
          <w:sz w:val="28"/>
          <w:szCs w:val="28"/>
        </w:rPr>
      </w:pPr>
      <w:r>
        <w:rPr>
          <w:sz w:val="28"/>
          <w:szCs w:val="28"/>
        </w:rPr>
        <w:t xml:space="preserve"> 14.3</w:t>
      </w:r>
      <w:r w:rsidR="00A63A52" w:rsidRPr="008D7504">
        <w:rPr>
          <w:sz w:val="28"/>
          <w:szCs w:val="28"/>
        </w:rPr>
        <w:t xml:space="preserve">.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специалист, ответственный за проведение проверки, передает акт проверки специалисту, ответственному за делопроизводство, для направления заказным почтовым отправлением с уведомлением о вручении. </w:t>
      </w:r>
    </w:p>
    <w:p w:rsidR="00A63A52" w:rsidRPr="008D7504" w:rsidRDefault="00AF56A0">
      <w:pPr>
        <w:autoSpaceDE w:val="0"/>
        <w:ind w:firstLine="540"/>
        <w:jc w:val="both"/>
        <w:rPr>
          <w:sz w:val="28"/>
          <w:szCs w:val="28"/>
        </w:rPr>
      </w:pPr>
      <w:r>
        <w:rPr>
          <w:sz w:val="28"/>
          <w:szCs w:val="28"/>
        </w:rPr>
        <w:t>14.4</w:t>
      </w:r>
      <w:r w:rsidR="00A63A52" w:rsidRPr="008D7504">
        <w:rPr>
          <w:sz w:val="28"/>
          <w:szCs w:val="28"/>
        </w:rPr>
        <w:t xml:space="preserve">. При поступлении уведомления о вручении специалист, ответственный за делопроизводство, передает его специалисту, ответственному за проведение проверки, для приобщения к экземпляру акта проверки и передачи для </w:t>
      </w:r>
      <w:r w:rsidR="00816DFF" w:rsidRPr="008D7504">
        <w:rPr>
          <w:sz w:val="28"/>
          <w:szCs w:val="28"/>
        </w:rPr>
        <w:t xml:space="preserve">хранения в архиве </w:t>
      </w:r>
      <w:r w:rsidR="0045484C" w:rsidRPr="008D7504">
        <w:rPr>
          <w:sz w:val="28"/>
          <w:szCs w:val="28"/>
        </w:rPr>
        <w:t>Администраци</w:t>
      </w:r>
      <w:r>
        <w:rPr>
          <w:sz w:val="28"/>
          <w:szCs w:val="28"/>
        </w:rPr>
        <w:t>и</w:t>
      </w:r>
      <w:r w:rsidR="00A63A52" w:rsidRPr="008D7504">
        <w:rPr>
          <w:sz w:val="28"/>
          <w:szCs w:val="28"/>
        </w:rPr>
        <w:t>.</w:t>
      </w:r>
    </w:p>
    <w:p w:rsidR="00A63A52" w:rsidRPr="008D7504" w:rsidRDefault="00AF56A0">
      <w:pPr>
        <w:autoSpaceDE w:val="0"/>
        <w:ind w:firstLine="540"/>
        <w:jc w:val="both"/>
        <w:rPr>
          <w:sz w:val="28"/>
          <w:szCs w:val="28"/>
        </w:rPr>
      </w:pPr>
      <w:r>
        <w:rPr>
          <w:sz w:val="28"/>
          <w:szCs w:val="28"/>
        </w:rPr>
        <w:t>14</w:t>
      </w:r>
      <w:r w:rsidR="00F510F6">
        <w:rPr>
          <w:sz w:val="28"/>
          <w:szCs w:val="28"/>
        </w:rPr>
        <w:t>.</w:t>
      </w:r>
      <w:r>
        <w:rPr>
          <w:sz w:val="28"/>
          <w:szCs w:val="28"/>
        </w:rPr>
        <w:t>5</w:t>
      </w:r>
      <w:r w:rsidR="00A63A52" w:rsidRPr="008D7504">
        <w:rPr>
          <w:sz w:val="28"/>
          <w:szCs w:val="28"/>
        </w:rPr>
        <w:t>. В случае выявления при проведении проверки нарушений субъектом проверки обязательных требований специалист, ответственный за проведение проверки, готовит и выдает предписание субъекту проверки об устранении выявленных нарушений с указанием сроков их устранения по форме согласно приложениям № 4 и № 5 к настоящему регламенту и (или) предписание о проведении мероприятий по предотвращению причинения вреда жизни 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A63A52" w:rsidRPr="008D7504" w:rsidRDefault="00F510F6">
      <w:pPr>
        <w:autoSpaceDE w:val="0"/>
        <w:ind w:firstLine="540"/>
        <w:jc w:val="both"/>
        <w:rPr>
          <w:sz w:val="28"/>
          <w:szCs w:val="28"/>
        </w:rPr>
      </w:pPr>
      <w:r>
        <w:rPr>
          <w:sz w:val="28"/>
          <w:szCs w:val="28"/>
        </w:rPr>
        <w:t>14.6</w:t>
      </w:r>
      <w:r w:rsidR="00A63A52" w:rsidRPr="008D7504">
        <w:rPr>
          <w:sz w:val="28"/>
          <w:szCs w:val="28"/>
        </w:rPr>
        <w:t>. В случае, если внеплановая выездная проверка проводилась по согласованию с органом прокуратуры, или по требованию прокурора специалист, ответственный за проведение проверки, передает копию акта проверки специалисту, ответственному за делопроизводство, для направления в орган прокуратуры, принявшим решение о согласовании проведения проверки, или предъявившим требование о проведении проверки в течение пяти рабочих дней со дня составления акта проверки.</w:t>
      </w:r>
    </w:p>
    <w:p w:rsidR="00A63A52" w:rsidRPr="008D7504" w:rsidRDefault="00F510F6">
      <w:pPr>
        <w:autoSpaceDE w:val="0"/>
        <w:ind w:firstLine="540"/>
        <w:jc w:val="both"/>
        <w:rPr>
          <w:sz w:val="28"/>
          <w:szCs w:val="28"/>
        </w:rPr>
      </w:pPr>
      <w:r>
        <w:rPr>
          <w:sz w:val="28"/>
          <w:szCs w:val="28"/>
        </w:rPr>
        <w:t>14.7</w:t>
      </w:r>
      <w:r w:rsidR="00A63A52" w:rsidRPr="008D7504">
        <w:rPr>
          <w:sz w:val="28"/>
          <w:szCs w:val="28"/>
        </w:rPr>
        <w:t>. Результатом исполнения административной процедуры является уведомление субъекта проверки о результатах проверки, а в указанных в настоящем административном регламенте случаях – уведомление органа прокуратуры, ответ заявителю, а также предписание об устранении выявленных нарушений и (или) о проведении мероприятий по предотвращению причинения вреда жизни 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A63A52" w:rsidRPr="008D7504" w:rsidRDefault="00F510F6">
      <w:pPr>
        <w:autoSpaceDE w:val="0"/>
        <w:ind w:firstLine="540"/>
        <w:jc w:val="both"/>
        <w:rPr>
          <w:sz w:val="28"/>
          <w:szCs w:val="28"/>
        </w:rPr>
      </w:pPr>
      <w:r>
        <w:rPr>
          <w:sz w:val="28"/>
          <w:szCs w:val="28"/>
        </w:rPr>
        <w:t>14.8</w:t>
      </w:r>
      <w:r w:rsidR="00A63A52" w:rsidRPr="008D7504">
        <w:rPr>
          <w:sz w:val="28"/>
          <w:szCs w:val="28"/>
        </w:rPr>
        <w:t>. Максимальный срок выполнения указанных административных действий составляет 4 часа.</w:t>
      </w:r>
    </w:p>
    <w:p w:rsidR="00A63A52" w:rsidRPr="008D7504" w:rsidRDefault="00F510F6">
      <w:pPr>
        <w:autoSpaceDE w:val="0"/>
        <w:ind w:firstLine="540"/>
        <w:jc w:val="both"/>
        <w:rPr>
          <w:sz w:val="28"/>
          <w:szCs w:val="28"/>
        </w:rPr>
      </w:pPr>
      <w:r>
        <w:rPr>
          <w:sz w:val="28"/>
          <w:szCs w:val="28"/>
        </w:rPr>
        <w:t>14.9</w:t>
      </w:r>
      <w:r w:rsidR="00A63A52" w:rsidRPr="008D7504">
        <w:rPr>
          <w:sz w:val="28"/>
          <w:szCs w:val="28"/>
        </w:rPr>
        <w:t xml:space="preserve">. Максимальный срок исполнения указанной административной </w:t>
      </w:r>
      <w:r w:rsidR="00A63A52" w:rsidRPr="008D7504">
        <w:rPr>
          <w:sz w:val="28"/>
          <w:szCs w:val="28"/>
        </w:rPr>
        <w:lastRenderedPageBreak/>
        <w:t>процедуры – 6 рабочих дней.</w:t>
      </w:r>
    </w:p>
    <w:p w:rsidR="00A63A52" w:rsidRDefault="00A63A52">
      <w:pPr>
        <w:autoSpaceDE w:val="0"/>
        <w:ind w:firstLine="540"/>
        <w:jc w:val="both"/>
        <w:rPr>
          <w:sz w:val="28"/>
          <w:szCs w:val="28"/>
        </w:rPr>
      </w:pPr>
    </w:p>
    <w:p w:rsidR="00786B95" w:rsidRPr="008D7504" w:rsidRDefault="00786B95">
      <w:pPr>
        <w:autoSpaceDE w:val="0"/>
        <w:ind w:firstLine="540"/>
        <w:jc w:val="both"/>
        <w:rPr>
          <w:sz w:val="28"/>
          <w:szCs w:val="28"/>
        </w:rPr>
      </w:pPr>
    </w:p>
    <w:p w:rsidR="00A63A52" w:rsidRPr="00AF56A0" w:rsidRDefault="00AF56A0">
      <w:pPr>
        <w:jc w:val="center"/>
        <w:rPr>
          <w:sz w:val="28"/>
          <w:szCs w:val="28"/>
        </w:rPr>
      </w:pPr>
      <w:r w:rsidRPr="00AF56A0">
        <w:rPr>
          <w:sz w:val="28"/>
          <w:szCs w:val="28"/>
          <w:lang w:val="en-US"/>
        </w:rPr>
        <w:t>XV</w:t>
      </w:r>
      <w:r w:rsidRPr="00AF56A0">
        <w:rPr>
          <w:sz w:val="28"/>
          <w:szCs w:val="28"/>
        </w:rPr>
        <w:t>.</w:t>
      </w:r>
      <w:r w:rsidR="00A63A52" w:rsidRPr="00AF56A0">
        <w:rPr>
          <w:sz w:val="28"/>
          <w:szCs w:val="28"/>
        </w:rPr>
        <w:t>Внесудебное (административное) обжалование действий (бездействия) должностных лиц и их решений, принятых в ходе осуществления муниципального контроля</w:t>
      </w:r>
    </w:p>
    <w:p w:rsidR="00A63A52" w:rsidRDefault="00A63A52">
      <w:pPr>
        <w:jc w:val="center"/>
        <w:rPr>
          <w:sz w:val="28"/>
          <w:szCs w:val="28"/>
        </w:rPr>
      </w:pPr>
    </w:p>
    <w:p w:rsidR="00786B95" w:rsidRPr="008D7504" w:rsidRDefault="00786B95">
      <w:pPr>
        <w:jc w:val="center"/>
        <w:rPr>
          <w:sz w:val="28"/>
          <w:szCs w:val="28"/>
        </w:rPr>
      </w:pPr>
    </w:p>
    <w:p w:rsidR="00A63A52" w:rsidRPr="008D7504" w:rsidRDefault="00F510F6">
      <w:pPr>
        <w:autoSpaceDE w:val="0"/>
        <w:ind w:firstLine="540"/>
        <w:jc w:val="both"/>
        <w:rPr>
          <w:sz w:val="28"/>
          <w:szCs w:val="28"/>
        </w:rPr>
      </w:pPr>
      <w:r>
        <w:rPr>
          <w:rStyle w:val="a5"/>
          <w:b w:val="0"/>
          <w:sz w:val="28"/>
          <w:szCs w:val="28"/>
        </w:rPr>
        <w:t>15.1</w:t>
      </w:r>
      <w:r w:rsidR="00A63A52" w:rsidRPr="008D7504">
        <w:rPr>
          <w:rStyle w:val="a5"/>
          <w:b w:val="0"/>
          <w:sz w:val="28"/>
          <w:szCs w:val="28"/>
        </w:rPr>
        <w:t xml:space="preserve">. </w:t>
      </w:r>
      <w:r>
        <w:rPr>
          <w:sz w:val="28"/>
          <w:szCs w:val="28"/>
        </w:rPr>
        <w:t>Администрации</w:t>
      </w:r>
      <w:r w:rsidR="0041115C">
        <w:rPr>
          <w:sz w:val="28"/>
          <w:szCs w:val="28"/>
        </w:rPr>
        <w:t>,</w:t>
      </w:r>
      <w:r w:rsidR="00A63A52" w:rsidRPr="008D7504">
        <w:rPr>
          <w:sz w:val="28"/>
          <w:szCs w:val="28"/>
        </w:rPr>
        <w:t xml:space="preserve"> ее должностные лица в случае ненадлежащего исполнения муниципальной функции,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A63A52" w:rsidRPr="008D7504" w:rsidRDefault="00F510F6">
      <w:pPr>
        <w:autoSpaceDE w:val="0"/>
        <w:ind w:firstLine="540"/>
        <w:jc w:val="both"/>
        <w:rPr>
          <w:sz w:val="28"/>
          <w:szCs w:val="28"/>
        </w:rPr>
      </w:pPr>
      <w:r>
        <w:rPr>
          <w:sz w:val="28"/>
          <w:szCs w:val="28"/>
        </w:rPr>
        <w:t>15.2</w:t>
      </w:r>
      <w:r w:rsidR="001B0DF1" w:rsidRPr="008D7504">
        <w:rPr>
          <w:sz w:val="28"/>
          <w:szCs w:val="28"/>
        </w:rPr>
        <w:t xml:space="preserve">. Глава </w:t>
      </w:r>
      <w:r w:rsidR="00A63A52" w:rsidRPr="008D7504">
        <w:rPr>
          <w:sz w:val="28"/>
          <w:szCs w:val="28"/>
        </w:rPr>
        <w:t>осуществляет контроль за исполнением должностными лицами администрации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меры в отношении таких должностных лиц.</w:t>
      </w:r>
    </w:p>
    <w:p w:rsidR="00A63A52" w:rsidRPr="008D7504" w:rsidRDefault="00F510F6">
      <w:pPr>
        <w:autoSpaceDE w:val="0"/>
        <w:ind w:firstLine="540"/>
        <w:jc w:val="both"/>
        <w:rPr>
          <w:sz w:val="28"/>
          <w:szCs w:val="28"/>
        </w:rPr>
      </w:pPr>
      <w:r>
        <w:rPr>
          <w:sz w:val="28"/>
          <w:szCs w:val="28"/>
        </w:rPr>
        <w:t>15.3</w:t>
      </w:r>
      <w:r w:rsidR="00A63A52" w:rsidRPr="008D7504">
        <w:rPr>
          <w:sz w:val="28"/>
          <w:szCs w:val="28"/>
        </w:rPr>
        <w:t>.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администрация обязана сообщить в письменной форме юридическому лицу, индивидуальному предпринимателю, права и (или) законные интересы которых нарушены в ходе проверки.</w:t>
      </w:r>
    </w:p>
    <w:p w:rsidR="00F510F6" w:rsidRDefault="00F510F6">
      <w:pPr>
        <w:autoSpaceDE w:val="0"/>
        <w:ind w:firstLine="540"/>
        <w:jc w:val="both"/>
        <w:rPr>
          <w:sz w:val="28"/>
          <w:szCs w:val="28"/>
        </w:rPr>
      </w:pPr>
      <w:r>
        <w:rPr>
          <w:sz w:val="28"/>
          <w:szCs w:val="28"/>
        </w:rPr>
        <w:t>15.4</w:t>
      </w:r>
      <w:r w:rsidR="00A63A52" w:rsidRPr="008D7504">
        <w:rPr>
          <w:sz w:val="28"/>
          <w:szCs w:val="28"/>
        </w:rPr>
        <w:t>. Текущий контроль соблюдения последовательности действий, определенных административными процедурами по выполнению  муниципальной функции (далее – текущий контроль), осущ</w:t>
      </w:r>
      <w:r>
        <w:rPr>
          <w:sz w:val="28"/>
          <w:szCs w:val="28"/>
        </w:rPr>
        <w:t>ествляется Г</w:t>
      </w:r>
      <w:r w:rsidR="001B0DF1" w:rsidRPr="008D7504">
        <w:rPr>
          <w:sz w:val="28"/>
          <w:szCs w:val="28"/>
        </w:rPr>
        <w:t>лавой</w:t>
      </w:r>
      <w:r>
        <w:rPr>
          <w:sz w:val="28"/>
          <w:szCs w:val="28"/>
        </w:rPr>
        <w:t>.</w:t>
      </w:r>
    </w:p>
    <w:p w:rsidR="00A63A52" w:rsidRPr="008D7504" w:rsidRDefault="00F510F6">
      <w:pPr>
        <w:autoSpaceDE w:val="0"/>
        <w:ind w:firstLine="540"/>
        <w:jc w:val="both"/>
        <w:rPr>
          <w:sz w:val="28"/>
          <w:szCs w:val="28"/>
        </w:rPr>
      </w:pPr>
      <w:r>
        <w:rPr>
          <w:sz w:val="28"/>
          <w:szCs w:val="28"/>
        </w:rPr>
        <w:t>15</w:t>
      </w:r>
      <w:r w:rsidR="00A63A52" w:rsidRPr="008D7504">
        <w:rPr>
          <w:sz w:val="28"/>
          <w:szCs w:val="28"/>
        </w:rPr>
        <w:t>.</w:t>
      </w:r>
      <w:r>
        <w:rPr>
          <w:sz w:val="28"/>
          <w:szCs w:val="28"/>
        </w:rPr>
        <w:t>5.</w:t>
      </w:r>
      <w:r w:rsidR="00A63A52" w:rsidRPr="008D7504">
        <w:rPr>
          <w:sz w:val="28"/>
          <w:szCs w:val="28"/>
        </w:rPr>
        <w:t xml:space="preserve"> 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порядок проведения проверок.</w:t>
      </w:r>
    </w:p>
    <w:p w:rsidR="00A63A52" w:rsidRPr="005A6761" w:rsidRDefault="00F510F6">
      <w:pPr>
        <w:autoSpaceDE w:val="0"/>
        <w:ind w:firstLine="540"/>
        <w:jc w:val="both"/>
        <w:rPr>
          <w:sz w:val="28"/>
          <w:szCs w:val="28"/>
        </w:rPr>
      </w:pPr>
      <w:r>
        <w:rPr>
          <w:sz w:val="28"/>
          <w:szCs w:val="28"/>
        </w:rPr>
        <w:t>15.6</w:t>
      </w:r>
      <w:r w:rsidR="00A63A52" w:rsidRPr="008D7504">
        <w:rPr>
          <w:sz w:val="28"/>
          <w:szCs w:val="28"/>
        </w:rPr>
        <w:t>. Основанием для проведения проверки является р</w:t>
      </w:r>
      <w:r>
        <w:rPr>
          <w:sz w:val="28"/>
          <w:szCs w:val="28"/>
        </w:rPr>
        <w:t>аспоряжение Главы</w:t>
      </w:r>
      <w:r w:rsidR="0041115C">
        <w:rPr>
          <w:sz w:val="28"/>
          <w:szCs w:val="28"/>
        </w:rPr>
        <w:t>.</w:t>
      </w:r>
      <w:r w:rsidR="00A63A52" w:rsidRPr="008D7504">
        <w:rPr>
          <w:sz w:val="28"/>
          <w:szCs w:val="28"/>
        </w:rPr>
        <w:t xml:space="preserve"> Результаты проверки оформляются в виде справки, в которой отмечаются выявленные недостатки и предложения по их устранению.</w:t>
      </w:r>
    </w:p>
    <w:p w:rsidR="00786B95" w:rsidRPr="005A6761" w:rsidRDefault="00786B95">
      <w:pPr>
        <w:autoSpaceDE w:val="0"/>
        <w:ind w:firstLine="540"/>
        <w:jc w:val="both"/>
        <w:rPr>
          <w:sz w:val="28"/>
          <w:szCs w:val="28"/>
        </w:rPr>
      </w:pPr>
    </w:p>
    <w:p w:rsidR="00457612" w:rsidRPr="008D7504" w:rsidRDefault="00A63A52">
      <w:pPr>
        <w:tabs>
          <w:tab w:val="left" w:pos="1008"/>
        </w:tabs>
        <w:jc w:val="both"/>
        <w:rPr>
          <w:sz w:val="28"/>
          <w:szCs w:val="28"/>
        </w:rPr>
      </w:pPr>
      <w:r w:rsidRPr="008D7504">
        <w:rPr>
          <w:sz w:val="28"/>
          <w:szCs w:val="28"/>
        </w:rPr>
        <w:tab/>
      </w:r>
    </w:p>
    <w:p w:rsidR="00A63A52" w:rsidRPr="00786B95" w:rsidRDefault="00786B95" w:rsidP="006622AC">
      <w:pPr>
        <w:jc w:val="center"/>
        <w:rPr>
          <w:sz w:val="28"/>
          <w:szCs w:val="28"/>
        </w:rPr>
      </w:pPr>
      <w:r>
        <w:rPr>
          <w:b/>
          <w:sz w:val="28"/>
          <w:szCs w:val="28"/>
        </w:rPr>
        <w:t xml:space="preserve">   </w:t>
      </w:r>
      <w:r w:rsidRPr="00786B95">
        <w:rPr>
          <w:sz w:val="28"/>
          <w:szCs w:val="28"/>
          <w:lang w:val="en-US"/>
        </w:rPr>
        <w:t>XVI</w:t>
      </w:r>
      <w:r w:rsidRPr="00786B95">
        <w:rPr>
          <w:sz w:val="28"/>
          <w:szCs w:val="28"/>
        </w:rPr>
        <w:t>.</w:t>
      </w:r>
      <w:r w:rsidR="00A63A52" w:rsidRPr="00786B95">
        <w:rPr>
          <w:sz w:val="28"/>
          <w:szCs w:val="28"/>
        </w:rPr>
        <w:t>Порядок обжалования действий (бездействий) должностного лица, а также принимаемого им решения при исполнении муниципальной функции</w:t>
      </w:r>
      <w:r w:rsidR="00A63A52" w:rsidRPr="00786B95">
        <w:rPr>
          <w:sz w:val="28"/>
          <w:szCs w:val="28"/>
        </w:rPr>
        <w:tab/>
      </w:r>
    </w:p>
    <w:p w:rsidR="00786B95" w:rsidRPr="005A6761" w:rsidRDefault="00786B95" w:rsidP="006622AC">
      <w:pPr>
        <w:jc w:val="center"/>
        <w:rPr>
          <w:b/>
          <w:sz w:val="28"/>
          <w:szCs w:val="28"/>
        </w:rPr>
      </w:pPr>
    </w:p>
    <w:p w:rsidR="00786B95" w:rsidRPr="005A6761" w:rsidRDefault="00786B95" w:rsidP="006622AC">
      <w:pPr>
        <w:jc w:val="center"/>
        <w:rPr>
          <w:b/>
          <w:sz w:val="28"/>
          <w:szCs w:val="28"/>
        </w:rPr>
      </w:pPr>
    </w:p>
    <w:p w:rsidR="00A63A52" w:rsidRPr="008D7504" w:rsidRDefault="00A63A52">
      <w:pPr>
        <w:tabs>
          <w:tab w:val="left" w:pos="567"/>
        </w:tabs>
        <w:jc w:val="both"/>
        <w:rPr>
          <w:sz w:val="28"/>
          <w:szCs w:val="28"/>
        </w:rPr>
      </w:pPr>
      <w:r w:rsidRPr="008D7504">
        <w:rPr>
          <w:sz w:val="28"/>
          <w:szCs w:val="28"/>
        </w:rPr>
        <w:tab/>
      </w:r>
      <w:r w:rsidR="00786B95" w:rsidRPr="00786B95">
        <w:rPr>
          <w:sz w:val="28"/>
          <w:szCs w:val="28"/>
        </w:rPr>
        <w:t>16</w:t>
      </w:r>
      <w:r w:rsidR="00786B95">
        <w:rPr>
          <w:sz w:val="28"/>
          <w:szCs w:val="28"/>
        </w:rPr>
        <w:t>.</w:t>
      </w:r>
      <w:r w:rsidR="00786B95" w:rsidRPr="00786B95">
        <w:rPr>
          <w:sz w:val="28"/>
          <w:szCs w:val="28"/>
        </w:rPr>
        <w:t>1</w:t>
      </w:r>
      <w:r w:rsidRPr="008D7504">
        <w:rPr>
          <w:sz w:val="28"/>
          <w:szCs w:val="28"/>
        </w:rPr>
        <w:t>.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 обжаловать действия (бездействие</w:t>
      </w:r>
      <w:r w:rsidR="001B0DF1" w:rsidRPr="008D7504">
        <w:rPr>
          <w:sz w:val="28"/>
          <w:szCs w:val="28"/>
        </w:rPr>
        <w:t xml:space="preserve">) должностных лиц </w:t>
      </w:r>
      <w:r w:rsidR="0045484C" w:rsidRPr="008D7504">
        <w:rPr>
          <w:sz w:val="28"/>
          <w:szCs w:val="28"/>
        </w:rPr>
        <w:t xml:space="preserve">Администрации </w:t>
      </w:r>
      <w:r w:rsidR="0045484C">
        <w:rPr>
          <w:sz w:val="28"/>
          <w:szCs w:val="28"/>
        </w:rPr>
        <w:t xml:space="preserve"> </w:t>
      </w:r>
      <w:r w:rsidRPr="008D7504">
        <w:rPr>
          <w:sz w:val="28"/>
          <w:szCs w:val="28"/>
        </w:rPr>
        <w:t>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 и нормативными правовыми актами муниципального образования.</w:t>
      </w:r>
    </w:p>
    <w:p w:rsidR="00A63A52" w:rsidRPr="008D7504" w:rsidRDefault="00A63A52">
      <w:pPr>
        <w:tabs>
          <w:tab w:val="left" w:pos="567"/>
        </w:tabs>
        <w:jc w:val="both"/>
        <w:rPr>
          <w:sz w:val="28"/>
          <w:szCs w:val="28"/>
        </w:rPr>
      </w:pPr>
      <w:r w:rsidRPr="008D7504">
        <w:rPr>
          <w:sz w:val="28"/>
          <w:szCs w:val="28"/>
        </w:rPr>
        <w:lastRenderedPageBreak/>
        <w:tab/>
      </w:r>
      <w:r w:rsidR="00786B95">
        <w:rPr>
          <w:sz w:val="28"/>
          <w:szCs w:val="28"/>
        </w:rPr>
        <w:t>16.2</w:t>
      </w:r>
      <w:r w:rsidRPr="008D7504">
        <w:rPr>
          <w:sz w:val="28"/>
          <w:szCs w:val="28"/>
        </w:rPr>
        <w:t>. Заявление об обжаловании действий (бездействия) органа муниципального контроля либо их должностных лиц подлежит рассмотрению в порядке, установленном законодательством Российской Федерации.</w:t>
      </w:r>
    </w:p>
    <w:p w:rsidR="00A63A52" w:rsidRPr="008D7504" w:rsidRDefault="00A63A52">
      <w:pPr>
        <w:tabs>
          <w:tab w:val="left" w:pos="567"/>
        </w:tabs>
        <w:jc w:val="both"/>
        <w:rPr>
          <w:sz w:val="28"/>
          <w:szCs w:val="28"/>
        </w:rPr>
      </w:pPr>
      <w:r w:rsidRPr="008D7504">
        <w:rPr>
          <w:sz w:val="28"/>
          <w:szCs w:val="28"/>
        </w:rPr>
        <w:tab/>
      </w:r>
      <w:r w:rsidR="00786B95">
        <w:rPr>
          <w:sz w:val="28"/>
          <w:szCs w:val="28"/>
        </w:rPr>
        <w:t>16.3</w:t>
      </w:r>
      <w:r w:rsidRPr="008D7504">
        <w:rPr>
          <w:sz w:val="28"/>
          <w:szCs w:val="28"/>
        </w:rPr>
        <w:t>. Муниципаль</w:t>
      </w:r>
      <w:r w:rsidR="001B0DF1" w:rsidRPr="008D7504">
        <w:rPr>
          <w:sz w:val="28"/>
          <w:szCs w:val="28"/>
        </w:rPr>
        <w:t xml:space="preserve">ные правовые акты </w:t>
      </w:r>
      <w:r w:rsidR="0045484C" w:rsidRPr="008D7504">
        <w:rPr>
          <w:sz w:val="28"/>
          <w:szCs w:val="28"/>
        </w:rPr>
        <w:t xml:space="preserve">Администрации </w:t>
      </w:r>
      <w:r w:rsidR="0045484C">
        <w:rPr>
          <w:sz w:val="28"/>
          <w:szCs w:val="28"/>
        </w:rPr>
        <w:t xml:space="preserve"> </w:t>
      </w:r>
      <w:r w:rsidR="0041115C">
        <w:rPr>
          <w:sz w:val="28"/>
          <w:szCs w:val="28"/>
        </w:rPr>
        <w:t>,</w:t>
      </w:r>
      <w:r w:rsidRPr="008D7504">
        <w:rPr>
          <w:sz w:val="28"/>
          <w:szCs w:val="28"/>
        </w:rPr>
        <w:t xml:space="preserve"> нарушающие права и (или) законные интересы юридических лиц и индивидуальных предпринимателей и не соответствуют законодательству Российской Федерации, могут быть признаны недействительными полностью или частично в порядке, установленном законодательством Российской Федерации.</w:t>
      </w:r>
    </w:p>
    <w:p w:rsidR="00A63A52" w:rsidRPr="008D7504" w:rsidRDefault="00A63A52">
      <w:pPr>
        <w:tabs>
          <w:tab w:val="left" w:pos="567"/>
        </w:tabs>
        <w:jc w:val="both"/>
        <w:rPr>
          <w:sz w:val="28"/>
          <w:szCs w:val="28"/>
        </w:rPr>
      </w:pPr>
      <w:r w:rsidRPr="008D7504">
        <w:rPr>
          <w:sz w:val="28"/>
          <w:szCs w:val="28"/>
        </w:rPr>
        <w:tab/>
      </w:r>
      <w:r w:rsidR="00786B95">
        <w:rPr>
          <w:sz w:val="28"/>
          <w:szCs w:val="28"/>
        </w:rPr>
        <w:t>16.4</w:t>
      </w:r>
      <w:r w:rsidRPr="008D7504">
        <w:rPr>
          <w:sz w:val="28"/>
          <w:szCs w:val="28"/>
        </w:rPr>
        <w:t>. Вред, причиненный юридическим лицам, физическим лицам, индивидуальным предпринимателям вследствие действий (бездействия)</w:t>
      </w:r>
      <w:r w:rsidR="00EC6B49" w:rsidRPr="008D7504">
        <w:rPr>
          <w:sz w:val="28"/>
          <w:szCs w:val="28"/>
        </w:rPr>
        <w:t xml:space="preserve"> должностных лиц  </w:t>
      </w:r>
      <w:r w:rsidR="00786B95">
        <w:rPr>
          <w:sz w:val="28"/>
          <w:szCs w:val="28"/>
        </w:rPr>
        <w:t>Администрации</w:t>
      </w:r>
      <w:r w:rsidR="0041115C">
        <w:rPr>
          <w:sz w:val="28"/>
          <w:szCs w:val="28"/>
        </w:rPr>
        <w:t>,</w:t>
      </w:r>
      <w:r w:rsidRPr="008D7504">
        <w:rPr>
          <w:sz w:val="28"/>
          <w:szCs w:val="28"/>
        </w:rPr>
        <w:t xml:space="preserve"> признанных в установленном законодательством Российской Федерации порядке неправомерными, подлежит возмещению, включая упущенную выгоду (неполученный доход), за счет средств районного бюджета в соответствии с гражданским законодательством.</w:t>
      </w:r>
    </w:p>
    <w:p w:rsidR="00A63A52" w:rsidRPr="008D7504" w:rsidRDefault="00786B95">
      <w:pPr>
        <w:tabs>
          <w:tab w:val="left" w:pos="567"/>
        </w:tabs>
        <w:jc w:val="both"/>
        <w:rPr>
          <w:sz w:val="28"/>
          <w:szCs w:val="28"/>
        </w:rPr>
      </w:pPr>
      <w:r>
        <w:rPr>
          <w:sz w:val="28"/>
          <w:szCs w:val="28"/>
        </w:rPr>
        <w:tab/>
        <w:t>16.5</w:t>
      </w:r>
      <w:r w:rsidR="00A63A52" w:rsidRPr="008D7504">
        <w:rPr>
          <w:sz w:val="28"/>
          <w:szCs w:val="28"/>
        </w:rPr>
        <w:t xml:space="preserve">. При определении размера вреда, причиненного юридическим лицам, индивидуальным предпринимателям неправомерными действиями (бездействием) </w:t>
      </w:r>
      <w:r>
        <w:rPr>
          <w:sz w:val="28"/>
          <w:szCs w:val="28"/>
        </w:rPr>
        <w:t>Администрации</w:t>
      </w:r>
      <w:r w:rsidR="0041115C">
        <w:rPr>
          <w:sz w:val="28"/>
          <w:szCs w:val="28"/>
        </w:rPr>
        <w:t>,</w:t>
      </w:r>
      <w:r w:rsidR="00A63A52" w:rsidRPr="008D7504">
        <w:rPr>
          <w:sz w:val="28"/>
          <w:szCs w:val="28"/>
        </w:rPr>
        <w:t xml:space="preserve"> ее должностными лицами, также учитываются расходы юридических лиц, индивидуальных предпринимателей, относимые на себестоимость продукции (работ, услуг) или на финансовые результаты их деятельности, и затраты, которые юридические лица, индивидуальные предприниматели, права и (или) законные интересы которых нарушены, осуществили или должны осуществить для получения юридической или иной профессиональной помощи.</w:t>
      </w:r>
    </w:p>
    <w:p w:rsidR="00A63A52" w:rsidRPr="008D7504" w:rsidRDefault="00786B95">
      <w:pPr>
        <w:tabs>
          <w:tab w:val="left" w:pos="567"/>
        </w:tabs>
        <w:jc w:val="both"/>
        <w:rPr>
          <w:sz w:val="28"/>
          <w:szCs w:val="28"/>
        </w:rPr>
      </w:pPr>
      <w:r>
        <w:rPr>
          <w:sz w:val="28"/>
          <w:szCs w:val="28"/>
        </w:rPr>
        <w:tab/>
        <w:t>16.6</w:t>
      </w:r>
      <w:r w:rsidR="00A63A52" w:rsidRPr="008D7504">
        <w:rPr>
          <w:sz w:val="28"/>
          <w:szCs w:val="28"/>
        </w:rPr>
        <w:t>. Вред, причиненный юридическим лицам, индивидуальным предпринимателям правомерными действиям</w:t>
      </w:r>
      <w:r w:rsidR="00EC6B49" w:rsidRPr="008D7504">
        <w:rPr>
          <w:sz w:val="28"/>
          <w:szCs w:val="28"/>
        </w:rPr>
        <w:t xml:space="preserve">и должностных лиц </w:t>
      </w:r>
      <w:r w:rsidR="0045484C" w:rsidRPr="008D7504">
        <w:rPr>
          <w:sz w:val="28"/>
          <w:szCs w:val="28"/>
        </w:rPr>
        <w:t xml:space="preserve">Администрации </w:t>
      </w:r>
      <w:r w:rsidR="0045484C">
        <w:rPr>
          <w:sz w:val="28"/>
          <w:szCs w:val="28"/>
        </w:rPr>
        <w:t xml:space="preserve"> </w:t>
      </w:r>
      <w:r w:rsidR="00A63A52" w:rsidRPr="008D7504">
        <w:rPr>
          <w:sz w:val="28"/>
          <w:szCs w:val="28"/>
        </w:rPr>
        <w:t>возмещению не подлежит, за исключением случаев, предусмотренных федеральными законами.</w:t>
      </w:r>
    </w:p>
    <w:p w:rsidR="00A63A52" w:rsidRPr="008D7504" w:rsidRDefault="00786B95">
      <w:pPr>
        <w:tabs>
          <w:tab w:val="left" w:pos="567"/>
        </w:tabs>
        <w:jc w:val="both"/>
        <w:rPr>
          <w:sz w:val="28"/>
          <w:szCs w:val="28"/>
        </w:rPr>
      </w:pPr>
      <w:r>
        <w:rPr>
          <w:sz w:val="28"/>
          <w:szCs w:val="28"/>
        </w:rPr>
        <w:tab/>
        <w:t>16.7</w:t>
      </w:r>
      <w:r w:rsidR="00A63A52" w:rsidRPr="008D7504">
        <w:rPr>
          <w:sz w:val="28"/>
          <w:szCs w:val="28"/>
        </w:rPr>
        <w:t>. Объединения юридических лиц, индивидуальных предпринимателей вправе:</w:t>
      </w:r>
    </w:p>
    <w:p w:rsidR="00A63A52" w:rsidRPr="008D7504" w:rsidRDefault="00A63A52">
      <w:pPr>
        <w:autoSpaceDE w:val="0"/>
        <w:ind w:firstLine="540"/>
        <w:jc w:val="both"/>
        <w:rPr>
          <w:sz w:val="28"/>
          <w:szCs w:val="28"/>
        </w:rPr>
      </w:pPr>
      <w:r w:rsidRPr="008D7504">
        <w:rPr>
          <w:sz w:val="28"/>
          <w:szCs w:val="28"/>
        </w:rPr>
        <w:t>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A63A52" w:rsidRPr="008D7504" w:rsidRDefault="00A63A52">
      <w:pPr>
        <w:tabs>
          <w:tab w:val="left" w:pos="567"/>
        </w:tabs>
        <w:jc w:val="both"/>
        <w:rPr>
          <w:sz w:val="28"/>
          <w:szCs w:val="28"/>
        </w:rPr>
      </w:pPr>
      <w:r w:rsidRPr="008D7504">
        <w:rPr>
          <w:sz w:val="28"/>
          <w:szCs w:val="28"/>
        </w:rPr>
        <w:tab/>
        <w:t>обращаться в суд в защиту нарушенных при осуществлении муниципального контроля  прав и (или) законных интересов юридических лиц, индивидуальных предпринимателей, являющихся членами указанных объединений.</w:t>
      </w:r>
    </w:p>
    <w:p w:rsidR="00A63A52" w:rsidRPr="008D7504" w:rsidRDefault="00786B95" w:rsidP="000716E5">
      <w:pPr>
        <w:tabs>
          <w:tab w:val="left" w:pos="567"/>
        </w:tabs>
        <w:jc w:val="both"/>
        <w:rPr>
          <w:sz w:val="28"/>
          <w:szCs w:val="28"/>
        </w:rPr>
      </w:pPr>
      <w:r>
        <w:rPr>
          <w:sz w:val="28"/>
          <w:szCs w:val="28"/>
        </w:rPr>
        <w:tab/>
        <w:t>16.8</w:t>
      </w:r>
      <w:r w:rsidR="00A63A52" w:rsidRPr="008D7504">
        <w:rPr>
          <w:sz w:val="28"/>
          <w:szCs w:val="28"/>
        </w:rPr>
        <w:t>. Результаты прове</w:t>
      </w:r>
      <w:r w:rsidR="00EC6B49" w:rsidRPr="008D7504">
        <w:rPr>
          <w:sz w:val="28"/>
          <w:szCs w:val="28"/>
        </w:rPr>
        <w:t>рки, проведенной Администрацией</w:t>
      </w:r>
      <w:r w:rsidR="0091050A">
        <w:rPr>
          <w:sz w:val="28"/>
          <w:szCs w:val="28"/>
        </w:rPr>
        <w:t xml:space="preserve"> </w:t>
      </w:r>
      <w:r w:rsidR="00A63A52" w:rsidRPr="008D7504">
        <w:rPr>
          <w:sz w:val="28"/>
          <w:szCs w:val="28"/>
        </w:rPr>
        <w:t>с грубыми нарушениями,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судом на основании заявления юридического лица, индивидуального предпринимателя.</w:t>
      </w:r>
    </w:p>
    <w:p w:rsidR="00A63A52" w:rsidRPr="005139E3" w:rsidRDefault="000716E5">
      <w:pPr>
        <w:autoSpaceDE w:val="0"/>
        <w:jc w:val="right"/>
      </w:pPr>
      <w:r w:rsidRPr="008D7504">
        <w:rPr>
          <w:sz w:val="28"/>
          <w:szCs w:val="28"/>
        </w:rPr>
        <w:br w:type="page"/>
      </w:r>
      <w:r w:rsidR="00A63A52" w:rsidRPr="005139E3">
        <w:lastRenderedPageBreak/>
        <w:t>Приложение № 1</w:t>
      </w:r>
    </w:p>
    <w:p w:rsidR="00A63A52" w:rsidRPr="005139E3" w:rsidRDefault="005139E3" w:rsidP="000B222F">
      <w:pPr>
        <w:autoSpaceDE w:val="0"/>
        <w:ind w:firstLine="540"/>
        <w:jc w:val="right"/>
      </w:pPr>
      <w:r>
        <w:t>к А</w:t>
      </w:r>
      <w:r w:rsidR="00A63A52" w:rsidRPr="005139E3">
        <w:t xml:space="preserve">дминистративному регламенту </w:t>
      </w:r>
    </w:p>
    <w:p w:rsidR="000B222F" w:rsidRPr="005139E3" w:rsidRDefault="000B222F" w:rsidP="000B222F">
      <w:pPr>
        <w:autoSpaceDE w:val="0"/>
        <w:jc w:val="right"/>
      </w:pPr>
      <w:r w:rsidRPr="005139E3">
        <w:t xml:space="preserve">осуществления муниципального контроля </w:t>
      </w:r>
    </w:p>
    <w:p w:rsidR="000B222F" w:rsidRPr="005139E3" w:rsidRDefault="000B222F" w:rsidP="000B222F">
      <w:pPr>
        <w:autoSpaceDE w:val="0"/>
        <w:jc w:val="right"/>
        <w:rPr>
          <w:rFonts w:eastAsia="Times New Roman"/>
          <w:kern w:val="0"/>
        </w:rPr>
      </w:pPr>
      <w:r w:rsidRPr="005139E3">
        <w:rPr>
          <w:rFonts w:eastAsia="Times New Roman"/>
          <w:kern w:val="0"/>
        </w:rPr>
        <w:t xml:space="preserve">за сохранностью автомобильных дорог </w:t>
      </w:r>
    </w:p>
    <w:p w:rsidR="005139E3" w:rsidRDefault="00327731" w:rsidP="005139E3">
      <w:pPr>
        <w:autoSpaceDE w:val="0"/>
        <w:jc w:val="right"/>
        <w:rPr>
          <w:rFonts w:eastAsia="Times New Roman"/>
          <w:kern w:val="0"/>
        </w:rPr>
      </w:pPr>
      <w:r w:rsidRPr="005139E3">
        <w:rPr>
          <w:rFonts w:eastAsia="Times New Roman"/>
          <w:kern w:val="0"/>
        </w:rPr>
        <w:t xml:space="preserve">общего пользования </w:t>
      </w:r>
      <w:r w:rsidR="000B222F" w:rsidRPr="005139E3">
        <w:rPr>
          <w:rFonts w:eastAsia="Times New Roman"/>
          <w:kern w:val="0"/>
        </w:rPr>
        <w:t>местного значения</w:t>
      </w:r>
    </w:p>
    <w:p w:rsidR="005139E3" w:rsidRDefault="000B222F" w:rsidP="005139E3">
      <w:pPr>
        <w:autoSpaceDE w:val="0"/>
        <w:jc w:val="right"/>
        <w:rPr>
          <w:rFonts w:eastAsia="Times New Roman"/>
          <w:kern w:val="0"/>
        </w:rPr>
      </w:pPr>
      <w:r w:rsidRPr="005139E3">
        <w:rPr>
          <w:rFonts w:eastAsia="Times New Roman"/>
          <w:kern w:val="0"/>
        </w:rPr>
        <w:t xml:space="preserve"> </w:t>
      </w:r>
      <w:r w:rsidR="005139E3" w:rsidRPr="005139E3">
        <w:rPr>
          <w:rFonts w:eastAsia="Times New Roman"/>
          <w:kern w:val="0"/>
        </w:rPr>
        <w:t xml:space="preserve">на территории рабочего поселка Станционно-Ояшинский </w:t>
      </w:r>
    </w:p>
    <w:p w:rsidR="000B222F" w:rsidRPr="005139E3" w:rsidRDefault="005139E3" w:rsidP="005139E3">
      <w:pPr>
        <w:autoSpaceDE w:val="0"/>
        <w:jc w:val="right"/>
      </w:pPr>
      <w:r w:rsidRPr="005139E3">
        <w:rPr>
          <w:rFonts w:eastAsia="Times New Roman"/>
          <w:kern w:val="0"/>
        </w:rPr>
        <w:t>Мошковского района Новосибирской области</w:t>
      </w:r>
    </w:p>
    <w:p w:rsidR="000716E5" w:rsidRPr="008D7504" w:rsidRDefault="000716E5" w:rsidP="000716E5">
      <w:pPr>
        <w:jc w:val="right"/>
        <w:rPr>
          <w:b/>
          <w:sz w:val="28"/>
          <w:szCs w:val="28"/>
        </w:rPr>
      </w:pPr>
    </w:p>
    <w:p w:rsidR="00A63A52" w:rsidRPr="008D7504" w:rsidRDefault="00A63A52">
      <w:pPr>
        <w:jc w:val="center"/>
        <w:rPr>
          <w:b/>
          <w:sz w:val="28"/>
          <w:szCs w:val="28"/>
        </w:rPr>
      </w:pPr>
      <w:r w:rsidRPr="008D7504">
        <w:rPr>
          <w:b/>
          <w:sz w:val="28"/>
          <w:szCs w:val="28"/>
        </w:rPr>
        <w:t>Блок - схема</w:t>
      </w:r>
    </w:p>
    <w:p w:rsidR="00A63A52" w:rsidRPr="008D7504" w:rsidRDefault="00A63A52">
      <w:pPr>
        <w:jc w:val="center"/>
        <w:rPr>
          <w:b/>
          <w:sz w:val="28"/>
          <w:szCs w:val="28"/>
        </w:rPr>
      </w:pPr>
      <w:r w:rsidRPr="008D7504">
        <w:rPr>
          <w:b/>
          <w:sz w:val="28"/>
          <w:szCs w:val="28"/>
        </w:rPr>
        <w:t>исполнения муниципальной функции</w:t>
      </w:r>
    </w:p>
    <w:p w:rsidR="00A63A52" w:rsidRPr="008D7504" w:rsidRDefault="00A272B6">
      <w:pPr>
        <w:autoSpaceDE w:val="0"/>
        <w:ind w:firstLine="540"/>
        <w:jc w:val="right"/>
        <w:rPr>
          <w:sz w:val="28"/>
          <w:szCs w:val="28"/>
        </w:rPr>
      </w:pPr>
      <w:r>
        <w:rPr>
          <w:sz w:val="28"/>
          <w:szCs w:val="28"/>
        </w:rPr>
        <w:pict>
          <v:shapetype id="_x0000_t202" coordsize="21600,21600" o:spt="202" path="m,l,21600r21600,l21600,xe">
            <v:stroke joinstyle="miter"/>
            <v:path gradientshapeok="t" o:connecttype="rect"/>
          </v:shapetype>
          <v:shape id="_x0000_s1027" type="#_x0000_t202" style="position:absolute;left:0;text-align:left;margin-left:297.7pt;margin-top:12pt;width:169.25pt;height:63.95pt;z-index:251626496;mso-wrap-distance-left:9.05pt;mso-wrap-distance-right:9.05pt" strokeweight=".5pt">
            <v:fill color2="black"/>
            <v:textbox inset="7.45pt,3.85pt,7.45pt,3.85pt">
              <w:txbxContent>
                <w:p w:rsidR="005A6761" w:rsidRDefault="005A6761">
                  <w:pPr>
                    <w:jc w:val="center"/>
                    <w:rPr>
                      <w:b/>
                      <w:bCs/>
                    </w:rPr>
                  </w:pPr>
                  <w:r>
                    <w:rPr>
                      <w:b/>
                      <w:bCs/>
                    </w:rPr>
                    <w:t>Обращения, заявления о фактах возникновения угрозы причинения вреда окружающей среде</w:t>
                  </w:r>
                </w:p>
                <w:p w:rsidR="005A6761" w:rsidRDefault="005A6761">
                  <w:pPr>
                    <w:jc w:val="center"/>
                    <w:rPr>
                      <w:b/>
                      <w:bCs/>
                    </w:rPr>
                  </w:pPr>
                </w:p>
              </w:txbxContent>
            </v:textbox>
          </v:shape>
        </w:pict>
      </w:r>
    </w:p>
    <w:p w:rsidR="00A63A52" w:rsidRPr="008D7504" w:rsidRDefault="00A272B6">
      <w:pPr>
        <w:autoSpaceDE w:val="0"/>
        <w:ind w:firstLine="540"/>
        <w:jc w:val="right"/>
        <w:rPr>
          <w:sz w:val="28"/>
          <w:szCs w:val="28"/>
        </w:rPr>
      </w:pPr>
      <w:r>
        <w:rPr>
          <w:sz w:val="28"/>
          <w:szCs w:val="28"/>
        </w:rPr>
        <w:pict>
          <v:shape id="_x0000_s1033" type="#_x0000_t202" style="position:absolute;left:0;text-align:left;margin-left:18.2pt;margin-top:2.9pt;width:225.35pt;height:45.95pt;z-index:251632640;mso-wrap-distance-left:9.05pt;mso-wrap-distance-right:9.05pt" strokeweight=".5pt">
            <v:fill color2="black"/>
            <v:textbox inset="7.45pt,3.85pt,7.45pt,3.85pt">
              <w:txbxContent>
                <w:p w:rsidR="005A6761" w:rsidRDefault="005A6761">
                  <w:pPr>
                    <w:jc w:val="center"/>
                    <w:rPr>
                      <w:b/>
                      <w:bCs/>
                    </w:rPr>
                  </w:pPr>
                  <w:r>
                    <w:rPr>
                      <w:b/>
                      <w:bCs/>
                    </w:rPr>
                    <w:t xml:space="preserve">Составление ежегодного плана </w:t>
                  </w:r>
                </w:p>
                <w:p w:rsidR="005A6761" w:rsidRDefault="005A6761">
                  <w:pPr>
                    <w:jc w:val="center"/>
                    <w:rPr>
                      <w:b/>
                      <w:bCs/>
                    </w:rPr>
                  </w:pPr>
                  <w:r>
                    <w:rPr>
                      <w:b/>
                      <w:bCs/>
                    </w:rPr>
                    <w:t>проведения проверок</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47" style="position:absolute;left:0;text-align:left;z-index:251646976" from="383.35pt,14.15pt" to="383.35pt,32.15pt" strokeweight=".26mm">
            <v:stroke endarrow="block" joinstyle="miter"/>
          </v:line>
        </w:pict>
      </w:r>
      <w:r>
        <w:rPr>
          <w:sz w:val="28"/>
          <w:szCs w:val="28"/>
        </w:rPr>
        <w:pict>
          <v:line id="_x0000_s1043" style="position:absolute;left:0;text-align:left;z-index:251642880" from="130.9pt,.15pt" to="130.9pt,18.1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29" type="#_x0000_t202" style="position:absolute;left:0;text-align:left;margin-left:27.55pt;margin-top:1.55pt;width:206.65pt;height:54.95pt;z-index:251628544;mso-wrap-distance-left:9.05pt;mso-wrap-distance-right:9.05pt" strokeweight=".5pt">
            <v:fill color2="black"/>
            <v:textbox inset="7.45pt,3.85pt,7.45pt,3.85pt">
              <w:txbxContent>
                <w:p w:rsidR="005A6761" w:rsidRDefault="005A6761">
                  <w:pPr>
                    <w:jc w:val="center"/>
                    <w:rPr>
                      <w:b/>
                      <w:bCs/>
                    </w:rPr>
                  </w:pPr>
                  <w:r>
                    <w:rPr>
                      <w:b/>
                      <w:bCs/>
                    </w:rPr>
                    <w:t>Распоряжение об утверждении плана проведения  проверок</w:t>
                  </w:r>
                </w:p>
              </w:txbxContent>
            </v:textbox>
          </v:shape>
        </w:pict>
      </w:r>
    </w:p>
    <w:p w:rsidR="00A63A52" w:rsidRPr="008D7504" w:rsidRDefault="00A272B6">
      <w:pPr>
        <w:autoSpaceDE w:val="0"/>
        <w:ind w:firstLine="540"/>
        <w:jc w:val="right"/>
        <w:rPr>
          <w:sz w:val="28"/>
          <w:szCs w:val="28"/>
        </w:rPr>
      </w:pPr>
      <w:r>
        <w:rPr>
          <w:sz w:val="28"/>
          <w:szCs w:val="28"/>
        </w:rPr>
        <w:pict>
          <v:shape id="_x0000_s1028" type="#_x0000_t202" style="position:absolute;left:0;text-align:left;margin-left:308.05pt;margin-top:2.45pt;width:150.55pt;height:35.9pt;z-index:251627520;mso-wrap-distance-left:9.05pt;mso-wrap-distance-right:9.05pt" strokeweight=".5pt">
            <v:fill color2="black"/>
            <v:textbox inset="7.45pt,3.85pt,7.45pt,3.85pt">
              <w:txbxContent>
                <w:p w:rsidR="005A6761" w:rsidRDefault="005A6761">
                  <w:pPr>
                    <w:jc w:val="center"/>
                    <w:rPr>
                      <w:b/>
                      <w:bCs/>
                    </w:rPr>
                  </w:pPr>
                  <w:r>
                    <w:rPr>
                      <w:b/>
                      <w:bCs/>
                    </w:rPr>
                    <w:t xml:space="preserve">Поручение </w:t>
                  </w:r>
                </w:p>
                <w:p w:rsidR="005A6761" w:rsidRDefault="005A6761">
                  <w:pPr>
                    <w:jc w:val="center"/>
                    <w:rPr>
                      <w:b/>
                      <w:bCs/>
                    </w:rPr>
                  </w:pP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44" style="position:absolute;left:0;text-align:left;z-index:251643904" from="130.9pt,7.75pt" to="130.9pt,25.75pt" strokeweight=".26mm">
            <v:stroke endarrow="block" joinstyle="miter"/>
          </v:line>
        </w:pict>
      </w:r>
      <w:r>
        <w:rPr>
          <w:sz w:val="28"/>
          <w:szCs w:val="28"/>
        </w:rPr>
        <w:pict>
          <v:line id="_x0000_s1048" style="position:absolute;left:0;text-align:left;z-index:251648000" from="383.35pt,7.75pt" to="383.35pt,183.0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31" type="#_x0000_t202" style="position:absolute;left:0;text-align:left;margin-left:55.6pt;margin-top:9.15pt;width:159.9pt;height:54.95pt;z-index:251630592;mso-wrap-distance-left:9.05pt;mso-wrap-distance-right:9.05pt" strokeweight=".5pt">
            <v:fill color2="black"/>
            <v:textbox inset="7.45pt,3.85pt,7.45pt,3.85pt">
              <w:txbxContent>
                <w:p w:rsidR="005A6761" w:rsidRDefault="005A6761">
                  <w:pPr>
                    <w:jc w:val="center"/>
                    <w:rPr>
                      <w:b/>
                      <w:bCs/>
                    </w:rPr>
                  </w:pPr>
                  <w:r>
                    <w:rPr>
                      <w:b/>
                      <w:bCs/>
                    </w:rPr>
                    <w:t>Согласование плана проверок с органами прокуратуры</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45" style="position:absolute;left:0;text-align:left;z-index:251644928" from="130.9pt,15.35pt" to="130.9pt,33.35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32" type="#_x0000_t202" style="position:absolute;left:0;text-align:left;margin-left:64.95pt;margin-top:.65pt;width:141.2pt;height:63.95pt;z-index:251631616;mso-wrap-distance-left:9.05pt;mso-wrap-distance-right:9.05pt" strokeweight=".5pt">
            <v:fill color2="black"/>
            <v:textbox inset="7.45pt,3.85pt,7.45pt,3.85pt">
              <w:txbxContent>
                <w:p w:rsidR="005A6761" w:rsidRDefault="005A6761">
                  <w:pPr>
                    <w:jc w:val="center"/>
                    <w:rPr>
                      <w:b/>
                      <w:bCs/>
                    </w:rPr>
                  </w:pPr>
                  <w:r>
                    <w:rPr>
                      <w:b/>
                      <w:bCs/>
                    </w:rPr>
                    <w:t xml:space="preserve">Размещение плана проверок на сайте </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46" style="position:absolute;left:0;text-align:left;z-index:251645952" from="130.9pt,-.25pt" to="130.9pt,22.0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30" type="#_x0000_t202" style="position:absolute;left:0;text-align:left;margin-left:55.6pt;margin-top:5.45pt;width:356.25pt;height:27.95pt;z-index:251629568;mso-wrap-distance-left:9.05pt;mso-wrap-distance-right:9.05pt" strokeweight=".5pt">
            <v:fill color2="black"/>
            <v:textbox inset="7.45pt,3.85pt,7.45pt,3.85pt">
              <w:txbxContent>
                <w:p w:rsidR="005A6761" w:rsidRDefault="005A6761">
                  <w:pPr>
                    <w:jc w:val="center"/>
                    <w:rPr>
                      <w:b/>
                      <w:bCs/>
                    </w:rPr>
                  </w:pPr>
                  <w:r>
                    <w:rPr>
                      <w:b/>
                      <w:bCs/>
                    </w:rPr>
                    <w:t>Подготовка решения о проведении проверки</w:t>
                  </w: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51" style="position:absolute;left:0;text-align:left;z-index:251651072" from="130.9pt,.75pt" to="130.9pt,18.75pt" strokeweight=".26mm">
            <v:stroke endarrow="block" joinstyle="miter"/>
          </v:line>
        </w:pict>
      </w:r>
      <w:r>
        <w:rPr>
          <w:sz w:val="28"/>
          <w:szCs w:val="28"/>
        </w:rPr>
        <w:pict>
          <v:line id="_x0000_s1052" style="position:absolute;left:0;text-align:left;z-index:251652096" from="327.25pt,.75pt" to="327.25pt,18.7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49" type="#_x0000_t202" style="position:absolute;left:0;text-align:left;margin-left:55.6pt;margin-top:2.15pt;width:151.6pt;height:45.95pt;z-index:251649024;mso-wrap-distance-left:9.05pt;mso-wrap-distance-right:9.05pt" strokeweight=".5pt">
            <v:fill color2="black"/>
            <v:textbox inset="7.45pt,3.85pt,7.45pt,3.85pt">
              <w:txbxContent>
                <w:p w:rsidR="005A6761" w:rsidRDefault="005A6761">
                  <w:pPr>
                    <w:jc w:val="center"/>
                    <w:rPr>
                      <w:b/>
                    </w:rPr>
                  </w:pPr>
                  <w:r>
                    <w:rPr>
                      <w:b/>
                    </w:rPr>
                    <w:t>о проведении плановой проверки</w:t>
                  </w:r>
                </w:p>
              </w:txbxContent>
            </v:textbox>
          </v:shape>
        </w:pict>
      </w:r>
      <w:r>
        <w:rPr>
          <w:sz w:val="28"/>
          <w:szCs w:val="28"/>
        </w:rPr>
        <w:pict>
          <v:shape id="_x0000_s1050" type="#_x0000_t202" style="position:absolute;left:0;text-align:left;margin-left:251.95pt;margin-top:2.15pt;width:150.55pt;height:45.95pt;z-index:251650048;mso-wrap-distance-left:9.05pt;mso-wrap-distance-right:9.05pt" strokeweight=".5pt">
            <v:fill color2="black"/>
            <v:textbox inset="7.45pt,3.85pt,7.45pt,3.85pt">
              <w:txbxContent>
                <w:p w:rsidR="005A6761" w:rsidRDefault="005A6761">
                  <w:pPr>
                    <w:jc w:val="center"/>
                    <w:rPr>
                      <w:b/>
                    </w:rPr>
                  </w:pPr>
                  <w:r>
                    <w:rPr>
                      <w:b/>
                    </w:rPr>
                    <w:t>о проведении внеплановой проверки</w:t>
                  </w:r>
                </w:p>
              </w:txbxContent>
            </v:textbox>
          </v:shape>
        </w:pict>
      </w:r>
    </w:p>
    <w:p w:rsidR="00A63A52" w:rsidRPr="008D7504" w:rsidRDefault="00A63A52">
      <w:pPr>
        <w:autoSpaceDE w:val="0"/>
        <w:ind w:firstLine="540"/>
        <w:jc w:val="both"/>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55" style="position:absolute;left:0;text-align:left;z-index:251655168" from="270.1pt,4.05pt" to="270.1pt,22.05pt" strokeweight=".26mm">
            <v:stroke endarrow="block" joinstyle="miter"/>
          </v:line>
        </w:pict>
      </w:r>
      <w:r>
        <w:rPr>
          <w:sz w:val="28"/>
          <w:szCs w:val="28"/>
        </w:rPr>
        <w:pict>
          <v:line id="_x0000_s1056" style="position:absolute;left:0;text-align:left;z-index:251656192" from="374pt,4.05pt" to="374pt,22.05pt" strokeweight=".26mm">
            <v:stroke endarrow="block" joinstyle="miter"/>
          </v:line>
        </w:pict>
      </w:r>
      <w:r>
        <w:rPr>
          <w:sz w:val="28"/>
          <w:szCs w:val="28"/>
        </w:rPr>
        <w:pict>
          <v:line id="_x0000_s1057" style="position:absolute;left:0;text-align:left;z-index:251657216" from="130.9pt,4.05pt" to="130.9pt,103.0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53" type="#_x0000_t202" style="position:absolute;left:0;text-align:left;margin-left:233.25pt;margin-top:5.45pt;width:94.45pt;height:54.95pt;z-index:251653120;mso-wrap-distance-left:9.05pt;mso-wrap-distance-right:9.05pt" strokeweight=".5pt">
            <v:fill color2="black"/>
            <v:textbox inset="7.45pt,3.85pt,7.45pt,3.85pt">
              <w:txbxContent>
                <w:p w:rsidR="005A6761" w:rsidRDefault="005A6761">
                  <w:pPr>
                    <w:jc w:val="center"/>
                    <w:rPr>
                      <w:b/>
                    </w:rPr>
                  </w:pPr>
                  <w:r>
                    <w:rPr>
                      <w:b/>
                    </w:rPr>
                    <w:t>проверка исполнения предписания</w:t>
                  </w:r>
                </w:p>
              </w:txbxContent>
            </v:textbox>
          </v:shape>
        </w:pict>
      </w:r>
      <w:r>
        <w:rPr>
          <w:sz w:val="28"/>
          <w:szCs w:val="28"/>
        </w:rPr>
        <w:pict>
          <v:shape id="_x0000_s1054" type="#_x0000_t202" style="position:absolute;left:0;text-align:left;margin-left:345.45pt;margin-top:5.45pt;width:131.85pt;height:54.95pt;z-index:251654144;mso-wrap-distance-left:9.05pt;mso-wrap-distance-right:9.05pt" strokeweight=".5pt">
            <v:fill color2="black"/>
            <v:textbox inset="7.45pt,3.85pt,7.45pt,3.85pt">
              <w:txbxContent>
                <w:p w:rsidR="005A6761" w:rsidRDefault="005A6761">
                  <w:pPr>
                    <w:jc w:val="center"/>
                    <w:rPr>
                      <w:b/>
                    </w:rPr>
                  </w:pPr>
                  <w:r>
                    <w:rPr>
                      <w:b/>
                    </w:rPr>
                    <w:t>проверка по обращению, заявлению граждан</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58" style="position:absolute;left:0;text-align:left;z-index:251658240" from="271.15pt,11.65pt" to="271.15pt,38.65pt" strokeweight=".26mm">
            <v:stroke endarrow="block" joinstyle="miter"/>
          </v:line>
        </w:pict>
      </w:r>
      <w:r>
        <w:rPr>
          <w:sz w:val="28"/>
          <w:szCs w:val="28"/>
        </w:rPr>
        <w:pict>
          <v:line id="_x0000_s1059" style="position:absolute;left:0;text-align:left;z-index:251659264" from="374pt,11.65pt" to="374pt,38.65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60" style="position:absolute;left:0;text-align:left;z-index:251660288" from="130.9pt,0" to="130.9pt,27pt" strokeweight=".26mm">
            <v:stroke endarrow="block" joinstyle="miter"/>
          </v:line>
        </w:pict>
      </w:r>
      <w:r>
        <w:rPr>
          <w:sz w:val="28"/>
          <w:szCs w:val="28"/>
        </w:rPr>
        <w:pict>
          <v:line id="_x0000_s1061" style="position:absolute;left:0;text-align:left;z-index:251661312" from="271.15pt,0" to="271.15pt,27pt" strokeweight=".26mm">
            <v:stroke endarrow="block" joinstyle="miter"/>
          </v:line>
        </w:pict>
      </w:r>
      <w:r>
        <w:rPr>
          <w:sz w:val="28"/>
          <w:szCs w:val="28"/>
        </w:rPr>
        <w:pict>
          <v:line id="_x0000_s1062" style="position:absolute;left:0;text-align:left;z-index:251662336" from="374pt,0" to="374pt,27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34" type="#_x0000_t202" style="position:absolute;left:0;text-align:left;margin-left:55.6pt;margin-top:8.75pt;width:356.25pt;height:27.95pt;z-index:251633664;mso-wrap-distance-left:9.05pt;mso-wrap-distance-right:9.05pt" strokeweight=".5pt">
            <v:fill color2="black"/>
            <v:textbox inset="7.45pt,3.85pt,7.45pt,3.85pt">
              <w:txbxContent>
                <w:p w:rsidR="005A6761" w:rsidRDefault="005A6761">
                  <w:pPr>
                    <w:jc w:val="center"/>
                    <w:rPr>
                      <w:b/>
                      <w:bCs/>
                    </w:rPr>
                  </w:pPr>
                  <w:r>
                    <w:rPr>
                      <w:b/>
                      <w:bCs/>
                    </w:rPr>
                    <w:t>Распоряжение о проведении проверки</w:t>
                  </w: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64" style="position:absolute;left:0;text-align:left;z-index:251664384" from="130.9pt,5.7pt" to="130.9pt,41.7pt" strokeweight=".26mm">
            <v:stroke endarrow="block" joinstyle="miter"/>
          </v:line>
        </w:pict>
      </w:r>
      <w:r>
        <w:rPr>
          <w:sz w:val="28"/>
          <w:szCs w:val="28"/>
        </w:rPr>
        <w:pict>
          <v:line id="_x0000_s1065" style="position:absolute;left:0;text-align:left;z-index:251665408" from="271.15pt,5.7pt" to="271.15pt,41.7pt" strokeweight=".26mm">
            <v:stroke endarrow="block" joinstyle="miter"/>
          </v:line>
        </w:pict>
      </w:r>
      <w:r>
        <w:rPr>
          <w:sz w:val="28"/>
          <w:szCs w:val="28"/>
        </w:rPr>
        <w:pict>
          <v:line id="_x0000_s1066" style="position:absolute;left:0;text-align:left;z-index:251666432" from="374pt,5.7pt" to="374pt,41.7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35" type="#_x0000_t202" style="position:absolute;left:0;text-align:left;margin-left:308.05pt;margin-top:9pt;width:169.25pt;height:72.95pt;z-index:251634688;mso-wrap-distance-left:9.05pt;mso-wrap-distance-right:9.05pt" strokeweight=".5pt">
            <v:fill color2="black"/>
            <v:textbox inset="7.45pt,3.85pt,7.45pt,3.85pt">
              <w:txbxContent>
                <w:p w:rsidR="005A6761" w:rsidRDefault="005A6761">
                  <w:pPr>
                    <w:jc w:val="center"/>
                    <w:rPr>
                      <w:b/>
                      <w:bCs/>
                    </w:rPr>
                  </w:pPr>
                  <w:r>
                    <w:rPr>
                      <w:b/>
                      <w:bCs/>
                    </w:rPr>
                    <w:t>Заявление о согласовании проведения внеплановой выездной проверки с органами прокуратуры</w:t>
                  </w:r>
                </w:p>
              </w:txbxContent>
            </v:textbox>
          </v:shape>
        </w:pict>
      </w:r>
      <w:r>
        <w:rPr>
          <w:sz w:val="28"/>
          <w:szCs w:val="28"/>
        </w:rPr>
        <w:pict>
          <v:shape id="_x0000_s1063" type="#_x0000_t202" style="position:absolute;left:0;text-align:left;margin-left:55.6pt;margin-top:9pt;width:234.7pt;height:36.95pt;z-index:251663360;mso-wrap-distance-left:9.05pt;mso-wrap-distance-right:9.05pt" strokeweight=".5pt">
            <v:fill color2="black"/>
            <v:textbox inset="7.45pt,3.85pt,7.45pt,3.85pt">
              <w:txbxContent>
                <w:p w:rsidR="005A6761" w:rsidRDefault="005A6761">
                  <w:pPr>
                    <w:jc w:val="center"/>
                    <w:rPr>
                      <w:b/>
                    </w:rPr>
                  </w:pPr>
                  <w:r>
                    <w:rPr>
                      <w:b/>
                    </w:rPr>
                    <w:t>уведомление о проведении проверки</w:t>
                  </w: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lastRenderedPageBreak/>
        <w:pict>
          <v:line id="_x0000_s1071" style="position:absolute;left:0;text-align:left;z-index:251671552" from="185.65pt,14.05pt" to="186.4pt,66.55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68" style="position:absolute;left:0;text-align:left;z-index:251668480" from="327.25pt,1pt" to="327.25pt,28pt" strokeweight=".26mm">
            <v:stroke endarrow="block" joinstyle="miter"/>
          </v:line>
        </w:pict>
      </w:r>
      <w:r>
        <w:rPr>
          <w:sz w:val="28"/>
          <w:szCs w:val="28"/>
        </w:rPr>
        <w:pict>
          <v:line id="_x0000_s1069" style="position:absolute;left:0;text-align:left;z-index:251669504" from="430.1pt,1pt" to="430.1pt,28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36" type="#_x0000_t202" style="position:absolute;left:0;text-align:left;margin-left:167.8pt;margin-top:11.4pt;width:178.6pt;height:66.25pt;z-index:251635712;mso-wrap-distance-left:9.05pt;mso-wrap-distance-right:9.05pt" strokeweight=".5pt">
            <v:fill color2="black"/>
            <v:textbox inset="7.45pt,3.85pt,7.45pt,3.85pt">
              <w:txbxContent>
                <w:p w:rsidR="005A6761" w:rsidRDefault="005A6761">
                  <w:pPr>
                    <w:jc w:val="center"/>
                    <w:rPr>
                      <w:b/>
                      <w:bCs/>
                    </w:rPr>
                  </w:pPr>
                  <w:r>
                    <w:rPr>
                      <w:b/>
                      <w:bCs/>
                    </w:rPr>
                    <w:t>Разрешение органов прокуратуры о проведении внеплановой выездной проверки</w:t>
                  </w:r>
                </w:p>
              </w:txbxContent>
            </v:textbox>
          </v:shape>
        </w:pict>
      </w:r>
      <w:r>
        <w:rPr>
          <w:sz w:val="28"/>
          <w:szCs w:val="28"/>
        </w:rPr>
        <w:pict>
          <v:shape id="_x0000_s1067" type="#_x0000_t202" style="position:absolute;left:0;text-align:left;margin-left:364.15pt;margin-top:11.4pt;width:122.5pt;height:81.95pt;z-index:251667456;mso-wrap-distance-left:9.05pt;mso-wrap-distance-right:9.05pt" strokeweight=".5pt">
            <v:fill color2="black"/>
            <v:textbox inset="7.45pt,3.85pt,7.45pt,3.85pt">
              <w:txbxContent>
                <w:p w:rsidR="005A6761" w:rsidRDefault="005A6761">
                  <w:pPr>
                    <w:jc w:val="center"/>
                    <w:rPr>
                      <w:b/>
                    </w:rPr>
                  </w:pPr>
                  <w:r>
                    <w:rPr>
                      <w:b/>
                    </w:rPr>
                    <w:t>Решение об отказе в проведении внеплановой выездной проверки</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63A52">
      <w:pPr>
        <w:autoSpaceDE w:val="0"/>
        <w:ind w:firstLine="540"/>
        <w:jc w:val="both"/>
        <w:rPr>
          <w:sz w:val="28"/>
          <w:szCs w:val="28"/>
        </w:rPr>
      </w:pPr>
    </w:p>
    <w:p w:rsidR="00A63A52" w:rsidRPr="008D7504" w:rsidRDefault="00A272B6">
      <w:pPr>
        <w:autoSpaceDE w:val="0"/>
        <w:ind w:firstLine="540"/>
        <w:jc w:val="right"/>
        <w:rPr>
          <w:sz w:val="28"/>
          <w:szCs w:val="28"/>
        </w:rPr>
      </w:pPr>
      <w:r>
        <w:rPr>
          <w:sz w:val="28"/>
          <w:szCs w:val="28"/>
        </w:rPr>
        <w:pict>
          <v:line id="_x0000_s1072" style="position:absolute;left:0;text-align:left;z-index:251672576" from="261.8pt,10.5pt" to="261.8pt,55.5pt" strokeweight=".26mm">
            <v:stroke endarrow="block" joinstyle="miter"/>
          </v:line>
        </w:pict>
      </w:r>
    </w:p>
    <w:p w:rsidR="00A63A52" w:rsidRPr="008D7504" w:rsidRDefault="00A272B6">
      <w:pPr>
        <w:autoSpaceDE w:val="0"/>
        <w:ind w:firstLine="540"/>
        <w:jc w:val="right"/>
        <w:rPr>
          <w:sz w:val="28"/>
          <w:szCs w:val="28"/>
        </w:rPr>
      </w:pPr>
      <w:r>
        <w:rPr>
          <w:sz w:val="28"/>
          <w:szCs w:val="28"/>
        </w:rPr>
        <w:pict>
          <v:line id="_x0000_s1073" style="position:absolute;left:0;text-align:left;z-index:251673600" from="430.1pt,12.4pt" to="430.1pt,39.4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37" type="#_x0000_t202" style="position:absolute;left:0;text-align:left;margin-left:8.85pt;margin-top:6.7pt;width:346.9pt;height:27.95pt;z-index:251636736;mso-wrap-distance-left:9.05pt;mso-wrap-distance-right:9.05pt" strokeweight=".5pt">
            <v:fill color2="black"/>
            <v:textbox inset="7.45pt,3.85pt,7.45pt,3.85pt">
              <w:txbxContent>
                <w:p w:rsidR="005A6761" w:rsidRDefault="005A6761">
                  <w:pPr>
                    <w:jc w:val="center"/>
                    <w:rPr>
                      <w:b/>
                      <w:bCs/>
                    </w:rPr>
                  </w:pPr>
                  <w:r>
                    <w:rPr>
                      <w:b/>
                      <w:bCs/>
                    </w:rPr>
                    <w:t>Проведение проверки</w:t>
                  </w:r>
                </w:p>
              </w:txbxContent>
            </v:textbox>
          </v:shape>
        </w:pict>
      </w:r>
      <w:r>
        <w:rPr>
          <w:sz w:val="28"/>
          <w:szCs w:val="28"/>
        </w:rPr>
        <w:pict>
          <v:shape id="_x0000_s1070" type="#_x0000_t202" style="position:absolute;left:0;text-align:left;margin-left:382.85pt;margin-top:6.7pt;width:122.5pt;height:45.95pt;z-index:251670528;mso-wrap-distance-left:9.05pt;mso-wrap-distance-right:9.05pt" strokeweight=".5pt">
            <v:fill color2="black"/>
            <v:textbox inset="7.45pt,3.85pt,7.45pt,3.85pt">
              <w:txbxContent>
                <w:p w:rsidR="005A6761" w:rsidRDefault="005A6761">
                  <w:pPr>
                    <w:jc w:val="center"/>
                    <w:rPr>
                      <w:b/>
                    </w:rPr>
                  </w:pPr>
                  <w:r>
                    <w:rPr>
                      <w:b/>
                    </w:rPr>
                    <w:t>Проверка не проводится</w:t>
                  </w:r>
                </w:p>
              </w:txbxContent>
            </v:textbox>
          </v:shape>
        </w:pict>
      </w:r>
    </w:p>
    <w:p w:rsidR="00A63A52" w:rsidRPr="008D7504" w:rsidRDefault="00A63A52">
      <w:pPr>
        <w:autoSpaceDE w:val="0"/>
        <w:ind w:firstLine="540"/>
        <w:jc w:val="center"/>
        <w:rPr>
          <w:sz w:val="28"/>
          <w:szCs w:val="28"/>
        </w:rPr>
      </w:pPr>
    </w:p>
    <w:p w:rsidR="00A63A52" w:rsidRPr="008D7504" w:rsidRDefault="00A272B6">
      <w:pPr>
        <w:autoSpaceDE w:val="0"/>
        <w:ind w:firstLine="540"/>
        <w:jc w:val="right"/>
        <w:rPr>
          <w:sz w:val="28"/>
          <w:szCs w:val="28"/>
        </w:rPr>
      </w:pPr>
      <w:r>
        <w:rPr>
          <w:sz w:val="28"/>
          <w:szCs w:val="28"/>
        </w:rPr>
        <w:pict>
          <v:line id="_x0000_s1075" style="position:absolute;left:0;text-align:left;z-index:251675648" from="84.15pt,2.05pt" to="84.15pt,38.05pt" strokeweight=".26mm">
            <v:stroke endarrow="block" joinstyle="miter"/>
          </v:line>
        </w:pict>
      </w:r>
      <w:r>
        <w:rPr>
          <w:sz w:val="28"/>
          <w:szCs w:val="28"/>
        </w:rPr>
        <w:pict>
          <v:line id="_x0000_s1076" style="position:absolute;left:0;text-align:left;z-index:251676672" from="289.85pt,2.05pt" to="289.85pt,38.05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38" type="#_x0000_t202" style="position:absolute;left:0;text-align:left;margin-left:18.2pt;margin-top:5.35pt;width:141.2pt;height:54.95pt;z-index:251637760;mso-wrap-distance-left:9.05pt;mso-wrap-distance-right:9.05pt" strokeweight=".5pt">
            <v:fill color2="black"/>
            <v:textbox inset="7.45pt,3.85pt,7.45pt,3.85pt">
              <w:txbxContent>
                <w:p w:rsidR="005A6761" w:rsidRDefault="005A6761">
                  <w:pPr>
                    <w:jc w:val="center"/>
                    <w:rPr>
                      <w:b/>
                      <w:bCs/>
                    </w:rPr>
                  </w:pPr>
                  <w:r>
                    <w:rPr>
                      <w:b/>
                      <w:bCs/>
                    </w:rPr>
                    <w:t>Проведение документарной проверки</w:t>
                  </w:r>
                </w:p>
              </w:txbxContent>
            </v:textbox>
          </v:shape>
        </w:pict>
      </w:r>
      <w:r>
        <w:rPr>
          <w:sz w:val="28"/>
          <w:szCs w:val="28"/>
        </w:rPr>
        <w:pict>
          <v:shape id="_x0000_s1074" type="#_x0000_t202" style="position:absolute;left:0;text-align:left;margin-left:195.85pt;margin-top:5.35pt;width:150.55pt;height:45.95pt;z-index:251674624;mso-wrap-distance-left:9.05pt;mso-wrap-distance-right:9.05pt" strokeweight=".5pt">
            <v:fill color2="black"/>
            <v:textbox inset="7.45pt,3.85pt,7.45pt,3.85pt">
              <w:txbxContent>
                <w:p w:rsidR="005A6761" w:rsidRDefault="005A6761">
                  <w:pPr>
                    <w:jc w:val="center"/>
                    <w:rPr>
                      <w:b/>
                    </w:rPr>
                  </w:pPr>
                  <w:r>
                    <w:rPr>
                      <w:b/>
                    </w:rPr>
                    <w:t>Проведение выездной проверки</w:t>
                  </w: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77" style="position:absolute;left:0;text-align:left;z-index:251677696" from="158.95pt,.65pt" to="196.35pt,.65pt" strokeweight=".26mm">
            <v:stroke endarrow="block" joinstyle="miter"/>
          </v:line>
        </w:pict>
      </w:r>
    </w:p>
    <w:p w:rsidR="00A63A52" w:rsidRPr="008D7504" w:rsidRDefault="00A272B6">
      <w:pPr>
        <w:autoSpaceDE w:val="0"/>
        <w:ind w:firstLine="540"/>
        <w:jc w:val="right"/>
        <w:rPr>
          <w:sz w:val="28"/>
          <w:szCs w:val="28"/>
        </w:rPr>
      </w:pPr>
      <w:r>
        <w:rPr>
          <w:sz w:val="28"/>
          <w:szCs w:val="28"/>
        </w:rPr>
        <w:pict>
          <v:line id="_x0000_s1078" style="position:absolute;left:0;text-align:left;z-index:251678720" from="93.5pt,11.55pt" to="93.5pt,47.55pt" strokeweight=".26mm">
            <v:stroke endarrow="block" joinstyle="miter"/>
          </v:line>
        </w:pict>
      </w:r>
      <w:r>
        <w:rPr>
          <w:sz w:val="28"/>
          <w:szCs w:val="28"/>
        </w:rPr>
        <w:pict>
          <v:line id="_x0000_s1079" style="position:absolute;left:0;text-align:left;z-index:251679744" from="271.15pt,2.55pt" to="271.15pt,47.55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39" type="#_x0000_t202" style="position:absolute;left:0;text-align:left;margin-left:18.2pt;margin-top:14.85pt;width:346.9pt;height:27.95pt;z-index:251638784;mso-wrap-distance-left:9.05pt;mso-wrap-distance-right:9.05pt" strokeweight=".5pt">
            <v:fill color2="black"/>
            <v:textbox inset="7.45pt,3.85pt,7.45pt,3.85pt">
              <w:txbxContent>
                <w:p w:rsidR="005A6761" w:rsidRDefault="005A6761">
                  <w:pPr>
                    <w:jc w:val="center"/>
                    <w:rPr>
                      <w:b/>
                      <w:bCs/>
                    </w:rPr>
                  </w:pPr>
                  <w:r>
                    <w:rPr>
                      <w:b/>
                      <w:bCs/>
                    </w:rPr>
                    <w:t>Оформление результатов проверки</w:t>
                  </w: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83" style="position:absolute;left:0;text-align:left;z-index:251683840" from="140.25pt,10.15pt" to="140.25pt,28.1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81" type="#_x0000_t202" style="position:absolute;left:0;text-align:left;margin-left:18.2pt;margin-top:11.55pt;width:178.6pt;height:36.95pt;z-index:251681792;mso-wrap-distance-left:9.05pt;mso-wrap-distance-right:9.05pt" strokeweight=".5pt">
            <v:fill color2="black"/>
            <v:textbox inset="7.45pt,3.85pt,7.45pt,3.85pt">
              <w:txbxContent>
                <w:p w:rsidR="005A6761" w:rsidRDefault="005A6761">
                  <w:pPr>
                    <w:jc w:val="center"/>
                    <w:rPr>
                      <w:b/>
                    </w:rPr>
                  </w:pPr>
                  <w:r>
                    <w:rPr>
                      <w:b/>
                    </w:rPr>
                    <w:t>Акт проверки</w:t>
                  </w:r>
                </w:p>
              </w:txbxContent>
            </v:textbox>
          </v:shape>
        </w:pict>
      </w:r>
      <w:r>
        <w:rPr>
          <w:sz w:val="28"/>
          <w:szCs w:val="28"/>
        </w:rPr>
        <w:pict>
          <v:shape id="_x0000_s1082" type="#_x0000_t202" style="position:absolute;left:0;text-align:left;margin-left:233.25pt;margin-top:11.55pt;width:159.9pt;height:54.95pt;z-index:251682816;mso-wrap-distance-left:9.05pt;mso-wrap-distance-right:9.05pt" strokeweight=".5pt">
            <v:fill color2="black"/>
            <v:textbox inset="7.45pt,3.85pt,7.45pt,3.85pt">
              <w:txbxContent>
                <w:p w:rsidR="005A6761" w:rsidRDefault="005A6761">
                  <w:pPr>
                    <w:jc w:val="center"/>
                    <w:rPr>
                      <w:b/>
                    </w:rPr>
                  </w:pPr>
                  <w:r>
                    <w:rPr>
                      <w:b/>
                    </w:rPr>
                    <w:t>Предписание – в случае если выявлены нарушения</w:t>
                  </w:r>
                </w:p>
              </w:txbxContent>
            </v:textbox>
          </v:shape>
        </w:pict>
      </w:r>
    </w:p>
    <w:p w:rsidR="00A63A52" w:rsidRPr="008D7504" w:rsidRDefault="00A272B6">
      <w:pPr>
        <w:autoSpaceDE w:val="0"/>
        <w:ind w:firstLine="540"/>
        <w:jc w:val="right"/>
        <w:rPr>
          <w:sz w:val="28"/>
          <w:szCs w:val="28"/>
        </w:rPr>
      </w:pPr>
      <w:r>
        <w:rPr>
          <w:sz w:val="28"/>
          <w:szCs w:val="28"/>
        </w:rPr>
        <w:pict>
          <v:line id="_x0000_s1086" style="position:absolute;left:0;text-align:left;z-index:251686912" from="196.35pt,15.85pt" to="233.75pt,15.85pt" strokeweight=".26mm">
            <v:stroke endarrow="block" joinstyle="miter"/>
          </v:line>
        </w:pict>
      </w:r>
    </w:p>
    <w:p w:rsidR="00A63A52" w:rsidRPr="008D7504" w:rsidRDefault="00A272B6">
      <w:pPr>
        <w:autoSpaceDE w:val="0"/>
        <w:ind w:firstLine="540"/>
        <w:jc w:val="right"/>
        <w:rPr>
          <w:sz w:val="28"/>
          <w:szCs w:val="28"/>
        </w:rPr>
      </w:pPr>
      <w:r>
        <w:rPr>
          <w:sz w:val="28"/>
          <w:szCs w:val="28"/>
        </w:rPr>
        <w:pict>
          <v:line id="_x0000_s1084" style="position:absolute;left:0;text-align:left;z-index:251684864" from="168.3pt,15.85pt" to="168.3pt,51.85pt" strokeweight=".26mm">
            <v:stroke endarrow="block" joinstyle="miter"/>
          </v:line>
        </w:pict>
      </w:r>
      <w:r>
        <w:rPr>
          <w:sz w:val="28"/>
          <w:szCs w:val="28"/>
        </w:rPr>
        <w:pict>
          <v:line id="_x0000_s1085" style="position:absolute;left:0;text-align:left;z-index:251685888" from="56.1pt,15.85pt" to="56.1pt,177.85pt" strokeweight=".26mm">
            <v:stroke endarrow="block" joinstyle="miter"/>
          </v:lin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40" type="#_x0000_t202" style="position:absolute;left:0;text-align:left;margin-left:102.35pt;margin-top:3.05pt;width:309.5pt;height:36.95pt;z-index:251639808;mso-wrap-distance-left:9.05pt;mso-wrap-distance-right:9.05pt" strokeweight=".5pt">
            <v:fill color2="black"/>
            <v:textbox inset="7.45pt,3.85pt,7.45pt,3.85pt">
              <w:txbxContent>
                <w:p w:rsidR="005A6761" w:rsidRDefault="005A6761">
                  <w:pPr>
                    <w:jc w:val="center"/>
                    <w:rPr>
                      <w:b/>
                      <w:bCs/>
                    </w:rPr>
                  </w:pPr>
                  <w:r>
                    <w:rPr>
                      <w:b/>
                      <w:bCs/>
                    </w:rPr>
                    <w:t>Уведомление субъекта проверки о проведенной проверке</w:t>
                  </w:r>
                </w:p>
              </w:txbxContent>
            </v:textbox>
          </v:shape>
        </w:pict>
      </w: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line id="_x0000_s1087" style="position:absolute;left:0;text-align:left;flip:x;z-index:251687936" from="168.3pt,9.25pt" to="252.45pt,27.25pt" strokeweight=".26mm">
            <v:stroke endarrow="block" joinstyle="miter"/>
          </v:line>
        </w:pict>
      </w:r>
      <w:r>
        <w:rPr>
          <w:sz w:val="28"/>
          <w:szCs w:val="28"/>
        </w:rPr>
        <w:pict>
          <v:line id="_x0000_s1088" style="position:absolute;left:0;text-align:left;z-index:251688960" from="252.45pt,9.25pt" to="317.9pt,27.25pt" strokeweight=".26mm">
            <v:stroke endarrow="block" joinstyle="miter"/>
          </v:line>
        </w:pict>
      </w:r>
    </w:p>
    <w:p w:rsidR="00A63A52" w:rsidRPr="008D7504" w:rsidRDefault="00A272B6">
      <w:pPr>
        <w:autoSpaceDE w:val="0"/>
        <w:ind w:firstLine="540"/>
        <w:jc w:val="right"/>
        <w:rPr>
          <w:sz w:val="28"/>
          <w:szCs w:val="28"/>
        </w:rPr>
      </w:pPr>
      <w:r>
        <w:rPr>
          <w:sz w:val="28"/>
          <w:szCs w:val="28"/>
        </w:rPr>
        <w:pict>
          <v:shape id="_x0000_s1041" type="#_x0000_t202" style="position:absolute;left:0;text-align:left;margin-left:102.35pt;margin-top:8.75pt;width:159.9pt;height:54.95pt;z-index:251640832;mso-wrap-distance-left:9.05pt;mso-wrap-distance-right:9.05pt" strokeweight=".5pt">
            <v:fill color2="black"/>
            <v:textbox inset="7.45pt,3.85pt,7.45pt,3.85pt">
              <w:txbxContent>
                <w:p w:rsidR="005A6761" w:rsidRDefault="005A6761">
                  <w:pPr>
                    <w:jc w:val="center"/>
                    <w:rPr>
                      <w:b/>
                      <w:bCs/>
                    </w:rPr>
                  </w:pPr>
                  <w:r>
                    <w:rPr>
                      <w:b/>
                      <w:bCs/>
                    </w:rPr>
                    <w:t xml:space="preserve">Вручение под роспись </w:t>
                  </w:r>
                </w:p>
                <w:p w:rsidR="005A6761" w:rsidRDefault="005A6761">
                  <w:pPr>
                    <w:jc w:val="center"/>
                    <w:rPr>
                      <w:b/>
                      <w:bCs/>
                    </w:rPr>
                  </w:pPr>
                  <w:r>
                    <w:rPr>
                      <w:b/>
                      <w:bCs/>
                    </w:rPr>
                    <w:t xml:space="preserve">акта проверки, предписания </w:t>
                  </w:r>
                </w:p>
                <w:p w:rsidR="005A6761" w:rsidRDefault="005A6761">
                  <w:pPr>
                    <w:jc w:val="center"/>
                    <w:rPr>
                      <w:b/>
                      <w:bCs/>
                    </w:rPr>
                  </w:pPr>
                </w:p>
                <w:p w:rsidR="005A6761" w:rsidRDefault="005A6761">
                  <w:pPr>
                    <w:jc w:val="center"/>
                    <w:rPr>
                      <w:b/>
                      <w:bCs/>
                      <w:sz w:val="28"/>
                      <w:szCs w:val="28"/>
                    </w:rPr>
                  </w:pPr>
                </w:p>
                <w:p w:rsidR="005A6761" w:rsidRDefault="005A6761">
                  <w:pPr>
                    <w:jc w:val="center"/>
                    <w:rPr>
                      <w:b/>
                      <w:bCs/>
                    </w:rPr>
                  </w:pPr>
                </w:p>
                <w:p w:rsidR="005A6761" w:rsidRDefault="005A6761">
                  <w:pPr>
                    <w:jc w:val="center"/>
                    <w:rPr>
                      <w:b/>
                      <w:bCs/>
                    </w:rPr>
                  </w:pPr>
                </w:p>
              </w:txbxContent>
            </v:textbox>
          </v:shape>
        </w:pict>
      </w:r>
      <w:r>
        <w:rPr>
          <w:sz w:val="28"/>
          <w:szCs w:val="28"/>
        </w:rPr>
        <w:pict>
          <v:shape id="_x0000_s1042" type="#_x0000_t202" style="position:absolute;left:0;text-align:left;margin-left:270.65pt;margin-top:8.75pt;width:141.2pt;height:54.95pt;z-index:251641856;mso-wrap-distance-left:9.05pt;mso-wrap-distance-right:9.05pt" strokeweight=".5pt">
            <v:fill color2="black"/>
            <v:textbox inset="7.45pt,3.85pt,7.45pt,3.85pt">
              <w:txbxContent>
                <w:p w:rsidR="005A6761" w:rsidRDefault="005A6761">
                  <w:pPr>
                    <w:jc w:val="center"/>
                    <w:rPr>
                      <w:b/>
                      <w:bCs/>
                    </w:rPr>
                  </w:pPr>
                  <w:r>
                    <w:rPr>
                      <w:b/>
                      <w:bCs/>
                    </w:rPr>
                    <w:t>Направление акта проверки, предписания почтой</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272B6">
      <w:pPr>
        <w:autoSpaceDE w:val="0"/>
        <w:ind w:firstLine="540"/>
        <w:jc w:val="right"/>
        <w:rPr>
          <w:sz w:val="28"/>
          <w:szCs w:val="28"/>
        </w:rPr>
      </w:pPr>
      <w:r>
        <w:rPr>
          <w:sz w:val="28"/>
          <w:szCs w:val="28"/>
        </w:rPr>
        <w:pict>
          <v:shape id="_x0000_s1080" type="#_x0000_t202" style="position:absolute;left:0;text-align:left;margin-left:-.5pt;margin-top:.25pt;width:262.75pt;height:72.75pt;z-index:251680768;mso-wrap-distance-left:9.05pt;mso-wrap-distance-right:9.05pt" strokeweight=".5pt">
            <v:fill color2="black"/>
            <v:textbox inset="7.45pt,3.85pt,7.45pt,3.85pt">
              <w:txbxContent>
                <w:p w:rsidR="005A6761" w:rsidRPr="00450ADB" w:rsidRDefault="005A6761">
                  <w:pPr>
                    <w:jc w:val="center"/>
                    <w:rPr>
                      <w:b/>
                    </w:rPr>
                  </w:pPr>
                  <w:r w:rsidRPr="00450ADB">
                    <w:rPr>
                      <w:b/>
                    </w:rPr>
                    <w:t>Направление копии акта проверки в органы прокуратуры  если ранее было получено решение о проведении внеплановой выездной проверке</w:t>
                  </w:r>
                </w:p>
              </w:txbxContent>
            </v:textbox>
          </v:shape>
        </w:pict>
      </w:r>
    </w:p>
    <w:p w:rsidR="00A63A52" w:rsidRPr="008D7504" w:rsidRDefault="00A63A52">
      <w:pPr>
        <w:autoSpaceDE w:val="0"/>
        <w:ind w:firstLine="540"/>
        <w:jc w:val="right"/>
        <w:rPr>
          <w:sz w:val="28"/>
          <w:szCs w:val="28"/>
        </w:rPr>
      </w:pPr>
    </w:p>
    <w:p w:rsidR="00A63A52" w:rsidRPr="008D7504" w:rsidRDefault="00A63A52">
      <w:pPr>
        <w:autoSpaceDE w:val="0"/>
        <w:ind w:firstLine="540"/>
        <w:jc w:val="right"/>
        <w:rPr>
          <w:sz w:val="28"/>
          <w:szCs w:val="28"/>
        </w:rPr>
      </w:pPr>
    </w:p>
    <w:p w:rsidR="00A63A52" w:rsidRPr="008D7504" w:rsidRDefault="00A63A52">
      <w:pPr>
        <w:rPr>
          <w:sz w:val="28"/>
          <w:szCs w:val="28"/>
        </w:rPr>
        <w:sectPr w:rsidR="00A63A52" w:rsidRPr="008D7504" w:rsidSect="008920AA">
          <w:footerReference w:type="even" r:id="rId14"/>
          <w:footerReference w:type="default" r:id="rId15"/>
          <w:pgSz w:w="11906" w:h="16838"/>
          <w:pgMar w:top="709" w:right="566" w:bottom="709" w:left="1418" w:header="720" w:footer="720" w:gutter="0"/>
          <w:cols w:space="720"/>
          <w:titlePg/>
          <w:docGrid w:linePitch="360" w:charSpace="32768"/>
        </w:sectPr>
      </w:pPr>
    </w:p>
    <w:p w:rsidR="00A63A52" w:rsidRPr="005139E3" w:rsidRDefault="00A63A52">
      <w:pPr>
        <w:autoSpaceDE w:val="0"/>
        <w:jc w:val="right"/>
      </w:pPr>
      <w:r w:rsidRPr="005139E3">
        <w:lastRenderedPageBreak/>
        <w:t>Приложение № 2</w:t>
      </w:r>
    </w:p>
    <w:p w:rsidR="000B222F" w:rsidRPr="005139E3" w:rsidRDefault="000B222F" w:rsidP="000B222F">
      <w:pPr>
        <w:autoSpaceDE w:val="0"/>
        <w:ind w:firstLine="540"/>
        <w:jc w:val="right"/>
      </w:pPr>
      <w:r w:rsidRPr="005139E3">
        <w:t xml:space="preserve">к административному регламенту </w:t>
      </w:r>
    </w:p>
    <w:p w:rsidR="000B222F" w:rsidRPr="005139E3" w:rsidRDefault="000B222F" w:rsidP="000B222F">
      <w:pPr>
        <w:autoSpaceDE w:val="0"/>
        <w:jc w:val="right"/>
      </w:pPr>
      <w:r w:rsidRPr="005139E3">
        <w:t xml:space="preserve">осуществления муниципального контроля </w:t>
      </w:r>
    </w:p>
    <w:p w:rsidR="005139E3" w:rsidRDefault="000B222F" w:rsidP="005139E3">
      <w:pPr>
        <w:autoSpaceDE w:val="0"/>
        <w:jc w:val="right"/>
        <w:rPr>
          <w:rFonts w:eastAsia="Times New Roman"/>
          <w:kern w:val="0"/>
        </w:rPr>
      </w:pPr>
      <w:r w:rsidRPr="005139E3">
        <w:rPr>
          <w:rFonts w:eastAsia="Times New Roman"/>
          <w:kern w:val="0"/>
        </w:rPr>
        <w:t>за сохранностью автомобильных дорог</w:t>
      </w:r>
      <w:r w:rsidR="00327731" w:rsidRPr="005139E3">
        <w:rPr>
          <w:rFonts w:eastAsia="Times New Roman"/>
          <w:kern w:val="0"/>
        </w:rPr>
        <w:t xml:space="preserve"> общего пользования</w:t>
      </w:r>
      <w:r w:rsidRPr="005139E3">
        <w:rPr>
          <w:rFonts w:eastAsia="Times New Roman"/>
          <w:kern w:val="0"/>
        </w:rPr>
        <w:t xml:space="preserve"> </w:t>
      </w:r>
    </w:p>
    <w:p w:rsidR="005139E3" w:rsidRDefault="005139E3" w:rsidP="005139E3">
      <w:pPr>
        <w:autoSpaceDE w:val="0"/>
        <w:jc w:val="right"/>
        <w:rPr>
          <w:rFonts w:eastAsia="Times New Roman"/>
          <w:kern w:val="0"/>
        </w:rPr>
      </w:pPr>
      <w:r w:rsidRPr="005139E3">
        <w:rPr>
          <w:rFonts w:eastAsia="Times New Roman"/>
          <w:kern w:val="0"/>
        </w:rPr>
        <w:t xml:space="preserve"> на территории рабочего поселка Станционно-Ояшинский </w:t>
      </w:r>
    </w:p>
    <w:p w:rsidR="005139E3" w:rsidRPr="005139E3" w:rsidRDefault="005139E3" w:rsidP="005139E3">
      <w:pPr>
        <w:autoSpaceDE w:val="0"/>
        <w:jc w:val="right"/>
      </w:pPr>
      <w:r w:rsidRPr="005139E3">
        <w:rPr>
          <w:rFonts w:eastAsia="Times New Roman"/>
          <w:kern w:val="0"/>
        </w:rPr>
        <w:t>Мошковского района Новосибирской области</w:t>
      </w:r>
    </w:p>
    <w:p w:rsidR="000716E5" w:rsidRPr="005139E3" w:rsidRDefault="000716E5" w:rsidP="00641EE2">
      <w:pPr>
        <w:autoSpaceDE w:val="0"/>
        <w:jc w:val="right"/>
        <w:rPr>
          <w:rFonts w:eastAsia="Times New Roman"/>
          <w:kern w:val="0"/>
        </w:rPr>
      </w:pPr>
    </w:p>
    <w:p w:rsidR="00A63A52" w:rsidRPr="008D7504" w:rsidRDefault="00A63A52">
      <w:pPr>
        <w:autoSpaceDE w:val="0"/>
        <w:ind w:firstLine="540"/>
        <w:jc w:val="right"/>
        <w:rPr>
          <w:sz w:val="28"/>
          <w:szCs w:val="28"/>
        </w:rPr>
      </w:pPr>
    </w:p>
    <w:p w:rsidR="00A63A52" w:rsidRPr="008D7504" w:rsidRDefault="00A63A52">
      <w:pPr>
        <w:autoSpaceDE w:val="0"/>
        <w:ind w:firstLine="540"/>
        <w:jc w:val="center"/>
        <w:rPr>
          <w:sz w:val="28"/>
          <w:szCs w:val="28"/>
        </w:rPr>
      </w:pPr>
    </w:p>
    <w:p w:rsidR="0091050A" w:rsidRDefault="0091050A" w:rsidP="0091050A">
      <w:pPr>
        <w:rPr>
          <w:sz w:val="28"/>
          <w:szCs w:val="28"/>
        </w:rPr>
      </w:pPr>
      <w:r>
        <w:rPr>
          <w:b/>
          <w:sz w:val="28"/>
          <w:szCs w:val="28"/>
        </w:rPr>
        <w:t xml:space="preserve"> </w:t>
      </w:r>
    </w:p>
    <w:p w:rsidR="0091050A" w:rsidRPr="0041115C" w:rsidRDefault="0091050A" w:rsidP="0091050A">
      <w:pPr>
        <w:jc w:val="center"/>
        <w:rPr>
          <w:b/>
          <w:sz w:val="28"/>
          <w:szCs w:val="28"/>
        </w:rPr>
      </w:pPr>
    </w:p>
    <w:p w:rsidR="0091050A" w:rsidRDefault="0091050A" w:rsidP="0091050A">
      <w:pPr>
        <w:jc w:val="center"/>
        <w:rPr>
          <w:sz w:val="28"/>
          <w:szCs w:val="28"/>
        </w:rPr>
      </w:pPr>
    </w:p>
    <w:p w:rsidR="00A63A52" w:rsidRPr="00C274FA" w:rsidRDefault="00A63A52" w:rsidP="00C274FA">
      <w:pPr>
        <w:autoSpaceDE w:val="0"/>
        <w:rPr>
          <w:sz w:val="28"/>
          <w:szCs w:val="28"/>
        </w:rPr>
      </w:pPr>
    </w:p>
    <w:p w:rsidR="00A63A52" w:rsidRPr="008D7504" w:rsidRDefault="00A63A52">
      <w:pPr>
        <w:pStyle w:val="1"/>
        <w:spacing w:before="0" w:after="0"/>
        <w:jc w:val="center"/>
        <w:rPr>
          <w:rFonts w:ascii="Times New Roman" w:hAnsi="Times New Roman" w:cs="Times New Roman"/>
          <w:sz w:val="28"/>
          <w:szCs w:val="28"/>
        </w:rPr>
      </w:pPr>
      <w:r w:rsidRPr="008D7504">
        <w:rPr>
          <w:rFonts w:ascii="Times New Roman" w:hAnsi="Times New Roman" w:cs="Times New Roman"/>
          <w:sz w:val="28"/>
          <w:szCs w:val="28"/>
        </w:rPr>
        <w:t>Р А С П О Р Я Ж Е Н И Е</w:t>
      </w:r>
    </w:p>
    <w:p w:rsidR="00A63A52" w:rsidRPr="008D7504" w:rsidRDefault="00A63A52">
      <w:pPr>
        <w:ind w:firstLine="187"/>
        <w:jc w:val="center"/>
        <w:rPr>
          <w:sz w:val="28"/>
          <w:szCs w:val="28"/>
        </w:rPr>
      </w:pPr>
    </w:p>
    <w:p w:rsidR="00A63A52" w:rsidRPr="008D7504" w:rsidRDefault="00A63A52" w:rsidP="00935743">
      <w:pPr>
        <w:rPr>
          <w:sz w:val="28"/>
          <w:szCs w:val="28"/>
        </w:rPr>
      </w:pPr>
      <w:r w:rsidRPr="008D7504">
        <w:rPr>
          <w:sz w:val="28"/>
          <w:szCs w:val="28"/>
        </w:rPr>
        <w:t xml:space="preserve">«___» __________ 20__ г. </w:t>
      </w:r>
      <w:r w:rsidR="00935743" w:rsidRPr="008D7504">
        <w:rPr>
          <w:sz w:val="28"/>
          <w:szCs w:val="28"/>
        </w:rPr>
        <w:tab/>
      </w:r>
      <w:r w:rsidR="00935743" w:rsidRPr="008D7504">
        <w:rPr>
          <w:sz w:val="28"/>
          <w:szCs w:val="28"/>
        </w:rPr>
        <w:tab/>
      </w:r>
      <w:r w:rsidR="00935743" w:rsidRPr="008D7504">
        <w:rPr>
          <w:sz w:val="28"/>
          <w:szCs w:val="28"/>
        </w:rPr>
        <w:tab/>
      </w:r>
      <w:r w:rsidR="00935743" w:rsidRPr="008D7504">
        <w:rPr>
          <w:sz w:val="28"/>
          <w:szCs w:val="28"/>
        </w:rPr>
        <w:tab/>
      </w:r>
      <w:r w:rsidR="00935743" w:rsidRPr="008D7504">
        <w:rPr>
          <w:sz w:val="28"/>
          <w:szCs w:val="28"/>
        </w:rPr>
        <w:tab/>
      </w:r>
      <w:r w:rsidR="00935743" w:rsidRPr="008D7504">
        <w:rPr>
          <w:sz w:val="28"/>
          <w:szCs w:val="28"/>
        </w:rPr>
        <w:tab/>
      </w:r>
      <w:r w:rsidR="00935743" w:rsidRPr="008D7504">
        <w:rPr>
          <w:sz w:val="28"/>
          <w:szCs w:val="28"/>
        </w:rPr>
        <w:tab/>
      </w:r>
      <w:r w:rsidR="00935743" w:rsidRPr="008D7504">
        <w:rPr>
          <w:sz w:val="28"/>
          <w:szCs w:val="28"/>
        </w:rPr>
        <w:tab/>
      </w:r>
      <w:r w:rsidRPr="008D7504">
        <w:rPr>
          <w:sz w:val="28"/>
          <w:szCs w:val="28"/>
        </w:rPr>
        <w:t>№ ______</w:t>
      </w:r>
    </w:p>
    <w:p w:rsidR="00A63A52" w:rsidRPr="008D7504" w:rsidRDefault="00A63A52">
      <w:pPr>
        <w:rPr>
          <w:sz w:val="28"/>
          <w:szCs w:val="28"/>
        </w:rPr>
      </w:pPr>
    </w:p>
    <w:p w:rsidR="00A63A52" w:rsidRPr="008D7504" w:rsidRDefault="00935743" w:rsidP="00C274FA">
      <w:pPr>
        <w:jc w:val="center"/>
        <w:rPr>
          <w:b/>
          <w:sz w:val="28"/>
          <w:szCs w:val="28"/>
        </w:rPr>
      </w:pPr>
      <w:r w:rsidRPr="008D7504">
        <w:rPr>
          <w:b/>
          <w:sz w:val="28"/>
          <w:szCs w:val="28"/>
        </w:rPr>
        <w:t>«</w:t>
      </w:r>
      <w:r w:rsidR="00A63A52" w:rsidRPr="008D7504">
        <w:rPr>
          <w:b/>
          <w:sz w:val="28"/>
          <w:szCs w:val="28"/>
        </w:rPr>
        <w:t>О проведении проверки</w:t>
      </w:r>
      <w:r w:rsidRPr="008D7504">
        <w:rPr>
          <w:b/>
          <w:sz w:val="28"/>
          <w:szCs w:val="28"/>
        </w:rPr>
        <w:t>»</w:t>
      </w:r>
    </w:p>
    <w:p w:rsidR="00A63A52" w:rsidRPr="008D7504" w:rsidRDefault="00A63A52">
      <w:pPr>
        <w:pStyle w:val="a8"/>
        <w:spacing w:after="0"/>
        <w:rPr>
          <w:sz w:val="28"/>
          <w:szCs w:val="28"/>
        </w:rPr>
      </w:pPr>
    </w:p>
    <w:p w:rsidR="00A63A52" w:rsidRPr="008D7504" w:rsidRDefault="00A63A52">
      <w:pPr>
        <w:pStyle w:val="a8"/>
        <w:spacing w:after="0"/>
        <w:ind w:firstLine="748"/>
        <w:jc w:val="both"/>
        <w:rPr>
          <w:sz w:val="28"/>
          <w:szCs w:val="28"/>
        </w:rPr>
      </w:pPr>
      <w:r w:rsidRPr="008D7504">
        <w:rPr>
          <w:sz w:val="28"/>
          <w:szCs w:val="28"/>
        </w:rPr>
        <w:t>В соответствии с 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Федеральным законом от 10 декабря 1995 года № 196-ФЗ «О безопасности дорожного движения» и ____________________________________________________________________</w:t>
      </w:r>
    </w:p>
    <w:p w:rsidR="00A63A52" w:rsidRPr="008D7504" w:rsidRDefault="00A63A52">
      <w:pPr>
        <w:pStyle w:val="a8"/>
        <w:spacing w:after="0"/>
        <w:jc w:val="both"/>
        <w:rPr>
          <w:sz w:val="28"/>
          <w:szCs w:val="28"/>
        </w:rPr>
      </w:pPr>
      <w:r w:rsidRPr="008D7504">
        <w:rPr>
          <w:sz w:val="28"/>
          <w:szCs w:val="28"/>
        </w:rPr>
        <w:t>____________________________________________________________________</w:t>
      </w:r>
    </w:p>
    <w:p w:rsidR="00A63A52" w:rsidRPr="008D7504" w:rsidRDefault="00A63A52">
      <w:pPr>
        <w:pStyle w:val="a8"/>
        <w:spacing w:after="0"/>
        <w:ind w:firstLine="187"/>
        <w:jc w:val="center"/>
        <w:rPr>
          <w:sz w:val="28"/>
          <w:szCs w:val="28"/>
        </w:rPr>
      </w:pPr>
      <w:r w:rsidRPr="008D7504">
        <w:rPr>
          <w:sz w:val="28"/>
          <w:szCs w:val="28"/>
        </w:rPr>
        <w:t>(указывается, что является целью проведения проверки – либо в соответствии с ежегодным планом проверок, либо в связи с обращениями заявителей)</w:t>
      </w:r>
    </w:p>
    <w:p w:rsidR="00A63A52" w:rsidRPr="008D7504" w:rsidRDefault="00A63A52" w:rsidP="00AF7F91">
      <w:pPr>
        <w:numPr>
          <w:ilvl w:val="2"/>
          <w:numId w:val="4"/>
        </w:numPr>
        <w:tabs>
          <w:tab w:val="num" w:pos="993"/>
        </w:tabs>
        <w:ind w:left="0" w:firstLine="709"/>
        <w:rPr>
          <w:sz w:val="28"/>
          <w:szCs w:val="28"/>
        </w:rPr>
      </w:pPr>
      <w:r w:rsidRPr="008D7504">
        <w:rPr>
          <w:sz w:val="28"/>
          <w:szCs w:val="28"/>
        </w:rPr>
        <w:t>Провести проверку в отношении ________________</w:t>
      </w:r>
      <w:r w:rsidR="00AF7F91" w:rsidRPr="008D7504">
        <w:rPr>
          <w:sz w:val="28"/>
          <w:szCs w:val="28"/>
        </w:rPr>
        <w:t>_______________</w:t>
      </w:r>
      <w:r w:rsidRPr="008D7504">
        <w:rPr>
          <w:sz w:val="28"/>
          <w:szCs w:val="28"/>
        </w:rPr>
        <w:t>_____</w:t>
      </w:r>
      <w:r w:rsidR="00AF7F91" w:rsidRPr="008D7504">
        <w:rPr>
          <w:sz w:val="28"/>
          <w:szCs w:val="28"/>
        </w:rPr>
        <w:t>____________________</w:t>
      </w:r>
      <w:r w:rsidRPr="008D7504">
        <w:rPr>
          <w:sz w:val="28"/>
          <w:szCs w:val="28"/>
        </w:rPr>
        <w:t>____________</w:t>
      </w:r>
    </w:p>
    <w:p w:rsidR="00AF7F91" w:rsidRPr="008D7504" w:rsidRDefault="00AF7F91" w:rsidP="00AF7F91">
      <w:pPr>
        <w:rPr>
          <w:sz w:val="28"/>
          <w:szCs w:val="28"/>
        </w:rPr>
      </w:pPr>
    </w:p>
    <w:p w:rsidR="00A63A52" w:rsidRPr="008D7504" w:rsidRDefault="00A63A52">
      <w:pPr>
        <w:pBdr>
          <w:top w:val="single" w:sz="4" w:space="1" w:color="000000"/>
        </w:pBdr>
        <w:jc w:val="center"/>
        <w:rPr>
          <w:sz w:val="28"/>
          <w:szCs w:val="28"/>
        </w:rPr>
      </w:pPr>
      <w:r w:rsidRPr="008D7504">
        <w:rPr>
          <w:sz w:val="28"/>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A63A52" w:rsidRPr="008D7504" w:rsidRDefault="00A63A52">
      <w:pPr>
        <w:pBdr>
          <w:top w:val="single" w:sz="4" w:space="1" w:color="000000"/>
        </w:pBdr>
        <w:jc w:val="both"/>
        <w:rPr>
          <w:sz w:val="28"/>
          <w:szCs w:val="28"/>
        </w:rPr>
      </w:pPr>
    </w:p>
    <w:p w:rsidR="00A63A52" w:rsidRPr="008D7504" w:rsidRDefault="00A63A52">
      <w:pPr>
        <w:pBdr>
          <w:top w:val="single" w:sz="4" w:space="1" w:color="000000"/>
        </w:pBdr>
        <w:ind w:firstLine="708"/>
        <w:jc w:val="both"/>
        <w:rPr>
          <w:sz w:val="28"/>
          <w:szCs w:val="28"/>
        </w:rPr>
      </w:pPr>
      <w:r w:rsidRPr="008D7504">
        <w:rPr>
          <w:sz w:val="28"/>
          <w:szCs w:val="28"/>
        </w:rPr>
        <w:t>2. Назначить лицом(ами), уполномоченным(ыми) на проведение проверки: ____________________________________________________________________</w:t>
      </w:r>
    </w:p>
    <w:p w:rsidR="00A63A52" w:rsidRPr="008D7504" w:rsidRDefault="00A63A52">
      <w:pPr>
        <w:pBdr>
          <w:top w:val="single" w:sz="4" w:space="1" w:color="000000"/>
        </w:pBdr>
        <w:jc w:val="both"/>
        <w:rPr>
          <w:sz w:val="28"/>
          <w:szCs w:val="28"/>
        </w:rPr>
      </w:pPr>
      <w:r w:rsidRPr="008D7504">
        <w:rPr>
          <w:sz w:val="28"/>
          <w:szCs w:val="28"/>
        </w:rPr>
        <w:t>____________________________________________________________________</w:t>
      </w:r>
    </w:p>
    <w:p w:rsidR="00A63A52" w:rsidRPr="008D7504" w:rsidRDefault="00A63A52">
      <w:pPr>
        <w:pBdr>
          <w:top w:val="single" w:sz="4" w:space="1" w:color="000000"/>
        </w:pBdr>
        <w:jc w:val="center"/>
        <w:rPr>
          <w:sz w:val="28"/>
          <w:szCs w:val="28"/>
        </w:rPr>
      </w:pPr>
      <w:r w:rsidRPr="008D7504">
        <w:rPr>
          <w:sz w:val="28"/>
          <w:szCs w:val="28"/>
        </w:rPr>
        <w:t>(фамилия, имя, отчество (в случае, если имеется), должность должностного лица (должностных лиц), уполномоченного(ых) на проведение проверки)</w:t>
      </w:r>
    </w:p>
    <w:p w:rsidR="00A63A52" w:rsidRPr="008D7504" w:rsidRDefault="00A63A52">
      <w:pPr>
        <w:pBdr>
          <w:top w:val="single" w:sz="4" w:space="1" w:color="000000"/>
        </w:pBdr>
        <w:jc w:val="both"/>
        <w:rPr>
          <w:sz w:val="28"/>
          <w:szCs w:val="28"/>
        </w:rPr>
      </w:pPr>
    </w:p>
    <w:p w:rsidR="00A63A52" w:rsidRPr="008D7504" w:rsidRDefault="00A63A52">
      <w:pPr>
        <w:pBdr>
          <w:top w:val="single" w:sz="4" w:space="1" w:color="000000"/>
        </w:pBdr>
        <w:ind w:firstLine="708"/>
        <w:jc w:val="both"/>
        <w:rPr>
          <w:sz w:val="28"/>
          <w:szCs w:val="28"/>
        </w:rPr>
      </w:pPr>
      <w:r w:rsidRPr="008D7504">
        <w:rPr>
          <w:sz w:val="28"/>
          <w:szCs w:val="28"/>
        </w:rPr>
        <w:t>3. Привлечь к проведению проверки в качестве экспертов, представителей экспертных организаций, следующих лиц:________________________________________________________________________________________________________________________________</w:t>
      </w:r>
      <w:r w:rsidR="00935743" w:rsidRPr="008D7504">
        <w:rPr>
          <w:sz w:val="28"/>
          <w:szCs w:val="28"/>
        </w:rPr>
        <w:t>__________________________</w:t>
      </w:r>
      <w:r w:rsidRPr="008D7504">
        <w:rPr>
          <w:sz w:val="28"/>
          <w:szCs w:val="28"/>
        </w:rPr>
        <w:t>_____</w:t>
      </w:r>
    </w:p>
    <w:p w:rsidR="00A63A52" w:rsidRPr="008D7504" w:rsidRDefault="00A63A52">
      <w:pPr>
        <w:pBdr>
          <w:top w:val="single" w:sz="4" w:space="1" w:color="000000"/>
        </w:pBdr>
        <w:jc w:val="center"/>
        <w:rPr>
          <w:sz w:val="28"/>
          <w:szCs w:val="28"/>
        </w:rPr>
      </w:pPr>
      <w:r w:rsidRPr="008D7504">
        <w:rPr>
          <w:sz w:val="28"/>
          <w:szCs w:val="28"/>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A63A52" w:rsidRPr="008D7504" w:rsidRDefault="00A63A52">
      <w:pPr>
        <w:pBdr>
          <w:top w:val="single" w:sz="4" w:space="1" w:color="000000"/>
        </w:pBdr>
        <w:jc w:val="both"/>
        <w:rPr>
          <w:sz w:val="28"/>
          <w:szCs w:val="28"/>
        </w:rPr>
      </w:pPr>
    </w:p>
    <w:p w:rsidR="00A63A52" w:rsidRPr="008D7504" w:rsidRDefault="00A63A52">
      <w:pPr>
        <w:pBdr>
          <w:top w:val="single" w:sz="4" w:space="1" w:color="000000"/>
        </w:pBdr>
        <w:ind w:firstLine="708"/>
        <w:jc w:val="both"/>
        <w:rPr>
          <w:sz w:val="28"/>
          <w:szCs w:val="28"/>
        </w:rPr>
      </w:pPr>
      <w:r w:rsidRPr="008D7504">
        <w:rPr>
          <w:sz w:val="28"/>
          <w:szCs w:val="28"/>
        </w:rPr>
        <w:t>4. Установить, что:</w:t>
      </w:r>
    </w:p>
    <w:p w:rsidR="00A63A52" w:rsidRPr="008D7504" w:rsidRDefault="00A63A52" w:rsidP="00935743">
      <w:pPr>
        <w:pBdr>
          <w:top w:val="single" w:sz="4" w:space="1" w:color="000000"/>
        </w:pBdr>
        <w:jc w:val="both"/>
        <w:rPr>
          <w:sz w:val="28"/>
          <w:szCs w:val="28"/>
        </w:rPr>
      </w:pPr>
      <w:r w:rsidRPr="008D7504">
        <w:rPr>
          <w:sz w:val="28"/>
          <w:szCs w:val="28"/>
        </w:rPr>
        <w:t>настоящая проверка проводится с целью:</w:t>
      </w:r>
      <w:r w:rsidR="00641EE2">
        <w:rPr>
          <w:sz w:val="28"/>
          <w:szCs w:val="28"/>
        </w:rPr>
        <w:t xml:space="preserve"> </w:t>
      </w:r>
      <w:r w:rsidRPr="008D7504">
        <w:rPr>
          <w:sz w:val="28"/>
          <w:szCs w:val="28"/>
        </w:rPr>
        <w:t>______</w:t>
      </w:r>
      <w:r w:rsidR="00935743" w:rsidRPr="008D7504">
        <w:rPr>
          <w:sz w:val="28"/>
          <w:szCs w:val="28"/>
        </w:rPr>
        <w:t>___________</w:t>
      </w:r>
      <w:r w:rsidRPr="008D7504">
        <w:rPr>
          <w:sz w:val="28"/>
          <w:szCs w:val="28"/>
        </w:rPr>
        <w:t>____________________________</w:t>
      </w:r>
    </w:p>
    <w:p w:rsidR="00A63A52" w:rsidRPr="008D7504" w:rsidRDefault="00A63A52" w:rsidP="00935743">
      <w:pPr>
        <w:pBdr>
          <w:top w:val="single" w:sz="4" w:space="1" w:color="000000"/>
        </w:pBdr>
        <w:jc w:val="both"/>
        <w:rPr>
          <w:sz w:val="28"/>
          <w:szCs w:val="28"/>
        </w:rPr>
      </w:pPr>
      <w:r w:rsidRPr="008D7504">
        <w:rPr>
          <w:sz w:val="28"/>
          <w:szCs w:val="28"/>
        </w:rPr>
        <w:t>При установлении целей проводимой проверки указывается следующая информация:</w:t>
      </w:r>
    </w:p>
    <w:p w:rsidR="00A63A52" w:rsidRPr="008D7504" w:rsidRDefault="00A63A52">
      <w:pPr>
        <w:pBdr>
          <w:top w:val="single" w:sz="4" w:space="1" w:color="000000"/>
        </w:pBdr>
        <w:ind w:firstLine="708"/>
        <w:jc w:val="both"/>
        <w:rPr>
          <w:sz w:val="28"/>
          <w:szCs w:val="28"/>
        </w:rPr>
      </w:pPr>
      <w:r w:rsidRPr="008D7504">
        <w:rPr>
          <w:sz w:val="28"/>
          <w:szCs w:val="28"/>
        </w:rPr>
        <w:t>а) в случае проведения плановой проверки:</w:t>
      </w:r>
    </w:p>
    <w:p w:rsidR="00A63A52" w:rsidRPr="008D7504" w:rsidRDefault="00A63A52">
      <w:pPr>
        <w:ind w:firstLine="708"/>
        <w:jc w:val="both"/>
        <w:rPr>
          <w:sz w:val="28"/>
          <w:szCs w:val="28"/>
        </w:rPr>
      </w:pPr>
      <w:r w:rsidRPr="008D7504">
        <w:rPr>
          <w:sz w:val="28"/>
          <w:szCs w:val="28"/>
        </w:rPr>
        <w:t>-  ссылка на ежегодный план проведения плановых проверок с указанием способа его доведения до сведения заинтересованных лиц</w:t>
      </w:r>
    </w:p>
    <w:p w:rsidR="00A63A52" w:rsidRPr="008D7504" w:rsidRDefault="00A63A52">
      <w:pPr>
        <w:ind w:firstLine="708"/>
        <w:jc w:val="both"/>
        <w:rPr>
          <w:sz w:val="28"/>
          <w:szCs w:val="28"/>
        </w:rPr>
      </w:pPr>
      <w:r w:rsidRPr="008D7504">
        <w:rPr>
          <w:sz w:val="28"/>
          <w:szCs w:val="28"/>
        </w:rPr>
        <w:t>б) в случае проведения внеплановой выездной проверки:</w:t>
      </w:r>
    </w:p>
    <w:p w:rsidR="00A63A52" w:rsidRPr="008D7504" w:rsidRDefault="00A63A52">
      <w:pPr>
        <w:ind w:firstLine="708"/>
        <w:jc w:val="both"/>
        <w:rPr>
          <w:sz w:val="28"/>
          <w:szCs w:val="28"/>
        </w:rPr>
      </w:pPr>
      <w:r w:rsidRPr="008D7504">
        <w:rPr>
          <w:sz w:val="28"/>
          <w:szCs w:val="28"/>
        </w:rPr>
        <w:t>- ссылка на реквизиты ранее выданного проверяемому лицу предписания об устранении выявленного нарушения, срок для исполнения которого истек;</w:t>
      </w:r>
    </w:p>
    <w:p w:rsidR="00A63A52" w:rsidRPr="008D7504" w:rsidRDefault="00A63A52">
      <w:pPr>
        <w:ind w:firstLine="708"/>
        <w:jc w:val="both"/>
        <w:rPr>
          <w:sz w:val="28"/>
          <w:szCs w:val="28"/>
        </w:rPr>
      </w:pPr>
      <w:r w:rsidRPr="008D7504">
        <w:rPr>
          <w:sz w:val="28"/>
          <w:szCs w:val="28"/>
        </w:rPr>
        <w:t>- ссылка на реквизиты обращений и заявлений, поступившие в уполномоченный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w:t>
      </w:r>
    </w:p>
    <w:p w:rsidR="00A63A52" w:rsidRPr="008D7504" w:rsidRDefault="00A63A52">
      <w:pPr>
        <w:ind w:firstLine="708"/>
        <w:jc w:val="both"/>
        <w:rPr>
          <w:sz w:val="28"/>
          <w:szCs w:val="28"/>
        </w:rPr>
      </w:pPr>
      <w:r w:rsidRPr="008D7504">
        <w:rPr>
          <w:sz w:val="28"/>
          <w:szCs w:val="28"/>
        </w:rPr>
        <w:t xml:space="preserve">в) в случае проведения внеплановой выездной проверки, которая назначается в отношении субъекта малого и среднего предпринимательства и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 </w:t>
      </w:r>
    </w:p>
    <w:p w:rsidR="00A63A52" w:rsidRPr="008D7504" w:rsidRDefault="00A63A52">
      <w:pPr>
        <w:ind w:firstLine="708"/>
        <w:jc w:val="both"/>
        <w:rPr>
          <w:sz w:val="28"/>
          <w:szCs w:val="28"/>
        </w:rPr>
      </w:pPr>
      <w:r w:rsidRPr="008D7504">
        <w:rPr>
          <w:sz w:val="28"/>
          <w:szCs w:val="28"/>
        </w:rPr>
        <w:t>- ссылка на прилагаемую копию документа (служебной записки и т.п.), представленного должностным лицом, обнаружившим нарушение.</w:t>
      </w:r>
    </w:p>
    <w:p w:rsidR="00A63A52" w:rsidRPr="008D7504" w:rsidRDefault="00A63A52">
      <w:pPr>
        <w:rPr>
          <w:sz w:val="28"/>
          <w:szCs w:val="28"/>
        </w:rPr>
      </w:pPr>
    </w:p>
    <w:p w:rsidR="00A63A52" w:rsidRPr="008D7504" w:rsidRDefault="00A63A52">
      <w:pPr>
        <w:rPr>
          <w:sz w:val="28"/>
          <w:szCs w:val="28"/>
        </w:rPr>
      </w:pPr>
      <w:r w:rsidRPr="008D7504">
        <w:rPr>
          <w:sz w:val="28"/>
          <w:szCs w:val="28"/>
        </w:rPr>
        <w:t>задачами настоящей проверки являются:</w:t>
      </w:r>
      <w:r w:rsidR="00641EE2">
        <w:rPr>
          <w:sz w:val="28"/>
          <w:szCs w:val="28"/>
        </w:rPr>
        <w:t xml:space="preserve"> </w:t>
      </w:r>
      <w:r w:rsidRPr="008D7504">
        <w:rPr>
          <w:sz w:val="28"/>
          <w:szCs w:val="28"/>
        </w:rPr>
        <w:t>_________________________________</w:t>
      </w:r>
      <w:r w:rsidR="00935743" w:rsidRPr="008D7504">
        <w:rPr>
          <w:sz w:val="28"/>
          <w:szCs w:val="28"/>
        </w:rPr>
        <w:t>___</w:t>
      </w:r>
      <w:r w:rsidRPr="008D7504">
        <w:rPr>
          <w:sz w:val="28"/>
          <w:szCs w:val="28"/>
        </w:rPr>
        <w:t>___________________________</w:t>
      </w:r>
    </w:p>
    <w:p w:rsidR="00A63A52" w:rsidRPr="008D7504" w:rsidRDefault="00A63A52">
      <w:pPr>
        <w:ind w:firstLine="708"/>
        <w:rPr>
          <w:sz w:val="28"/>
          <w:szCs w:val="28"/>
        </w:rPr>
      </w:pPr>
    </w:p>
    <w:p w:rsidR="00A63A52" w:rsidRPr="008D7504" w:rsidRDefault="00A63A52">
      <w:pPr>
        <w:pBdr>
          <w:top w:val="single" w:sz="4" w:space="1" w:color="000000"/>
        </w:pBdr>
        <w:jc w:val="both"/>
        <w:rPr>
          <w:sz w:val="28"/>
          <w:szCs w:val="28"/>
        </w:rPr>
      </w:pPr>
    </w:p>
    <w:p w:rsidR="00A63A52" w:rsidRPr="008D7504" w:rsidRDefault="00A63A52" w:rsidP="00935743">
      <w:pPr>
        <w:pBdr>
          <w:top w:val="single" w:sz="4" w:space="1" w:color="000000"/>
        </w:pBdr>
        <w:jc w:val="both"/>
        <w:rPr>
          <w:sz w:val="28"/>
          <w:szCs w:val="28"/>
        </w:rPr>
      </w:pPr>
      <w:r w:rsidRPr="008D7504">
        <w:rPr>
          <w:sz w:val="28"/>
          <w:szCs w:val="28"/>
        </w:rPr>
        <w:t>5. Предметом настоящей проверки является (отметить нужное):</w:t>
      </w:r>
    </w:p>
    <w:p w:rsidR="00A63A52" w:rsidRPr="008D7504" w:rsidRDefault="00A63A52">
      <w:pPr>
        <w:jc w:val="both"/>
        <w:rPr>
          <w:sz w:val="28"/>
          <w:szCs w:val="28"/>
        </w:rPr>
      </w:pPr>
      <w:r w:rsidRPr="008D7504">
        <w:rPr>
          <w:sz w:val="28"/>
          <w:szCs w:val="28"/>
        </w:rPr>
        <w:tab/>
        <w:t>- соблюдение обязательных требований;</w:t>
      </w:r>
    </w:p>
    <w:p w:rsidR="00A63A52" w:rsidRPr="008D7504" w:rsidRDefault="00A63A52">
      <w:pPr>
        <w:jc w:val="both"/>
        <w:rPr>
          <w:sz w:val="28"/>
          <w:szCs w:val="28"/>
        </w:rPr>
      </w:pPr>
      <w:r w:rsidRPr="008D7504">
        <w:rPr>
          <w:sz w:val="28"/>
          <w:szCs w:val="28"/>
        </w:rPr>
        <w:tab/>
        <w:t>-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A63A52" w:rsidRPr="008D7504" w:rsidRDefault="00A63A52">
      <w:pPr>
        <w:jc w:val="both"/>
        <w:rPr>
          <w:sz w:val="28"/>
          <w:szCs w:val="28"/>
        </w:rPr>
      </w:pPr>
      <w:r w:rsidRPr="008D7504">
        <w:rPr>
          <w:sz w:val="28"/>
          <w:szCs w:val="28"/>
        </w:rPr>
        <w:tab/>
        <w:t>- выполнение предписаний уполномоченного органа;</w:t>
      </w:r>
    </w:p>
    <w:p w:rsidR="00A63A52" w:rsidRPr="008D7504" w:rsidRDefault="00A63A52">
      <w:pPr>
        <w:jc w:val="both"/>
        <w:rPr>
          <w:sz w:val="28"/>
          <w:szCs w:val="28"/>
        </w:rPr>
      </w:pPr>
      <w:r w:rsidRPr="008D7504">
        <w:rPr>
          <w:sz w:val="28"/>
          <w:szCs w:val="28"/>
        </w:rPr>
        <w:tab/>
        <w:t>- проведение мероприятий:</w:t>
      </w:r>
    </w:p>
    <w:p w:rsidR="00A63A52" w:rsidRPr="008D7504" w:rsidRDefault="00A63A52">
      <w:pPr>
        <w:jc w:val="both"/>
        <w:rPr>
          <w:sz w:val="28"/>
          <w:szCs w:val="28"/>
        </w:rPr>
      </w:pPr>
      <w:r w:rsidRPr="008D7504">
        <w:rPr>
          <w:sz w:val="28"/>
          <w:szCs w:val="28"/>
        </w:rPr>
        <w:tab/>
        <w:t>по предотвращению причинения вреда жизни, здоровью граждан, вреда животным, растениям, окружающей среде;</w:t>
      </w:r>
    </w:p>
    <w:p w:rsidR="00A63A52" w:rsidRPr="008D7504" w:rsidRDefault="00A63A52">
      <w:pPr>
        <w:jc w:val="both"/>
        <w:rPr>
          <w:sz w:val="28"/>
          <w:szCs w:val="28"/>
        </w:rPr>
      </w:pPr>
      <w:r w:rsidRPr="008D7504">
        <w:rPr>
          <w:sz w:val="28"/>
          <w:szCs w:val="28"/>
        </w:rPr>
        <w:tab/>
        <w:t>по предупреждению возникновения чрезвычайных ситуаций природного и техногенного характера;</w:t>
      </w:r>
    </w:p>
    <w:p w:rsidR="00A63A52" w:rsidRPr="008D7504" w:rsidRDefault="00A63A52">
      <w:pPr>
        <w:rPr>
          <w:sz w:val="28"/>
          <w:szCs w:val="28"/>
        </w:rPr>
      </w:pPr>
    </w:p>
    <w:p w:rsidR="00A63A52" w:rsidRPr="008D7504" w:rsidRDefault="00A63A52" w:rsidP="00935743">
      <w:pPr>
        <w:jc w:val="both"/>
        <w:rPr>
          <w:sz w:val="28"/>
          <w:szCs w:val="28"/>
        </w:rPr>
      </w:pPr>
      <w:r w:rsidRPr="008D7504">
        <w:rPr>
          <w:sz w:val="28"/>
          <w:szCs w:val="28"/>
        </w:rPr>
        <w:t>6.  Проверку пров</w:t>
      </w:r>
      <w:r w:rsidR="00935743" w:rsidRPr="008D7504">
        <w:rPr>
          <w:sz w:val="28"/>
          <w:szCs w:val="28"/>
        </w:rPr>
        <w:t>ести в период с «___» _________</w:t>
      </w:r>
      <w:r w:rsidRPr="008D7504">
        <w:rPr>
          <w:sz w:val="28"/>
          <w:szCs w:val="28"/>
        </w:rPr>
        <w:t>20__ г</w:t>
      </w:r>
      <w:r w:rsidR="00935743" w:rsidRPr="008D7504">
        <w:rPr>
          <w:sz w:val="28"/>
          <w:szCs w:val="28"/>
        </w:rPr>
        <w:t>. по «___» ________</w:t>
      </w:r>
      <w:r w:rsidRPr="008D7504">
        <w:rPr>
          <w:sz w:val="28"/>
          <w:szCs w:val="28"/>
        </w:rPr>
        <w:t>20__ г. включительно.</w:t>
      </w:r>
    </w:p>
    <w:p w:rsidR="00A63A52" w:rsidRPr="008D7504" w:rsidRDefault="00A63A52">
      <w:pPr>
        <w:rPr>
          <w:sz w:val="28"/>
          <w:szCs w:val="28"/>
        </w:rPr>
      </w:pPr>
    </w:p>
    <w:p w:rsidR="00A63A52" w:rsidRPr="008D7504" w:rsidRDefault="00A63A52" w:rsidP="00935743">
      <w:pPr>
        <w:rPr>
          <w:sz w:val="28"/>
          <w:szCs w:val="28"/>
        </w:rPr>
      </w:pPr>
      <w:r w:rsidRPr="008D7504">
        <w:rPr>
          <w:sz w:val="28"/>
          <w:szCs w:val="28"/>
        </w:rPr>
        <w:t>7. Правовые основания проведения проверки:________________________________________________________________________________________________________________</w:t>
      </w:r>
      <w:r w:rsidR="00935743" w:rsidRPr="008D7504">
        <w:rPr>
          <w:sz w:val="28"/>
          <w:szCs w:val="28"/>
        </w:rPr>
        <w:t>____________________________</w:t>
      </w:r>
      <w:r w:rsidRPr="008D7504">
        <w:rPr>
          <w:sz w:val="28"/>
          <w:szCs w:val="28"/>
        </w:rPr>
        <w:t>________________</w:t>
      </w:r>
    </w:p>
    <w:p w:rsidR="00A63A52" w:rsidRPr="008D7504" w:rsidRDefault="00A63A52">
      <w:pPr>
        <w:jc w:val="center"/>
        <w:rPr>
          <w:sz w:val="28"/>
          <w:szCs w:val="28"/>
        </w:rPr>
      </w:pPr>
      <w:r w:rsidRPr="008D7504">
        <w:rPr>
          <w:sz w:val="28"/>
          <w:szCs w:val="28"/>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A63A52" w:rsidRPr="008D7504" w:rsidRDefault="00A63A52">
      <w:pPr>
        <w:jc w:val="both"/>
        <w:rPr>
          <w:sz w:val="28"/>
          <w:szCs w:val="28"/>
        </w:rPr>
      </w:pPr>
    </w:p>
    <w:p w:rsidR="00A63A52" w:rsidRPr="008D7504" w:rsidRDefault="00A63A52" w:rsidP="00935743">
      <w:pPr>
        <w:jc w:val="both"/>
        <w:rPr>
          <w:sz w:val="28"/>
          <w:szCs w:val="28"/>
        </w:rPr>
      </w:pPr>
      <w:r w:rsidRPr="008D7504">
        <w:rPr>
          <w:sz w:val="28"/>
          <w:szCs w:val="28"/>
        </w:rPr>
        <w:t>8. В процессе проверки провести следующие мероприятия по контролю, необходимые для достижения целей и задач проведения проверки:______________________________________</w:t>
      </w:r>
      <w:r w:rsidR="00935743" w:rsidRPr="008D7504">
        <w:rPr>
          <w:sz w:val="28"/>
          <w:szCs w:val="28"/>
        </w:rPr>
        <w:t>____________</w:t>
      </w:r>
      <w:r w:rsidRPr="008D7504">
        <w:rPr>
          <w:sz w:val="28"/>
          <w:szCs w:val="28"/>
        </w:rPr>
        <w:t>______________________</w:t>
      </w:r>
    </w:p>
    <w:p w:rsidR="00A63A52" w:rsidRPr="008D7504" w:rsidRDefault="00A63A52">
      <w:pPr>
        <w:jc w:val="both"/>
        <w:rPr>
          <w:sz w:val="28"/>
          <w:szCs w:val="28"/>
        </w:rPr>
      </w:pPr>
    </w:p>
    <w:p w:rsidR="00A63A52" w:rsidRPr="008D7504" w:rsidRDefault="00A63A52" w:rsidP="00935743">
      <w:pPr>
        <w:jc w:val="both"/>
        <w:rPr>
          <w:sz w:val="28"/>
          <w:szCs w:val="28"/>
        </w:rPr>
      </w:pPr>
      <w:r w:rsidRPr="008D7504">
        <w:rPr>
          <w:sz w:val="28"/>
          <w:szCs w:val="28"/>
        </w:rPr>
        <w:t>9. Перечень административных регламентов проведения мероприятий по контролю (при их наличии) необходимых для проведения проверки: ____________________________________</w:t>
      </w:r>
      <w:r w:rsidR="00AF7F91" w:rsidRPr="008D7504">
        <w:rPr>
          <w:sz w:val="28"/>
          <w:szCs w:val="28"/>
        </w:rPr>
        <w:t>__________</w:t>
      </w:r>
      <w:r w:rsidRPr="008D7504">
        <w:rPr>
          <w:sz w:val="28"/>
          <w:szCs w:val="28"/>
        </w:rPr>
        <w:t>______________________</w:t>
      </w:r>
    </w:p>
    <w:p w:rsidR="00A63A52" w:rsidRPr="008D7504" w:rsidRDefault="00A63A52">
      <w:pPr>
        <w:rPr>
          <w:sz w:val="28"/>
          <w:szCs w:val="28"/>
        </w:rPr>
      </w:pPr>
      <w:r w:rsidRPr="008D7504">
        <w:rPr>
          <w:sz w:val="28"/>
          <w:szCs w:val="28"/>
        </w:rPr>
        <w:t>____________________________________________</w:t>
      </w:r>
      <w:r w:rsidR="00935743" w:rsidRPr="008D7504">
        <w:rPr>
          <w:sz w:val="28"/>
          <w:szCs w:val="28"/>
        </w:rPr>
        <w:t>__</w:t>
      </w:r>
      <w:r w:rsidRPr="008D7504">
        <w:rPr>
          <w:sz w:val="28"/>
          <w:szCs w:val="28"/>
        </w:rPr>
        <w:t>________________________</w:t>
      </w:r>
    </w:p>
    <w:p w:rsidR="00A63A52" w:rsidRPr="008D7504" w:rsidRDefault="00A63A52">
      <w:pPr>
        <w:jc w:val="center"/>
        <w:rPr>
          <w:sz w:val="28"/>
          <w:szCs w:val="28"/>
        </w:rPr>
      </w:pPr>
      <w:r w:rsidRPr="008D7504">
        <w:rPr>
          <w:sz w:val="28"/>
          <w:szCs w:val="28"/>
        </w:rPr>
        <w:t>(с указанием их наименований, содержания, дат составления и составивших лиц (в случае отсутствия у органа муниципального контроля полной информации – с указанием информации, достаточной для идентификации истребуемых документов)</w:t>
      </w:r>
    </w:p>
    <w:p w:rsidR="00A63A52" w:rsidRPr="008D7504" w:rsidRDefault="00A63A52">
      <w:pPr>
        <w:jc w:val="both"/>
        <w:rPr>
          <w:sz w:val="28"/>
          <w:szCs w:val="28"/>
        </w:rPr>
      </w:pPr>
    </w:p>
    <w:p w:rsidR="00477C34" w:rsidRPr="008D7504" w:rsidRDefault="00A63A52">
      <w:pPr>
        <w:jc w:val="both"/>
        <w:rPr>
          <w:sz w:val="28"/>
          <w:szCs w:val="28"/>
        </w:rPr>
      </w:pPr>
      <w:r w:rsidRPr="008D7504">
        <w:rPr>
          <w:sz w:val="28"/>
          <w:szCs w:val="28"/>
        </w:rPr>
        <w:t xml:space="preserve">Глава администрации      </w:t>
      </w:r>
      <w:r w:rsidR="00477C34" w:rsidRPr="008D7504">
        <w:rPr>
          <w:sz w:val="28"/>
          <w:szCs w:val="28"/>
        </w:rPr>
        <w:t>___________                  _________________</w:t>
      </w:r>
    </w:p>
    <w:p w:rsidR="00A63A52" w:rsidRPr="008D7504" w:rsidRDefault="00477C34" w:rsidP="00477C34">
      <w:pPr>
        <w:ind w:left="2118" w:firstLine="706"/>
        <w:jc w:val="both"/>
        <w:rPr>
          <w:sz w:val="28"/>
          <w:szCs w:val="28"/>
        </w:rPr>
      </w:pPr>
      <w:r w:rsidRPr="008D7504">
        <w:rPr>
          <w:sz w:val="28"/>
          <w:szCs w:val="28"/>
        </w:rPr>
        <w:t>(</w:t>
      </w:r>
      <w:r w:rsidR="00A63A52" w:rsidRPr="008D7504">
        <w:rPr>
          <w:sz w:val="28"/>
          <w:szCs w:val="28"/>
        </w:rPr>
        <w:t>Подпись</w:t>
      </w:r>
      <w:r w:rsidRPr="008D7504">
        <w:rPr>
          <w:sz w:val="28"/>
          <w:szCs w:val="28"/>
        </w:rPr>
        <w:t>)</w:t>
      </w:r>
      <w:r w:rsidR="00A63A52" w:rsidRPr="008D7504">
        <w:rPr>
          <w:sz w:val="28"/>
          <w:szCs w:val="28"/>
        </w:rPr>
        <w:t xml:space="preserve">                </w:t>
      </w:r>
      <w:r w:rsidRPr="008D7504">
        <w:rPr>
          <w:sz w:val="28"/>
          <w:szCs w:val="28"/>
        </w:rPr>
        <w:t xml:space="preserve">                     </w:t>
      </w:r>
      <w:r w:rsidR="00A63A52" w:rsidRPr="008D7504">
        <w:rPr>
          <w:sz w:val="28"/>
          <w:szCs w:val="28"/>
        </w:rPr>
        <w:t xml:space="preserve">  </w:t>
      </w:r>
      <w:r w:rsidRPr="008D7504">
        <w:rPr>
          <w:sz w:val="28"/>
          <w:szCs w:val="28"/>
        </w:rPr>
        <w:t>(</w:t>
      </w:r>
      <w:r w:rsidR="00A63A52" w:rsidRPr="008D7504">
        <w:rPr>
          <w:sz w:val="28"/>
          <w:szCs w:val="28"/>
        </w:rPr>
        <w:t>Расшифровка подписи</w:t>
      </w:r>
      <w:r w:rsidRPr="008D7504">
        <w:rPr>
          <w:sz w:val="28"/>
          <w:szCs w:val="28"/>
        </w:rPr>
        <w:t>)</w:t>
      </w:r>
      <w:r w:rsidR="00A63A52" w:rsidRPr="008D7504">
        <w:rPr>
          <w:sz w:val="28"/>
          <w:szCs w:val="28"/>
        </w:rPr>
        <w:t xml:space="preserve">      </w:t>
      </w:r>
    </w:p>
    <w:p w:rsidR="00A63A52" w:rsidRPr="008D7504" w:rsidRDefault="00A63A52">
      <w:pPr>
        <w:jc w:val="center"/>
        <w:rPr>
          <w:sz w:val="28"/>
          <w:szCs w:val="28"/>
        </w:rPr>
      </w:pPr>
      <w:r w:rsidRPr="008D7504">
        <w:rPr>
          <w:sz w:val="28"/>
          <w:szCs w:val="28"/>
        </w:rPr>
        <w:t xml:space="preserve"> (фамилия, имя, отчество (в случае, если имеется), и должность должностного лица, непосредственно подготовившего проект распоряжения, контактный телефон  – указывается на  обратной стороне листа распоряжения с внизу с левой стороны)</w:t>
      </w:r>
    </w:p>
    <w:p w:rsidR="00935743" w:rsidRPr="008D7504" w:rsidRDefault="00935743">
      <w:pPr>
        <w:autoSpaceDE w:val="0"/>
        <w:jc w:val="right"/>
        <w:rPr>
          <w:sz w:val="28"/>
          <w:szCs w:val="28"/>
        </w:rPr>
      </w:pPr>
    </w:p>
    <w:p w:rsidR="00477C34" w:rsidRPr="008D7504" w:rsidRDefault="00477C34">
      <w:pPr>
        <w:autoSpaceDE w:val="0"/>
        <w:jc w:val="right"/>
        <w:rPr>
          <w:sz w:val="28"/>
          <w:szCs w:val="28"/>
        </w:rPr>
      </w:pPr>
    </w:p>
    <w:p w:rsidR="00477C34" w:rsidRPr="008D7504" w:rsidRDefault="00477C34">
      <w:pPr>
        <w:autoSpaceDE w:val="0"/>
        <w:jc w:val="right"/>
        <w:rPr>
          <w:sz w:val="28"/>
          <w:szCs w:val="28"/>
        </w:rPr>
      </w:pPr>
    </w:p>
    <w:p w:rsidR="00477C34" w:rsidRPr="008D7504" w:rsidRDefault="00477C34">
      <w:pPr>
        <w:autoSpaceDE w:val="0"/>
        <w:jc w:val="right"/>
        <w:rPr>
          <w:sz w:val="28"/>
          <w:szCs w:val="28"/>
        </w:rPr>
      </w:pPr>
    </w:p>
    <w:p w:rsidR="00715C68" w:rsidRPr="008D7504" w:rsidRDefault="00715C68">
      <w:pPr>
        <w:autoSpaceDE w:val="0"/>
        <w:jc w:val="right"/>
        <w:rPr>
          <w:sz w:val="28"/>
          <w:szCs w:val="28"/>
        </w:rPr>
      </w:pPr>
    </w:p>
    <w:p w:rsidR="00477C34" w:rsidRPr="008D7504" w:rsidRDefault="00477C34">
      <w:pPr>
        <w:autoSpaceDE w:val="0"/>
        <w:jc w:val="right"/>
        <w:rPr>
          <w:sz w:val="28"/>
          <w:szCs w:val="28"/>
        </w:rPr>
      </w:pPr>
    </w:p>
    <w:p w:rsidR="00477C34" w:rsidRDefault="00477C34">
      <w:pPr>
        <w:autoSpaceDE w:val="0"/>
        <w:jc w:val="right"/>
        <w:rPr>
          <w:sz w:val="28"/>
          <w:szCs w:val="28"/>
        </w:rPr>
      </w:pPr>
    </w:p>
    <w:p w:rsidR="0091050A" w:rsidRDefault="0091050A">
      <w:pPr>
        <w:autoSpaceDE w:val="0"/>
        <w:jc w:val="right"/>
        <w:rPr>
          <w:sz w:val="28"/>
          <w:szCs w:val="28"/>
        </w:rPr>
      </w:pPr>
    </w:p>
    <w:p w:rsidR="0091050A" w:rsidRDefault="0091050A">
      <w:pPr>
        <w:autoSpaceDE w:val="0"/>
        <w:jc w:val="right"/>
        <w:rPr>
          <w:sz w:val="28"/>
          <w:szCs w:val="28"/>
        </w:rPr>
      </w:pPr>
    </w:p>
    <w:p w:rsidR="0091050A" w:rsidRDefault="0091050A">
      <w:pPr>
        <w:autoSpaceDE w:val="0"/>
        <w:jc w:val="right"/>
        <w:rPr>
          <w:sz w:val="28"/>
          <w:szCs w:val="28"/>
        </w:rPr>
      </w:pPr>
    </w:p>
    <w:p w:rsidR="0091050A" w:rsidRDefault="0091050A">
      <w:pPr>
        <w:autoSpaceDE w:val="0"/>
        <w:jc w:val="right"/>
        <w:rPr>
          <w:sz w:val="28"/>
          <w:szCs w:val="28"/>
        </w:rPr>
      </w:pPr>
    </w:p>
    <w:p w:rsidR="0041115C" w:rsidRDefault="0041115C">
      <w:pPr>
        <w:autoSpaceDE w:val="0"/>
        <w:jc w:val="right"/>
        <w:rPr>
          <w:sz w:val="28"/>
          <w:szCs w:val="28"/>
        </w:rPr>
      </w:pPr>
    </w:p>
    <w:p w:rsidR="0041115C" w:rsidRDefault="0041115C">
      <w:pPr>
        <w:autoSpaceDE w:val="0"/>
        <w:jc w:val="right"/>
        <w:rPr>
          <w:sz w:val="28"/>
          <w:szCs w:val="28"/>
        </w:rPr>
      </w:pPr>
    </w:p>
    <w:p w:rsidR="00C274FA" w:rsidRDefault="00C274FA">
      <w:pPr>
        <w:autoSpaceDE w:val="0"/>
        <w:jc w:val="right"/>
        <w:rPr>
          <w:sz w:val="28"/>
          <w:szCs w:val="28"/>
        </w:rPr>
      </w:pPr>
    </w:p>
    <w:p w:rsidR="0091050A" w:rsidRDefault="0091050A">
      <w:pPr>
        <w:autoSpaceDE w:val="0"/>
        <w:jc w:val="right"/>
        <w:rPr>
          <w:sz w:val="28"/>
          <w:szCs w:val="28"/>
        </w:rPr>
      </w:pPr>
    </w:p>
    <w:p w:rsidR="0091050A" w:rsidRPr="008D7504" w:rsidRDefault="0091050A">
      <w:pPr>
        <w:autoSpaceDE w:val="0"/>
        <w:jc w:val="right"/>
        <w:rPr>
          <w:sz w:val="28"/>
          <w:szCs w:val="28"/>
        </w:rPr>
      </w:pPr>
    </w:p>
    <w:p w:rsidR="004C7200" w:rsidRDefault="004C7200">
      <w:pPr>
        <w:autoSpaceDE w:val="0"/>
        <w:jc w:val="right"/>
        <w:rPr>
          <w:sz w:val="28"/>
          <w:szCs w:val="28"/>
        </w:rPr>
      </w:pPr>
    </w:p>
    <w:p w:rsidR="004C7200" w:rsidRDefault="004C7200">
      <w:pPr>
        <w:autoSpaceDE w:val="0"/>
        <w:jc w:val="right"/>
        <w:rPr>
          <w:sz w:val="28"/>
          <w:szCs w:val="28"/>
        </w:rPr>
      </w:pPr>
    </w:p>
    <w:p w:rsidR="00641EE2" w:rsidRDefault="00641EE2">
      <w:pPr>
        <w:autoSpaceDE w:val="0"/>
        <w:jc w:val="right"/>
        <w:rPr>
          <w:sz w:val="28"/>
          <w:szCs w:val="28"/>
        </w:rPr>
      </w:pPr>
    </w:p>
    <w:p w:rsidR="00A63A52" w:rsidRPr="005139E3" w:rsidRDefault="00A63A52">
      <w:pPr>
        <w:autoSpaceDE w:val="0"/>
        <w:jc w:val="right"/>
      </w:pPr>
      <w:r w:rsidRPr="005139E3">
        <w:t>Приложение № 3</w:t>
      </w:r>
    </w:p>
    <w:p w:rsidR="000B222F" w:rsidRPr="005139E3" w:rsidRDefault="000B222F" w:rsidP="000B222F">
      <w:pPr>
        <w:autoSpaceDE w:val="0"/>
        <w:ind w:firstLine="540"/>
        <w:jc w:val="right"/>
      </w:pPr>
      <w:r w:rsidRPr="005139E3">
        <w:t xml:space="preserve">к административному регламенту </w:t>
      </w:r>
    </w:p>
    <w:p w:rsidR="000B222F" w:rsidRPr="005139E3" w:rsidRDefault="000B222F" w:rsidP="000B222F">
      <w:pPr>
        <w:autoSpaceDE w:val="0"/>
        <w:jc w:val="right"/>
      </w:pPr>
      <w:r w:rsidRPr="005139E3">
        <w:t xml:space="preserve">осуществления муниципального контроля </w:t>
      </w:r>
    </w:p>
    <w:p w:rsidR="0091050A" w:rsidRPr="0091050A" w:rsidRDefault="000B222F" w:rsidP="005139E3">
      <w:pPr>
        <w:autoSpaceDE w:val="0"/>
        <w:jc w:val="right"/>
        <w:rPr>
          <w:sz w:val="28"/>
          <w:szCs w:val="28"/>
        </w:rPr>
      </w:pPr>
      <w:r w:rsidRPr="005139E3">
        <w:rPr>
          <w:rFonts w:eastAsia="Times New Roman"/>
          <w:kern w:val="0"/>
        </w:rPr>
        <w:t>за сохранностью автомобильных дорог</w:t>
      </w:r>
      <w:r w:rsidR="00327731">
        <w:rPr>
          <w:rFonts w:eastAsia="Times New Roman"/>
          <w:kern w:val="0"/>
          <w:sz w:val="28"/>
          <w:szCs w:val="28"/>
        </w:rPr>
        <w:t xml:space="preserve"> </w:t>
      </w:r>
    </w:p>
    <w:p w:rsidR="005139E3" w:rsidRDefault="005139E3" w:rsidP="005139E3">
      <w:pPr>
        <w:autoSpaceDE w:val="0"/>
        <w:jc w:val="right"/>
        <w:rPr>
          <w:rFonts w:eastAsia="Times New Roman"/>
          <w:kern w:val="0"/>
        </w:rPr>
      </w:pPr>
      <w:r w:rsidRPr="005139E3">
        <w:rPr>
          <w:rFonts w:eastAsia="Times New Roman"/>
          <w:kern w:val="0"/>
        </w:rPr>
        <w:t>общего пользования местного значения</w:t>
      </w:r>
    </w:p>
    <w:p w:rsidR="005139E3" w:rsidRDefault="005139E3" w:rsidP="005139E3">
      <w:pPr>
        <w:autoSpaceDE w:val="0"/>
        <w:jc w:val="right"/>
        <w:rPr>
          <w:rFonts w:eastAsia="Times New Roman"/>
          <w:kern w:val="0"/>
        </w:rPr>
      </w:pPr>
      <w:r w:rsidRPr="005139E3">
        <w:rPr>
          <w:rFonts w:eastAsia="Times New Roman"/>
          <w:kern w:val="0"/>
        </w:rPr>
        <w:t xml:space="preserve"> на территории рабочего поселка Станционно-Ояшинский </w:t>
      </w:r>
    </w:p>
    <w:p w:rsidR="005139E3" w:rsidRPr="005139E3" w:rsidRDefault="005139E3" w:rsidP="005139E3">
      <w:pPr>
        <w:autoSpaceDE w:val="0"/>
        <w:jc w:val="right"/>
      </w:pPr>
      <w:r w:rsidRPr="005139E3">
        <w:rPr>
          <w:rFonts w:eastAsia="Times New Roman"/>
          <w:kern w:val="0"/>
        </w:rPr>
        <w:t>Мошковского района Новосибирской области</w:t>
      </w:r>
    </w:p>
    <w:p w:rsidR="00AB5345" w:rsidRPr="008D7504" w:rsidRDefault="0091050A" w:rsidP="000B222F">
      <w:pPr>
        <w:jc w:val="right"/>
        <w:rPr>
          <w:rFonts w:eastAsia="Times New Roman"/>
          <w:kern w:val="0"/>
          <w:sz w:val="28"/>
          <w:szCs w:val="28"/>
        </w:rPr>
      </w:pPr>
      <w:r>
        <w:rPr>
          <w:rFonts w:eastAsia="Times New Roman"/>
          <w:kern w:val="0"/>
          <w:sz w:val="28"/>
          <w:szCs w:val="28"/>
        </w:rPr>
        <w:t xml:space="preserve"> </w:t>
      </w:r>
    </w:p>
    <w:p w:rsidR="00A63A52" w:rsidRPr="008D7504" w:rsidRDefault="00A63A52">
      <w:pPr>
        <w:tabs>
          <w:tab w:val="left" w:pos="12474"/>
        </w:tabs>
        <w:jc w:val="both"/>
        <w:rPr>
          <w:sz w:val="28"/>
          <w:szCs w:val="28"/>
        </w:rPr>
      </w:pPr>
    </w:p>
    <w:p w:rsidR="00376402" w:rsidRPr="008D7504" w:rsidRDefault="00376402" w:rsidP="00376402">
      <w:pPr>
        <w:jc w:val="both"/>
        <w:rPr>
          <w:sz w:val="28"/>
          <w:szCs w:val="28"/>
        </w:rPr>
      </w:pPr>
      <w:r w:rsidRPr="008D7504">
        <w:rPr>
          <w:sz w:val="28"/>
          <w:szCs w:val="28"/>
        </w:rPr>
        <w:t>________________________</w:t>
      </w:r>
      <w:r w:rsidR="00691B4B" w:rsidRPr="008D7504">
        <w:rPr>
          <w:sz w:val="28"/>
          <w:szCs w:val="28"/>
        </w:rPr>
        <w:t>_</w:t>
      </w:r>
    </w:p>
    <w:p w:rsidR="00376402" w:rsidRPr="008D7504" w:rsidRDefault="00376402" w:rsidP="00376402">
      <w:pPr>
        <w:ind w:firstLine="709"/>
        <w:rPr>
          <w:sz w:val="28"/>
          <w:szCs w:val="28"/>
        </w:rPr>
      </w:pPr>
      <w:r w:rsidRPr="008D7504">
        <w:rPr>
          <w:sz w:val="28"/>
          <w:szCs w:val="28"/>
        </w:rPr>
        <w:t>(место составления акта)</w:t>
      </w:r>
    </w:p>
    <w:p w:rsidR="00376402" w:rsidRPr="008D7504" w:rsidRDefault="00376402" w:rsidP="00376402">
      <w:pPr>
        <w:jc w:val="both"/>
        <w:rPr>
          <w:sz w:val="28"/>
          <w:szCs w:val="28"/>
        </w:rPr>
      </w:pPr>
      <w:r w:rsidRPr="008D7504">
        <w:rPr>
          <w:sz w:val="28"/>
          <w:szCs w:val="28"/>
        </w:rPr>
        <w:t>«_____»______</w:t>
      </w:r>
      <w:r w:rsidR="00691B4B" w:rsidRPr="008D7504">
        <w:rPr>
          <w:sz w:val="28"/>
          <w:szCs w:val="28"/>
        </w:rPr>
        <w:t>______</w:t>
      </w:r>
      <w:r w:rsidRPr="008D7504">
        <w:rPr>
          <w:sz w:val="28"/>
          <w:szCs w:val="28"/>
        </w:rPr>
        <w:t>_20___г.</w:t>
      </w:r>
    </w:p>
    <w:p w:rsidR="00376402" w:rsidRPr="008D7504" w:rsidRDefault="00376402" w:rsidP="00376402">
      <w:pPr>
        <w:ind w:firstLine="709"/>
        <w:jc w:val="both"/>
        <w:rPr>
          <w:sz w:val="28"/>
          <w:szCs w:val="28"/>
        </w:rPr>
      </w:pPr>
      <w:r w:rsidRPr="008D7504">
        <w:rPr>
          <w:sz w:val="28"/>
          <w:szCs w:val="28"/>
        </w:rPr>
        <w:t>(дата составления акта)</w:t>
      </w:r>
    </w:p>
    <w:p w:rsidR="00376402" w:rsidRPr="008D7504" w:rsidRDefault="00376402" w:rsidP="00376402">
      <w:pPr>
        <w:jc w:val="both"/>
        <w:rPr>
          <w:sz w:val="28"/>
          <w:szCs w:val="28"/>
        </w:rPr>
      </w:pPr>
      <w:r w:rsidRPr="008D7504">
        <w:rPr>
          <w:sz w:val="28"/>
          <w:szCs w:val="28"/>
        </w:rPr>
        <w:t>___________________</w:t>
      </w:r>
      <w:r w:rsidR="005B0BF2" w:rsidRPr="008D7504">
        <w:rPr>
          <w:sz w:val="28"/>
          <w:szCs w:val="28"/>
        </w:rPr>
        <w:t>______</w:t>
      </w:r>
    </w:p>
    <w:p w:rsidR="00A63A52" w:rsidRDefault="00376402" w:rsidP="00376402">
      <w:pPr>
        <w:ind w:firstLine="709"/>
        <w:jc w:val="both"/>
        <w:rPr>
          <w:sz w:val="28"/>
          <w:szCs w:val="28"/>
        </w:rPr>
      </w:pPr>
      <w:r w:rsidRPr="008D7504">
        <w:rPr>
          <w:sz w:val="28"/>
          <w:szCs w:val="28"/>
        </w:rPr>
        <w:t>(время составления акта)</w:t>
      </w:r>
    </w:p>
    <w:p w:rsidR="0041115C" w:rsidRPr="0041115C" w:rsidRDefault="0041115C" w:rsidP="00376402">
      <w:pPr>
        <w:ind w:firstLine="709"/>
        <w:jc w:val="both"/>
        <w:rPr>
          <w:sz w:val="28"/>
          <w:szCs w:val="28"/>
        </w:rPr>
      </w:pPr>
    </w:p>
    <w:p w:rsidR="00A63A52" w:rsidRPr="008D7504" w:rsidRDefault="00A63A52">
      <w:pPr>
        <w:jc w:val="center"/>
        <w:rPr>
          <w:b/>
          <w:bCs/>
          <w:spacing w:val="20"/>
          <w:sz w:val="28"/>
          <w:szCs w:val="28"/>
        </w:rPr>
      </w:pPr>
      <w:r w:rsidRPr="008D7504">
        <w:rPr>
          <w:b/>
          <w:bCs/>
          <w:spacing w:val="20"/>
          <w:sz w:val="28"/>
          <w:szCs w:val="28"/>
        </w:rPr>
        <w:t>АКТ ПРОВЕРКИ</w:t>
      </w:r>
    </w:p>
    <w:p w:rsidR="00A63A52" w:rsidRPr="008D7504" w:rsidRDefault="00A63A52">
      <w:pPr>
        <w:pStyle w:val="OEM"/>
        <w:jc w:val="center"/>
        <w:rPr>
          <w:rFonts w:ascii="Times New Roman" w:hAnsi="Times New Roman" w:cs="Times New Roman"/>
          <w:b/>
          <w:bCs/>
          <w:sz w:val="28"/>
          <w:szCs w:val="28"/>
        </w:rPr>
      </w:pPr>
      <w:r w:rsidRPr="008D7504">
        <w:rPr>
          <w:rFonts w:ascii="Times New Roman" w:hAnsi="Times New Roman" w:cs="Times New Roman"/>
          <w:b/>
          <w:bCs/>
          <w:sz w:val="28"/>
          <w:szCs w:val="28"/>
        </w:rPr>
        <w:t>органом муниципального контроля юридического лица, индивидуального предпринимателя</w:t>
      </w:r>
    </w:p>
    <w:p w:rsidR="00A63A52" w:rsidRPr="008D7504" w:rsidRDefault="00376402">
      <w:pPr>
        <w:pStyle w:val="OEM"/>
        <w:jc w:val="left"/>
        <w:rPr>
          <w:rFonts w:ascii="Times New Roman" w:hAnsi="Times New Roman" w:cs="Times New Roman"/>
          <w:b/>
          <w:sz w:val="28"/>
          <w:szCs w:val="28"/>
        </w:rPr>
      </w:pP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t xml:space="preserve">    </w:t>
      </w:r>
      <w:r w:rsidRPr="008D7504">
        <w:rPr>
          <w:rFonts w:ascii="Times New Roman" w:hAnsi="Times New Roman" w:cs="Times New Roman"/>
          <w:b/>
          <w:sz w:val="28"/>
          <w:szCs w:val="28"/>
        </w:rPr>
        <w:t>№ ___</w:t>
      </w:r>
    </w:p>
    <w:p w:rsidR="00376402" w:rsidRPr="008D7504" w:rsidRDefault="00376402" w:rsidP="00376402">
      <w:pPr>
        <w:rPr>
          <w:sz w:val="28"/>
          <w:szCs w:val="28"/>
        </w:rPr>
      </w:pPr>
      <w:r w:rsidRPr="008D7504">
        <w:rPr>
          <w:sz w:val="28"/>
          <w:szCs w:val="28"/>
        </w:rPr>
        <w:tab/>
      </w:r>
      <w:r w:rsidRPr="008D7504">
        <w:rPr>
          <w:sz w:val="28"/>
          <w:szCs w:val="28"/>
        </w:rPr>
        <w:tab/>
      </w:r>
      <w:r w:rsidRPr="008D7504">
        <w:rPr>
          <w:sz w:val="28"/>
          <w:szCs w:val="28"/>
        </w:rPr>
        <w:tab/>
      </w:r>
      <w:r w:rsidRPr="008D7504">
        <w:rPr>
          <w:sz w:val="28"/>
          <w:szCs w:val="28"/>
        </w:rPr>
        <w:tab/>
      </w:r>
      <w:r w:rsidRPr="008D7504">
        <w:rPr>
          <w:sz w:val="28"/>
          <w:szCs w:val="28"/>
        </w:rPr>
        <w:tab/>
      </w:r>
    </w:p>
    <w:p w:rsidR="00D870BB" w:rsidRPr="00641EE2" w:rsidRDefault="00D870BB" w:rsidP="00D870BB">
      <w:pPr>
        <w:jc w:val="both"/>
        <w:rPr>
          <w:sz w:val="28"/>
          <w:szCs w:val="28"/>
        </w:rPr>
      </w:pPr>
      <w:r w:rsidRPr="008D7504">
        <w:rPr>
          <w:sz w:val="28"/>
          <w:szCs w:val="28"/>
        </w:rPr>
        <w:t>По адресу:</w:t>
      </w:r>
      <w:r w:rsidRPr="008D7504">
        <w:rPr>
          <w:sz w:val="28"/>
          <w:szCs w:val="28"/>
        </w:rPr>
        <w:tab/>
        <w:t>______________________________________________________</w:t>
      </w:r>
      <w:r w:rsidR="00641EE2">
        <w:rPr>
          <w:sz w:val="28"/>
          <w:szCs w:val="28"/>
        </w:rPr>
        <w:t>______</w:t>
      </w:r>
    </w:p>
    <w:p w:rsidR="00D870BB" w:rsidRPr="008D7504" w:rsidRDefault="00D870BB" w:rsidP="00D870BB">
      <w:pPr>
        <w:ind w:firstLine="709"/>
        <w:jc w:val="both"/>
        <w:rPr>
          <w:sz w:val="28"/>
          <w:szCs w:val="28"/>
        </w:rPr>
      </w:pPr>
      <w:r w:rsidRPr="008D7504">
        <w:rPr>
          <w:sz w:val="28"/>
          <w:szCs w:val="28"/>
        </w:rPr>
        <w:t>(место проведения проверки)</w:t>
      </w:r>
    </w:p>
    <w:p w:rsidR="00D870BB" w:rsidRPr="00641EE2" w:rsidRDefault="00D870BB" w:rsidP="00D870BB">
      <w:pPr>
        <w:jc w:val="both"/>
        <w:rPr>
          <w:sz w:val="28"/>
          <w:szCs w:val="28"/>
        </w:rPr>
      </w:pPr>
      <w:r w:rsidRPr="008D7504">
        <w:rPr>
          <w:sz w:val="28"/>
          <w:szCs w:val="28"/>
        </w:rPr>
        <w:t>На основании: ________________________________</w:t>
      </w:r>
      <w:r w:rsidR="00641EE2">
        <w:rPr>
          <w:sz w:val="28"/>
          <w:szCs w:val="28"/>
        </w:rPr>
        <w:t>_________________________</w:t>
      </w:r>
    </w:p>
    <w:p w:rsidR="00D870BB" w:rsidRPr="008D7504" w:rsidRDefault="00D870BB" w:rsidP="00D870BB">
      <w:pPr>
        <w:ind w:firstLine="709"/>
        <w:jc w:val="both"/>
        <w:rPr>
          <w:sz w:val="28"/>
          <w:szCs w:val="28"/>
        </w:rPr>
      </w:pPr>
      <w:r w:rsidRPr="008D7504">
        <w:rPr>
          <w:sz w:val="28"/>
          <w:szCs w:val="28"/>
        </w:rPr>
        <w:t>(вид документа с указанием реквизитов (номер, дата))</w:t>
      </w:r>
    </w:p>
    <w:p w:rsidR="00A63A52" w:rsidRPr="008D7504" w:rsidRDefault="00A63A52">
      <w:pPr>
        <w:jc w:val="both"/>
        <w:rPr>
          <w:sz w:val="28"/>
          <w:szCs w:val="28"/>
        </w:rPr>
      </w:pPr>
      <w:r w:rsidRPr="008D7504">
        <w:rPr>
          <w:sz w:val="28"/>
          <w:szCs w:val="28"/>
        </w:rPr>
        <w:t>была проведена проверка в отношении:</w:t>
      </w:r>
    </w:p>
    <w:tbl>
      <w:tblPr>
        <w:tblW w:w="0" w:type="auto"/>
        <w:tblLayout w:type="fixed"/>
        <w:tblCellMar>
          <w:left w:w="0" w:type="dxa"/>
          <w:right w:w="0" w:type="dxa"/>
        </w:tblCellMar>
        <w:tblLook w:val="0000"/>
      </w:tblPr>
      <w:tblGrid>
        <w:gridCol w:w="1985"/>
        <w:gridCol w:w="1045"/>
        <w:gridCol w:w="6150"/>
      </w:tblGrid>
      <w:tr w:rsidR="00A63A52" w:rsidRPr="008D7504">
        <w:tc>
          <w:tcPr>
            <w:tcW w:w="9180" w:type="dxa"/>
            <w:gridSpan w:val="3"/>
            <w:tcBorders>
              <w:bottom w:val="single" w:sz="4" w:space="0" w:color="000000"/>
            </w:tcBorders>
            <w:shd w:val="clear" w:color="auto" w:fill="auto"/>
            <w:vAlign w:val="bottom"/>
          </w:tcPr>
          <w:p w:rsidR="00A63A52" w:rsidRPr="008D7504" w:rsidRDefault="00A63A52">
            <w:pPr>
              <w:snapToGrid w:val="0"/>
              <w:rPr>
                <w:sz w:val="28"/>
                <w:szCs w:val="28"/>
              </w:rPr>
            </w:pPr>
          </w:p>
        </w:tc>
      </w:tr>
      <w:tr w:rsidR="00A63A52" w:rsidRPr="008D7504">
        <w:tc>
          <w:tcPr>
            <w:tcW w:w="9180" w:type="dxa"/>
            <w:gridSpan w:val="3"/>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tc>
      </w:tr>
      <w:tr w:rsidR="00A63A52" w:rsidRPr="008D7504">
        <w:tc>
          <w:tcPr>
            <w:tcW w:w="3030" w:type="dxa"/>
            <w:gridSpan w:val="2"/>
            <w:shd w:val="clear" w:color="auto" w:fill="auto"/>
            <w:vAlign w:val="bottom"/>
          </w:tcPr>
          <w:p w:rsidR="00A63A52" w:rsidRPr="008D7504" w:rsidRDefault="00A63A52">
            <w:pPr>
              <w:tabs>
                <w:tab w:val="left" w:pos="12474"/>
              </w:tabs>
              <w:snapToGrid w:val="0"/>
              <w:rPr>
                <w:sz w:val="28"/>
                <w:szCs w:val="28"/>
              </w:rPr>
            </w:pPr>
            <w:r w:rsidRPr="008D7504">
              <w:rPr>
                <w:sz w:val="28"/>
                <w:szCs w:val="28"/>
              </w:rPr>
              <w:t>Продолжительность проверки:</w:t>
            </w:r>
          </w:p>
        </w:tc>
        <w:tc>
          <w:tcPr>
            <w:tcW w:w="6150" w:type="dxa"/>
            <w:tcBorders>
              <w:bottom w:val="single" w:sz="4" w:space="0" w:color="000000"/>
            </w:tcBorders>
            <w:shd w:val="clear" w:color="auto" w:fill="auto"/>
            <w:vAlign w:val="bottom"/>
          </w:tcPr>
          <w:p w:rsidR="00A63A52" w:rsidRPr="008D7504" w:rsidRDefault="00A63A52" w:rsidP="00D870BB">
            <w:pPr>
              <w:tabs>
                <w:tab w:val="left" w:pos="12474"/>
              </w:tabs>
              <w:snapToGrid w:val="0"/>
              <w:rPr>
                <w:sz w:val="28"/>
                <w:szCs w:val="28"/>
              </w:rPr>
            </w:pPr>
          </w:p>
        </w:tc>
      </w:tr>
      <w:tr w:rsidR="00A63A52" w:rsidRPr="008D7504">
        <w:tc>
          <w:tcPr>
            <w:tcW w:w="1985" w:type="dxa"/>
            <w:shd w:val="clear" w:color="auto" w:fill="auto"/>
            <w:vAlign w:val="bottom"/>
          </w:tcPr>
          <w:p w:rsidR="00A63A52" w:rsidRPr="008D7504" w:rsidRDefault="00A63A52">
            <w:pPr>
              <w:tabs>
                <w:tab w:val="left" w:pos="12474"/>
              </w:tabs>
              <w:snapToGrid w:val="0"/>
              <w:rPr>
                <w:sz w:val="28"/>
                <w:szCs w:val="28"/>
              </w:rPr>
            </w:pPr>
            <w:r w:rsidRPr="008D7504">
              <w:rPr>
                <w:sz w:val="28"/>
                <w:szCs w:val="28"/>
              </w:rPr>
              <w:t>Акт составлен:</w:t>
            </w:r>
          </w:p>
        </w:tc>
        <w:tc>
          <w:tcPr>
            <w:tcW w:w="7195" w:type="dxa"/>
            <w:gridSpan w:val="2"/>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(наименование органа муниципального контроля)</w:t>
            </w:r>
          </w:p>
        </w:tc>
      </w:tr>
    </w:tbl>
    <w:p w:rsidR="00A63A52" w:rsidRPr="008D7504" w:rsidRDefault="00A63A52">
      <w:pPr>
        <w:jc w:val="both"/>
        <w:rPr>
          <w:sz w:val="28"/>
          <w:szCs w:val="28"/>
        </w:rPr>
      </w:pPr>
      <w:r w:rsidRPr="008D7504">
        <w:rPr>
          <w:sz w:val="28"/>
          <w:szCs w:val="28"/>
        </w:rPr>
        <w:t>С копией распоряжения о проведении проверки ознакомлен: заполняется при</w:t>
      </w:r>
    </w:p>
    <w:tbl>
      <w:tblPr>
        <w:tblW w:w="0" w:type="auto"/>
        <w:tblLayout w:type="fixed"/>
        <w:tblCellMar>
          <w:left w:w="0" w:type="dxa"/>
          <w:right w:w="0" w:type="dxa"/>
        </w:tblCellMar>
        <w:tblLook w:val="0000"/>
      </w:tblPr>
      <w:tblGrid>
        <w:gridCol w:w="3752"/>
        <w:gridCol w:w="5428"/>
      </w:tblGrid>
      <w:tr w:rsidR="00A63A52" w:rsidRPr="008D7504">
        <w:tc>
          <w:tcPr>
            <w:tcW w:w="3752" w:type="dxa"/>
            <w:shd w:val="clear" w:color="auto" w:fill="auto"/>
            <w:vAlign w:val="bottom"/>
          </w:tcPr>
          <w:p w:rsidR="00A63A52" w:rsidRPr="008D7504" w:rsidRDefault="00A63A52">
            <w:pPr>
              <w:tabs>
                <w:tab w:val="left" w:pos="12474"/>
              </w:tabs>
              <w:snapToGrid w:val="0"/>
              <w:rPr>
                <w:sz w:val="28"/>
                <w:szCs w:val="28"/>
              </w:rPr>
            </w:pPr>
            <w:r w:rsidRPr="008D7504">
              <w:rPr>
                <w:sz w:val="28"/>
                <w:szCs w:val="28"/>
              </w:rPr>
              <w:t>проведении выездной проверки)</w:t>
            </w:r>
          </w:p>
        </w:tc>
        <w:tc>
          <w:tcPr>
            <w:tcW w:w="5428"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2"/>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2"/>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2"/>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(фамилии, имена, отчества (в случае, если имеется), подпись, дата, время)</w:t>
            </w:r>
          </w:p>
        </w:tc>
      </w:tr>
    </w:tbl>
    <w:p w:rsidR="00A63A52" w:rsidRPr="008D7504" w:rsidRDefault="00A63A52">
      <w:pPr>
        <w:jc w:val="both"/>
        <w:rPr>
          <w:sz w:val="28"/>
          <w:szCs w:val="28"/>
        </w:rPr>
      </w:pPr>
      <w:r w:rsidRPr="008D7504">
        <w:rPr>
          <w:sz w:val="28"/>
          <w:szCs w:val="28"/>
        </w:rPr>
        <w:t>Дата и номер решения прокурора (его заместителя) о согласовании проведения проверки:</w:t>
      </w:r>
    </w:p>
    <w:tbl>
      <w:tblPr>
        <w:tblW w:w="0" w:type="auto"/>
        <w:tblLayout w:type="fixed"/>
        <w:tblCellMar>
          <w:left w:w="0" w:type="dxa"/>
          <w:right w:w="0" w:type="dxa"/>
        </w:tblCellMar>
        <w:tblLook w:val="0000"/>
      </w:tblPr>
      <w:tblGrid>
        <w:gridCol w:w="3794"/>
        <w:gridCol w:w="1162"/>
        <w:gridCol w:w="4224"/>
      </w:tblGrid>
      <w:tr w:rsidR="00A63A52" w:rsidRPr="008D7504">
        <w:tc>
          <w:tcPr>
            <w:tcW w:w="9180" w:type="dxa"/>
            <w:gridSpan w:val="3"/>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 xml:space="preserve">(заполняется в случае проведения внеплановой проверки субъекта малого </w:t>
            </w:r>
            <w:r w:rsidRPr="008D7504">
              <w:rPr>
                <w:sz w:val="28"/>
                <w:szCs w:val="28"/>
              </w:rPr>
              <w:lastRenderedPageBreak/>
              <w:t>или среднего предпринимательства)</w:t>
            </w:r>
          </w:p>
        </w:tc>
      </w:tr>
      <w:tr w:rsidR="00A63A52" w:rsidRPr="008D7504">
        <w:tc>
          <w:tcPr>
            <w:tcW w:w="3794" w:type="dxa"/>
            <w:shd w:val="clear" w:color="auto" w:fill="auto"/>
            <w:vAlign w:val="bottom"/>
          </w:tcPr>
          <w:p w:rsidR="00A63A52" w:rsidRPr="008D7504" w:rsidRDefault="00A63A52">
            <w:pPr>
              <w:tabs>
                <w:tab w:val="left" w:pos="12474"/>
              </w:tabs>
              <w:snapToGrid w:val="0"/>
              <w:rPr>
                <w:sz w:val="28"/>
                <w:szCs w:val="28"/>
              </w:rPr>
            </w:pPr>
            <w:r w:rsidRPr="008D7504">
              <w:rPr>
                <w:sz w:val="28"/>
                <w:szCs w:val="28"/>
              </w:rPr>
              <w:lastRenderedPageBreak/>
              <w:t>Лицо(а), проводившие проверку:</w:t>
            </w:r>
          </w:p>
        </w:tc>
        <w:tc>
          <w:tcPr>
            <w:tcW w:w="5386" w:type="dxa"/>
            <w:gridSpan w:val="2"/>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tc>
      </w:tr>
      <w:tr w:rsidR="00A63A52" w:rsidRPr="008D7504">
        <w:tc>
          <w:tcPr>
            <w:tcW w:w="4956" w:type="dxa"/>
            <w:gridSpan w:val="2"/>
            <w:shd w:val="clear" w:color="auto" w:fill="auto"/>
            <w:vAlign w:val="bottom"/>
          </w:tcPr>
          <w:p w:rsidR="00A63A52" w:rsidRPr="008D7504" w:rsidRDefault="00A63A52">
            <w:pPr>
              <w:tabs>
                <w:tab w:val="left" w:pos="12474"/>
              </w:tabs>
              <w:snapToGrid w:val="0"/>
              <w:rPr>
                <w:sz w:val="28"/>
                <w:szCs w:val="28"/>
              </w:rPr>
            </w:pPr>
            <w:r w:rsidRPr="008D7504">
              <w:rPr>
                <w:sz w:val="28"/>
                <w:szCs w:val="28"/>
              </w:rPr>
              <w:t>При проведении проверки присутствовали:</w:t>
            </w:r>
          </w:p>
        </w:tc>
        <w:tc>
          <w:tcPr>
            <w:tcW w:w="4224"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3"/>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tc>
      </w:tr>
    </w:tbl>
    <w:p w:rsidR="00A63A52" w:rsidRPr="008D7504" w:rsidRDefault="00A63A52">
      <w:pPr>
        <w:pStyle w:val="OEM"/>
        <w:rPr>
          <w:rFonts w:ascii="Times New Roman" w:hAnsi="Times New Roman" w:cs="Times New Roman"/>
          <w:sz w:val="28"/>
          <w:szCs w:val="28"/>
        </w:rPr>
      </w:pPr>
    </w:p>
    <w:p w:rsidR="00A63A52" w:rsidRPr="008D7504" w:rsidRDefault="00A63A52">
      <w:pPr>
        <w:pStyle w:val="OEM"/>
        <w:rPr>
          <w:rFonts w:ascii="Times New Roman" w:hAnsi="Times New Roman" w:cs="Times New Roman"/>
          <w:sz w:val="28"/>
          <w:szCs w:val="28"/>
        </w:rPr>
      </w:pPr>
      <w:r w:rsidRPr="008D7504">
        <w:rPr>
          <w:rFonts w:ascii="Times New Roman" w:hAnsi="Times New Roman" w:cs="Times New Roman"/>
          <w:sz w:val="28"/>
          <w:szCs w:val="28"/>
        </w:rPr>
        <w:t>В ходе проведения проверки:</w:t>
      </w:r>
    </w:p>
    <w:p w:rsidR="00A63A52" w:rsidRPr="008D7504" w:rsidRDefault="00A63A52">
      <w:pPr>
        <w:jc w:val="both"/>
        <w:rPr>
          <w:sz w:val="28"/>
          <w:szCs w:val="28"/>
        </w:rPr>
      </w:pPr>
      <w:r w:rsidRPr="008D7504">
        <w:rPr>
          <w:sz w:val="28"/>
          <w:szCs w:val="28"/>
        </w:rPr>
        <w:tab/>
        <w:t>- выявлены нарушения обязательных требований или требований, установленных муниципальными правовыми актами:</w:t>
      </w:r>
    </w:p>
    <w:tbl>
      <w:tblPr>
        <w:tblW w:w="0" w:type="auto"/>
        <w:tblLayout w:type="fixed"/>
        <w:tblCellMar>
          <w:left w:w="0" w:type="dxa"/>
          <w:right w:w="0" w:type="dxa"/>
        </w:tblCellMar>
        <w:tblLook w:val="0000"/>
      </w:tblPr>
      <w:tblGrid>
        <w:gridCol w:w="9180"/>
      </w:tblGrid>
      <w:tr w:rsidR="00A63A52" w:rsidRPr="008D7504">
        <w:tc>
          <w:tcPr>
            <w:tcW w:w="9180"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(с указанием характера нарушений; лиц, допустивших нарушения)</w:t>
            </w:r>
          </w:p>
        </w:tc>
      </w:tr>
    </w:tbl>
    <w:p w:rsidR="00A63A52" w:rsidRPr="008D7504" w:rsidRDefault="00A63A52">
      <w:pPr>
        <w:pStyle w:val="OEM"/>
        <w:rPr>
          <w:rFonts w:ascii="Times New Roman" w:hAnsi="Times New Roman" w:cs="Times New Roman"/>
          <w:sz w:val="28"/>
          <w:szCs w:val="28"/>
        </w:rPr>
      </w:pPr>
      <w:r w:rsidRPr="008D7504">
        <w:rPr>
          <w:rFonts w:ascii="Times New Roman" w:hAnsi="Times New Roman" w:cs="Times New Roman"/>
          <w:sz w:val="28"/>
          <w:szCs w:val="28"/>
        </w:rPr>
        <w:tab/>
        <w:t>- 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p>
    <w:tbl>
      <w:tblPr>
        <w:tblW w:w="0" w:type="auto"/>
        <w:tblInd w:w="14" w:type="dxa"/>
        <w:tblLayout w:type="fixed"/>
        <w:tblCellMar>
          <w:left w:w="0" w:type="dxa"/>
          <w:right w:w="0" w:type="dxa"/>
        </w:tblCellMar>
        <w:tblLook w:val="0000"/>
      </w:tblPr>
      <w:tblGrid>
        <w:gridCol w:w="9166"/>
      </w:tblGrid>
      <w:tr w:rsidR="00A63A52" w:rsidRPr="008D7504">
        <w:tc>
          <w:tcPr>
            <w:tcW w:w="9166"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66" w:type="dxa"/>
            <w:tcBorders>
              <w:top w:val="single" w:sz="4" w:space="0" w:color="000000"/>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66" w:type="dxa"/>
            <w:tcBorders>
              <w:top w:val="single" w:sz="4" w:space="0" w:color="000000"/>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bl>
    <w:p w:rsidR="00A63A52" w:rsidRPr="008D7504" w:rsidRDefault="00A63A52">
      <w:pPr>
        <w:jc w:val="both"/>
        <w:rPr>
          <w:sz w:val="28"/>
          <w:szCs w:val="28"/>
        </w:rPr>
      </w:pPr>
      <w:r w:rsidRPr="008D7504">
        <w:rPr>
          <w:sz w:val="28"/>
          <w:szCs w:val="28"/>
        </w:rPr>
        <w:tab/>
        <w:t>- 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p>
    <w:tbl>
      <w:tblPr>
        <w:tblW w:w="0" w:type="auto"/>
        <w:tblLayout w:type="fixed"/>
        <w:tblCellMar>
          <w:left w:w="0" w:type="dxa"/>
          <w:right w:w="0" w:type="dxa"/>
        </w:tblCellMar>
        <w:tblLook w:val="0000"/>
      </w:tblPr>
      <w:tblGrid>
        <w:gridCol w:w="3150"/>
        <w:gridCol w:w="6030"/>
      </w:tblGrid>
      <w:tr w:rsidR="00A63A52" w:rsidRPr="008D7504">
        <w:tc>
          <w:tcPr>
            <w:tcW w:w="9180" w:type="dxa"/>
            <w:gridSpan w:val="2"/>
            <w:tcBorders>
              <w:top w:val="single" w:sz="4" w:space="0" w:color="000000"/>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3150" w:type="dxa"/>
            <w:shd w:val="clear" w:color="auto" w:fill="auto"/>
            <w:vAlign w:val="bottom"/>
          </w:tcPr>
          <w:p w:rsidR="00A63A52" w:rsidRPr="008D7504" w:rsidRDefault="00A63A52">
            <w:pPr>
              <w:tabs>
                <w:tab w:val="left" w:pos="12474"/>
              </w:tabs>
              <w:snapToGrid w:val="0"/>
              <w:rPr>
                <w:sz w:val="28"/>
                <w:szCs w:val="28"/>
              </w:rPr>
            </w:pPr>
            <w:r w:rsidRPr="008D7504">
              <w:rPr>
                <w:sz w:val="28"/>
                <w:szCs w:val="28"/>
              </w:rPr>
              <w:t>нарушений не выявлено</w:t>
            </w:r>
          </w:p>
        </w:tc>
        <w:tc>
          <w:tcPr>
            <w:tcW w:w="6030"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9180" w:type="dxa"/>
            <w:gridSpan w:val="2"/>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bl>
    <w:p w:rsidR="00A63A52" w:rsidRPr="008D7504" w:rsidRDefault="00A63A52">
      <w:pPr>
        <w:jc w:val="both"/>
        <w:rPr>
          <w:sz w:val="28"/>
          <w:szCs w:val="28"/>
        </w:rPr>
      </w:pPr>
      <w:r w:rsidRPr="008D7504">
        <w:rPr>
          <w:sz w:val="28"/>
          <w:szCs w:val="28"/>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0" w:type="auto"/>
        <w:tblLayout w:type="fixed"/>
        <w:tblCellMar>
          <w:left w:w="0" w:type="dxa"/>
          <w:right w:w="0" w:type="dxa"/>
        </w:tblCellMar>
        <w:tblLook w:val="0000"/>
      </w:tblPr>
      <w:tblGrid>
        <w:gridCol w:w="4018"/>
        <w:gridCol w:w="364"/>
        <w:gridCol w:w="4798"/>
      </w:tblGrid>
      <w:tr w:rsidR="00A63A52" w:rsidRPr="008D7504">
        <w:trPr>
          <w:trHeight w:val="200"/>
        </w:trPr>
        <w:tc>
          <w:tcPr>
            <w:tcW w:w="4018" w:type="dxa"/>
            <w:tcBorders>
              <w:bottom w:val="single" w:sz="4" w:space="0" w:color="000000"/>
            </w:tcBorders>
            <w:shd w:val="clear" w:color="auto" w:fill="auto"/>
            <w:vAlign w:val="bottom"/>
          </w:tcPr>
          <w:p w:rsidR="00A63A52" w:rsidRPr="008D7504" w:rsidRDefault="00A63A52">
            <w:pPr>
              <w:snapToGrid w:val="0"/>
              <w:jc w:val="center"/>
              <w:rPr>
                <w:sz w:val="28"/>
                <w:szCs w:val="28"/>
              </w:rPr>
            </w:pPr>
          </w:p>
        </w:tc>
        <w:tc>
          <w:tcPr>
            <w:tcW w:w="364" w:type="dxa"/>
            <w:shd w:val="clear" w:color="auto" w:fill="auto"/>
            <w:vAlign w:val="bottom"/>
          </w:tcPr>
          <w:p w:rsidR="00A63A52" w:rsidRPr="008D7504" w:rsidRDefault="00A63A52">
            <w:pPr>
              <w:tabs>
                <w:tab w:val="left" w:pos="12474"/>
              </w:tabs>
              <w:snapToGrid w:val="0"/>
              <w:jc w:val="center"/>
              <w:rPr>
                <w:sz w:val="28"/>
                <w:szCs w:val="28"/>
              </w:rPr>
            </w:pPr>
          </w:p>
        </w:tc>
        <w:tc>
          <w:tcPr>
            <w:tcW w:w="4798"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rPr>
          <w:trHeight w:val="200"/>
        </w:trPr>
        <w:tc>
          <w:tcPr>
            <w:tcW w:w="4018" w:type="dxa"/>
            <w:tcBorders>
              <w:top w:val="single" w:sz="4" w:space="0" w:color="000000"/>
            </w:tcBorders>
            <w:shd w:val="clear" w:color="auto" w:fill="auto"/>
          </w:tcPr>
          <w:p w:rsidR="00A63A52" w:rsidRPr="008D7504" w:rsidRDefault="00A63A52">
            <w:pPr>
              <w:tabs>
                <w:tab w:val="left" w:pos="12474"/>
              </w:tabs>
              <w:snapToGrid w:val="0"/>
              <w:jc w:val="center"/>
              <w:rPr>
                <w:sz w:val="28"/>
                <w:szCs w:val="28"/>
              </w:rPr>
            </w:pPr>
            <w:r w:rsidRPr="008D7504">
              <w:rPr>
                <w:sz w:val="28"/>
                <w:szCs w:val="28"/>
              </w:rPr>
              <w:t>(подпись проверяющего)</w:t>
            </w:r>
          </w:p>
        </w:tc>
        <w:tc>
          <w:tcPr>
            <w:tcW w:w="364" w:type="dxa"/>
            <w:shd w:val="clear" w:color="auto" w:fill="auto"/>
            <w:vAlign w:val="bottom"/>
          </w:tcPr>
          <w:p w:rsidR="00A63A52" w:rsidRPr="008D7504" w:rsidRDefault="00A63A52">
            <w:pPr>
              <w:tabs>
                <w:tab w:val="left" w:pos="12474"/>
              </w:tabs>
              <w:snapToGrid w:val="0"/>
              <w:jc w:val="center"/>
              <w:rPr>
                <w:sz w:val="28"/>
                <w:szCs w:val="28"/>
              </w:rPr>
            </w:pPr>
          </w:p>
        </w:tc>
        <w:tc>
          <w:tcPr>
            <w:tcW w:w="4798" w:type="dxa"/>
            <w:tcBorders>
              <w:top w:val="single" w:sz="4" w:space="0" w:color="000000"/>
            </w:tcBorders>
            <w:shd w:val="clear" w:color="auto" w:fill="auto"/>
          </w:tcPr>
          <w:p w:rsidR="00A63A52" w:rsidRPr="008D7504" w:rsidRDefault="00A63A52">
            <w:pPr>
              <w:tabs>
                <w:tab w:val="left" w:pos="12474"/>
              </w:tabs>
              <w:snapToGrid w:val="0"/>
              <w:jc w:val="center"/>
              <w:rPr>
                <w:sz w:val="28"/>
                <w:szCs w:val="28"/>
              </w:rPr>
            </w:pPr>
            <w:r w:rsidRPr="008D7504">
              <w:rPr>
                <w:sz w:val="28"/>
                <w:szCs w:val="28"/>
              </w:rPr>
              <w:t xml:space="preserve">(подпись уполномоченного представителя юридического лица, индивидуального предпринимателя, его </w:t>
            </w:r>
            <w:r w:rsidRPr="008D7504">
              <w:rPr>
                <w:sz w:val="28"/>
                <w:szCs w:val="28"/>
              </w:rPr>
              <w:lastRenderedPageBreak/>
              <w:t>уполномоченного представителя)</w:t>
            </w:r>
          </w:p>
        </w:tc>
      </w:tr>
    </w:tbl>
    <w:p w:rsidR="00A63A52" w:rsidRPr="008D7504" w:rsidRDefault="00A63A52">
      <w:pPr>
        <w:jc w:val="both"/>
        <w:rPr>
          <w:sz w:val="28"/>
          <w:szCs w:val="28"/>
        </w:rPr>
      </w:pPr>
      <w:r w:rsidRPr="008D7504">
        <w:rPr>
          <w:sz w:val="28"/>
          <w:szCs w:val="28"/>
        </w:rPr>
        <w:lastRenderedPageBreak/>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0" w:type="auto"/>
        <w:tblInd w:w="14" w:type="dxa"/>
        <w:tblLayout w:type="fixed"/>
        <w:tblCellMar>
          <w:left w:w="0" w:type="dxa"/>
          <w:right w:w="0" w:type="dxa"/>
        </w:tblCellMar>
        <w:tblLook w:val="0000"/>
      </w:tblPr>
      <w:tblGrid>
        <w:gridCol w:w="4004"/>
        <w:gridCol w:w="364"/>
        <w:gridCol w:w="4798"/>
      </w:tblGrid>
      <w:tr w:rsidR="00A63A52" w:rsidRPr="008D7504">
        <w:trPr>
          <w:trHeight w:val="200"/>
        </w:trPr>
        <w:tc>
          <w:tcPr>
            <w:tcW w:w="4004" w:type="dxa"/>
            <w:tcBorders>
              <w:bottom w:val="single" w:sz="4" w:space="0" w:color="000000"/>
            </w:tcBorders>
            <w:shd w:val="clear" w:color="auto" w:fill="auto"/>
            <w:vAlign w:val="bottom"/>
          </w:tcPr>
          <w:p w:rsidR="00A63A52" w:rsidRPr="008D7504" w:rsidRDefault="00A63A52">
            <w:pPr>
              <w:snapToGrid w:val="0"/>
              <w:jc w:val="center"/>
              <w:rPr>
                <w:sz w:val="28"/>
                <w:szCs w:val="28"/>
              </w:rPr>
            </w:pPr>
          </w:p>
        </w:tc>
        <w:tc>
          <w:tcPr>
            <w:tcW w:w="364" w:type="dxa"/>
            <w:shd w:val="clear" w:color="auto" w:fill="auto"/>
            <w:vAlign w:val="bottom"/>
          </w:tcPr>
          <w:p w:rsidR="00A63A52" w:rsidRPr="008D7504" w:rsidRDefault="00A63A52">
            <w:pPr>
              <w:tabs>
                <w:tab w:val="left" w:pos="12474"/>
              </w:tabs>
              <w:snapToGrid w:val="0"/>
              <w:jc w:val="center"/>
              <w:rPr>
                <w:sz w:val="28"/>
                <w:szCs w:val="28"/>
              </w:rPr>
            </w:pPr>
          </w:p>
        </w:tc>
        <w:tc>
          <w:tcPr>
            <w:tcW w:w="4798"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rPr>
          <w:trHeight w:val="200"/>
        </w:trPr>
        <w:tc>
          <w:tcPr>
            <w:tcW w:w="4004" w:type="dxa"/>
            <w:tcBorders>
              <w:top w:val="single" w:sz="4" w:space="0" w:color="000000"/>
            </w:tcBorders>
            <w:shd w:val="clear" w:color="auto" w:fill="auto"/>
          </w:tcPr>
          <w:p w:rsidR="00A63A52" w:rsidRPr="008D7504" w:rsidRDefault="00A63A52">
            <w:pPr>
              <w:tabs>
                <w:tab w:val="left" w:pos="12474"/>
              </w:tabs>
              <w:snapToGrid w:val="0"/>
              <w:jc w:val="center"/>
              <w:rPr>
                <w:sz w:val="28"/>
                <w:szCs w:val="28"/>
              </w:rPr>
            </w:pPr>
            <w:r w:rsidRPr="008D7504">
              <w:rPr>
                <w:sz w:val="28"/>
                <w:szCs w:val="28"/>
              </w:rPr>
              <w:t>(подпись проверяющего)</w:t>
            </w:r>
          </w:p>
        </w:tc>
        <w:tc>
          <w:tcPr>
            <w:tcW w:w="364" w:type="dxa"/>
            <w:shd w:val="clear" w:color="auto" w:fill="auto"/>
            <w:vAlign w:val="bottom"/>
          </w:tcPr>
          <w:p w:rsidR="00A63A52" w:rsidRPr="008D7504" w:rsidRDefault="00A63A52">
            <w:pPr>
              <w:tabs>
                <w:tab w:val="left" w:pos="12474"/>
              </w:tabs>
              <w:snapToGrid w:val="0"/>
              <w:jc w:val="center"/>
              <w:rPr>
                <w:sz w:val="28"/>
                <w:szCs w:val="28"/>
              </w:rPr>
            </w:pPr>
          </w:p>
        </w:tc>
        <w:tc>
          <w:tcPr>
            <w:tcW w:w="4798" w:type="dxa"/>
            <w:tcBorders>
              <w:top w:val="single" w:sz="4" w:space="0" w:color="000000"/>
            </w:tcBorders>
            <w:shd w:val="clear" w:color="auto" w:fill="auto"/>
          </w:tcPr>
          <w:p w:rsidR="00A63A52" w:rsidRPr="008D7504" w:rsidRDefault="00A63A52">
            <w:pPr>
              <w:tabs>
                <w:tab w:val="left" w:pos="12474"/>
              </w:tabs>
              <w:snapToGrid w:val="0"/>
              <w:jc w:val="center"/>
              <w:rPr>
                <w:sz w:val="28"/>
                <w:szCs w:val="28"/>
              </w:rPr>
            </w:pPr>
            <w:r w:rsidRPr="008D7504">
              <w:rPr>
                <w:sz w:val="28"/>
                <w:szCs w:val="28"/>
              </w:rPr>
              <w:t>(подпись уполномоченного представителя юридического лица, индивидуального предпринимателя, его уполномоченного представителя)</w:t>
            </w:r>
          </w:p>
        </w:tc>
      </w:tr>
    </w:tbl>
    <w:p w:rsidR="00A63A52" w:rsidRPr="008D7504" w:rsidRDefault="00A63A52">
      <w:pPr>
        <w:rPr>
          <w:sz w:val="28"/>
          <w:szCs w:val="28"/>
        </w:rPr>
      </w:pPr>
    </w:p>
    <w:tbl>
      <w:tblPr>
        <w:tblW w:w="0" w:type="auto"/>
        <w:tblInd w:w="14" w:type="dxa"/>
        <w:tblLayout w:type="fixed"/>
        <w:tblCellMar>
          <w:left w:w="0" w:type="dxa"/>
          <w:right w:w="0" w:type="dxa"/>
        </w:tblCellMar>
        <w:tblLook w:val="0000"/>
      </w:tblPr>
      <w:tblGrid>
        <w:gridCol w:w="2940"/>
        <w:gridCol w:w="1442"/>
        <w:gridCol w:w="4784"/>
      </w:tblGrid>
      <w:tr w:rsidR="00A63A52" w:rsidRPr="008D7504">
        <w:tc>
          <w:tcPr>
            <w:tcW w:w="2940" w:type="dxa"/>
            <w:shd w:val="clear" w:color="auto" w:fill="auto"/>
            <w:vAlign w:val="bottom"/>
          </w:tcPr>
          <w:p w:rsidR="00A63A52" w:rsidRPr="008D7504" w:rsidRDefault="00A63A52">
            <w:pPr>
              <w:tabs>
                <w:tab w:val="left" w:pos="12474"/>
              </w:tabs>
              <w:snapToGrid w:val="0"/>
              <w:rPr>
                <w:sz w:val="28"/>
                <w:szCs w:val="28"/>
              </w:rPr>
            </w:pPr>
            <w:r w:rsidRPr="008D7504">
              <w:rPr>
                <w:sz w:val="28"/>
                <w:szCs w:val="28"/>
              </w:rPr>
              <w:t>Прилагаемые документы:</w:t>
            </w:r>
          </w:p>
        </w:tc>
        <w:tc>
          <w:tcPr>
            <w:tcW w:w="6226" w:type="dxa"/>
            <w:gridSpan w:val="2"/>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4382" w:type="dxa"/>
            <w:gridSpan w:val="2"/>
            <w:shd w:val="clear" w:color="auto" w:fill="auto"/>
            <w:vAlign w:val="bottom"/>
          </w:tcPr>
          <w:p w:rsidR="00A63A52" w:rsidRPr="008D7504" w:rsidRDefault="00A63A52">
            <w:pPr>
              <w:tabs>
                <w:tab w:val="left" w:pos="12474"/>
              </w:tabs>
              <w:snapToGrid w:val="0"/>
              <w:rPr>
                <w:sz w:val="28"/>
                <w:szCs w:val="28"/>
              </w:rPr>
            </w:pPr>
            <w:r w:rsidRPr="008D7504">
              <w:rPr>
                <w:sz w:val="28"/>
                <w:szCs w:val="28"/>
              </w:rPr>
              <w:t>Подписи лиц, проводивших проверку:</w:t>
            </w:r>
          </w:p>
        </w:tc>
        <w:tc>
          <w:tcPr>
            <w:tcW w:w="4784"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4382" w:type="dxa"/>
            <w:gridSpan w:val="2"/>
            <w:shd w:val="clear" w:color="auto" w:fill="auto"/>
            <w:vAlign w:val="bottom"/>
          </w:tcPr>
          <w:p w:rsidR="00A63A52" w:rsidRPr="008D7504" w:rsidRDefault="00A63A52">
            <w:pPr>
              <w:tabs>
                <w:tab w:val="left" w:pos="12474"/>
              </w:tabs>
              <w:snapToGrid w:val="0"/>
              <w:rPr>
                <w:sz w:val="28"/>
                <w:szCs w:val="28"/>
              </w:rPr>
            </w:pPr>
          </w:p>
        </w:tc>
        <w:tc>
          <w:tcPr>
            <w:tcW w:w="4784"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bl>
    <w:p w:rsidR="00A63A52" w:rsidRPr="008D7504" w:rsidRDefault="00A63A52">
      <w:pPr>
        <w:jc w:val="both"/>
        <w:rPr>
          <w:sz w:val="28"/>
          <w:szCs w:val="28"/>
        </w:rPr>
      </w:pPr>
      <w:r w:rsidRPr="008D7504">
        <w:rPr>
          <w:sz w:val="28"/>
          <w:szCs w:val="28"/>
        </w:rPr>
        <w:t>С актом проверки ознакомлен(а), копию акта со всеми приложениями получил(а):</w:t>
      </w:r>
    </w:p>
    <w:tbl>
      <w:tblPr>
        <w:tblW w:w="0" w:type="auto"/>
        <w:tblInd w:w="14" w:type="dxa"/>
        <w:tblLayout w:type="fixed"/>
        <w:tblCellMar>
          <w:left w:w="0" w:type="dxa"/>
          <w:right w:w="0" w:type="dxa"/>
        </w:tblCellMar>
        <w:tblLook w:val="0000"/>
      </w:tblPr>
      <w:tblGrid>
        <w:gridCol w:w="4382"/>
        <w:gridCol w:w="4784"/>
      </w:tblGrid>
      <w:tr w:rsidR="00A63A52" w:rsidRPr="008D7504">
        <w:tc>
          <w:tcPr>
            <w:tcW w:w="4382" w:type="dxa"/>
            <w:shd w:val="clear" w:color="auto" w:fill="auto"/>
            <w:vAlign w:val="bottom"/>
          </w:tcPr>
          <w:p w:rsidR="00A63A52" w:rsidRPr="008D7504" w:rsidRDefault="00A63A52">
            <w:pPr>
              <w:tabs>
                <w:tab w:val="left" w:pos="12474"/>
              </w:tabs>
              <w:snapToGrid w:val="0"/>
              <w:rPr>
                <w:sz w:val="28"/>
                <w:szCs w:val="28"/>
              </w:rPr>
            </w:pPr>
          </w:p>
        </w:tc>
        <w:tc>
          <w:tcPr>
            <w:tcW w:w="4784" w:type="dxa"/>
            <w:tcBorders>
              <w:top w:val="single" w:sz="4" w:space="0" w:color="000000"/>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4382" w:type="dxa"/>
            <w:shd w:val="clear" w:color="auto" w:fill="auto"/>
            <w:vAlign w:val="bottom"/>
          </w:tcPr>
          <w:p w:rsidR="00A63A52" w:rsidRPr="008D7504" w:rsidRDefault="00A63A52">
            <w:pPr>
              <w:tabs>
                <w:tab w:val="left" w:pos="12474"/>
              </w:tabs>
              <w:snapToGrid w:val="0"/>
              <w:rPr>
                <w:sz w:val="28"/>
                <w:szCs w:val="28"/>
              </w:rPr>
            </w:pPr>
          </w:p>
        </w:tc>
        <w:tc>
          <w:tcPr>
            <w:tcW w:w="4784" w:type="dxa"/>
            <w:tcBorders>
              <w:top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tc>
      </w:tr>
    </w:tbl>
    <w:p w:rsidR="00A63A52" w:rsidRPr="008D7504" w:rsidRDefault="00A63A52">
      <w:pPr>
        <w:rPr>
          <w:sz w:val="28"/>
          <w:szCs w:val="28"/>
        </w:rPr>
      </w:pPr>
    </w:p>
    <w:tbl>
      <w:tblPr>
        <w:tblW w:w="0" w:type="auto"/>
        <w:tblInd w:w="5" w:type="dxa"/>
        <w:tblLayout w:type="fixed"/>
        <w:tblCellMar>
          <w:left w:w="0" w:type="dxa"/>
          <w:right w:w="0" w:type="dxa"/>
        </w:tblCellMar>
        <w:tblLook w:val="0000"/>
      </w:tblPr>
      <w:tblGrid>
        <w:gridCol w:w="935"/>
        <w:gridCol w:w="1521"/>
        <w:gridCol w:w="863"/>
        <w:gridCol w:w="1520"/>
      </w:tblGrid>
      <w:tr w:rsidR="00A16B36" w:rsidRPr="008D7504">
        <w:tc>
          <w:tcPr>
            <w:tcW w:w="935" w:type="dxa"/>
            <w:tcBorders>
              <w:top w:val="single" w:sz="4" w:space="0" w:color="000000"/>
              <w:left w:val="single" w:sz="4" w:space="0" w:color="000000"/>
              <w:bottom w:val="single" w:sz="4" w:space="0" w:color="000000"/>
            </w:tcBorders>
            <w:shd w:val="clear" w:color="auto" w:fill="auto"/>
            <w:vAlign w:val="bottom"/>
          </w:tcPr>
          <w:p w:rsidR="00A16B36" w:rsidRPr="008D7504" w:rsidRDefault="00A16B36">
            <w:pPr>
              <w:snapToGrid w:val="0"/>
              <w:rPr>
                <w:sz w:val="28"/>
                <w:szCs w:val="28"/>
              </w:rPr>
            </w:pPr>
            <w:r w:rsidRPr="008D7504">
              <w:rPr>
                <w:sz w:val="28"/>
                <w:szCs w:val="28"/>
              </w:rPr>
              <w:t>«____»</w:t>
            </w:r>
          </w:p>
        </w:tc>
        <w:tc>
          <w:tcPr>
            <w:tcW w:w="1521" w:type="dxa"/>
            <w:tcBorders>
              <w:top w:val="single" w:sz="4" w:space="0" w:color="000000"/>
              <w:left w:val="single" w:sz="4" w:space="0" w:color="000000"/>
              <w:bottom w:val="single" w:sz="4" w:space="0" w:color="000000"/>
            </w:tcBorders>
            <w:shd w:val="clear" w:color="auto" w:fill="auto"/>
            <w:vAlign w:val="bottom"/>
          </w:tcPr>
          <w:p w:rsidR="00A16B36" w:rsidRPr="008D7504" w:rsidRDefault="00A16B36">
            <w:pPr>
              <w:snapToGrid w:val="0"/>
              <w:jc w:val="center"/>
              <w:rPr>
                <w:sz w:val="28"/>
                <w:szCs w:val="28"/>
              </w:rPr>
            </w:pPr>
          </w:p>
        </w:tc>
        <w:tc>
          <w:tcPr>
            <w:tcW w:w="863" w:type="dxa"/>
            <w:tcBorders>
              <w:top w:val="single" w:sz="4" w:space="0" w:color="000000"/>
              <w:left w:val="single" w:sz="4" w:space="0" w:color="000000"/>
              <w:bottom w:val="single" w:sz="4" w:space="0" w:color="000000"/>
            </w:tcBorders>
            <w:shd w:val="clear" w:color="auto" w:fill="auto"/>
            <w:vAlign w:val="bottom"/>
          </w:tcPr>
          <w:p w:rsidR="00A16B36" w:rsidRPr="008D7504" w:rsidRDefault="00A16B36">
            <w:pPr>
              <w:snapToGrid w:val="0"/>
              <w:rPr>
                <w:sz w:val="28"/>
                <w:szCs w:val="28"/>
              </w:rPr>
            </w:pPr>
            <w:r w:rsidRPr="008D7504">
              <w:rPr>
                <w:sz w:val="28"/>
                <w:szCs w:val="28"/>
              </w:rPr>
              <w:t xml:space="preserve"> 20</w:t>
            </w:r>
            <w:r w:rsidRPr="008D7504">
              <w:rPr>
                <w:sz w:val="28"/>
                <w:szCs w:val="28"/>
              </w:rPr>
              <w:softHyphen/>
            </w:r>
            <w:r w:rsidRPr="008D7504">
              <w:rPr>
                <w:sz w:val="28"/>
                <w:szCs w:val="28"/>
              </w:rPr>
              <w:softHyphen/>
              <w:t>___г.</w:t>
            </w:r>
          </w:p>
        </w:tc>
        <w:tc>
          <w:tcPr>
            <w:tcW w:w="1520" w:type="dxa"/>
            <w:tcBorders>
              <w:top w:val="single" w:sz="4" w:space="0" w:color="000000"/>
              <w:left w:val="single" w:sz="4" w:space="0" w:color="000000"/>
              <w:bottom w:val="single" w:sz="4" w:space="0" w:color="000000"/>
              <w:right w:val="single" w:sz="4" w:space="0" w:color="000000"/>
            </w:tcBorders>
            <w:shd w:val="clear" w:color="auto" w:fill="auto"/>
            <w:vAlign w:val="bottom"/>
          </w:tcPr>
          <w:p w:rsidR="00A16B36" w:rsidRPr="008D7504" w:rsidRDefault="00A16B36">
            <w:pPr>
              <w:snapToGrid w:val="0"/>
              <w:jc w:val="center"/>
              <w:rPr>
                <w:sz w:val="28"/>
                <w:szCs w:val="28"/>
              </w:rPr>
            </w:pPr>
          </w:p>
        </w:tc>
      </w:tr>
      <w:tr w:rsidR="00A63A52" w:rsidRPr="008D7504">
        <w:tc>
          <w:tcPr>
            <w:tcW w:w="3319" w:type="dxa"/>
            <w:gridSpan w:val="3"/>
            <w:tcBorders>
              <w:top w:val="single" w:sz="4" w:space="0" w:color="000000"/>
              <w:left w:val="single" w:sz="4" w:space="0" w:color="000000"/>
              <w:bottom w:val="single" w:sz="4" w:space="0" w:color="000000"/>
            </w:tcBorders>
            <w:shd w:val="clear" w:color="auto" w:fill="auto"/>
            <w:vAlign w:val="bottom"/>
          </w:tcPr>
          <w:p w:rsidR="00A63A52" w:rsidRPr="008D7504" w:rsidRDefault="00A63A52">
            <w:pPr>
              <w:snapToGrid w:val="0"/>
              <w:jc w:val="center"/>
              <w:rPr>
                <w:sz w:val="28"/>
                <w:szCs w:val="28"/>
                <w:lang w:val="en-US"/>
              </w:rPr>
            </w:pPr>
          </w:p>
        </w:tc>
        <w:tc>
          <w:tcPr>
            <w:tcW w:w="1520" w:type="dxa"/>
            <w:tcBorders>
              <w:top w:val="single" w:sz="4" w:space="0" w:color="000000"/>
              <w:left w:val="single" w:sz="4" w:space="0" w:color="000000"/>
              <w:bottom w:val="single" w:sz="4" w:space="0" w:color="000000"/>
              <w:right w:val="single" w:sz="4" w:space="0" w:color="000000"/>
            </w:tcBorders>
            <w:shd w:val="clear" w:color="auto" w:fill="auto"/>
            <w:vAlign w:val="bottom"/>
          </w:tcPr>
          <w:p w:rsidR="00A63A52" w:rsidRPr="008D7504" w:rsidRDefault="00A63A52">
            <w:pPr>
              <w:snapToGrid w:val="0"/>
              <w:jc w:val="center"/>
              <w:rPr>
                <w:sz w:val="28"/>
                <w:szCs w:val="28"/>
              </w:rPr>
            </w:pPr>
            <w:r w:rsidRPr="008D7504">
              <w:rPr>
                <w:sz w:val="28"/>
                <w:szCs w:val="28"/>
                <w:lang w:val="en-US"/>
              </w:rPr>
              <w:t>(</w:t>
            </w:r>
            <w:r w:rsidRPr="008D7504">
              <w:rPr>
                <w:sz w:val="28"/>
                <w:szCs w:val="28"/>
              </w:rPr>
              <w:t>подпись)</w:t>
            </w:r>
          </w:p>
        </w:tc>
      </w:tr>
    </w:tbl>
    <w:p w:rsidR="00A63A52" w:rsidRPr="008D7504" w:rsidRDefault="00A63A52">
      <w:pPr>
        <w:rPr>
          <w:sz w:val="28"/>
          <w:szCs w:val="28"/>
        </w:rPr>
      </w:pPr>
    </w:p>
    <w:tbl>
      <w:tblPr>
        <w:tblW w:w="0" w:type="auto"/>
        <w:tblInd w:w="14" w:type="dxa"/>
        <w:tblLayout w:type="fixed"/>
        <w:tblCellMar>
          <w:left w:w="0" w:type="dxa"/>
          <w:right w:w="0" w:type="dxa"/>
        </w:tblCellMar>
        <w:tblLook w:val="0000"/>
      </w:tblPr>
      <w:tblGrid>
        <w:gridCol w:w="5851"/>
        <w:gridCol w:w="3495"/>
      </w:tblGrid>
      <w:tr w:rsidR="00A63A52" w:rsidRPr="008D7504">
        <w:tc>
          <w:tcPr>
            <w:tcW w:w="5851" w:type="dxa"/>
            <w:shd w:val="clear" w:color="auto" w:fill="auto"/>
            <w:vAlign w:val="bottom"/>
          </w:tcPr>
          <w:p w:rsidR="00A63A52" w:rsidRPr="008D7504" w:rsidRDefault="00A63A52">
            <w:pPr>
              <w:tabs>
                <w:tab w:val="left" w:pos="12474"/>
              </w:tabs>
              <w:snapToGrid w:val="0"/>
              <w:rPr>
                <w:sz w:val="28"/>
                <w:szCs w:val="28"/>
              </w:rPr>
            </w:pPr>
            <w:r w:rsidRPr="008D7504">
              <w:rPr>
                <w:sz w:val="28"/>
                <w:szCs w:val="28"/>
              </w:rPr>
              <w:t>Пометка об отказе ознакомления с актом проверки:</w:t>
            </w:r>
          </w:p>
        </w:tc>
        <w:tc>
          <w:tcPr>
            <w:tcW w:w="3495" w:type="dxa"/>
            <w:tcBorders>
              <w:bottom w:val="single" w:sz="4" w:space="0" w:color="000000"/>
            </w:tcBorders>
            <w:shd w:val="clear" w:color="auto" w:fill="auto"/>
            <w:vAlign w:val="bottom"/>
          </w:tcPr>
          <w:p w:rsidR="00A63A52" w:rsidRPr="008D7504" w:rsidRDefault="00A63A52">
            <w:pPr>
              <w:tabs>
                <w:tab w:val="left" w:pos="12474"/>
              </w:tabs>
              <w:snapToGrid w:val="0"/>
              <w:jc w:val="center"/>
              <w:rPr>
                <w:sz w:val="28"/>
                <w:szCs w:val="28"/>
              </w:rPr>
            </w:pPr>
          </w:p>
        </w:tc>
      </w:tr>
      <w:tr w:rsidR="00A63A52" w:rsidRPr="008D7504">
        <w:tc>
          <w:tcPr>
            <w:tcW w:w="5851" w:type="dxa"/>
            <w:shd w:val="clear" w:color="auto" w:fill="auto"/>
            <w:vAlign w:val="bottom"/>
          </w:tcPr>
          <w:p w:rsidR="00A63A52" w:rsidRPr="008D7504" w:rsidRDefault="00A63A52">
            <w:pPr>
              <w:tabs>
                <w:tab w:val="left" w:pos="12474"/>
              </w:tabs>
              <w:snapToGrid w:val="0"/>
              <w:jc w:val="center"/>
              <w:rPr>
                <w:sz w:val="28"/>
                <w:szCs w:val="28"/>
              </w:rPr>
            </w:pPr>
          </w:p>
        </w:tc>
        <w:tc>
          <w:tcPr>
            <w:tcW w:w="3495" w:type="dxa"/>
            <w:shd w:val="clear" w:color="auto" w:fill="auto"/>
            <w:vAlign w:val="bottom"/>
          </w:tcPr>
          <w:p w:rsidR="00A63A52" w:rsidRPr="008D7504" w:rsidRDefault="00A63A52">
            <w:pPr>
              <w:tabs>
                <w:tab w:val="left" w:pos="12474"/>
              </w:tabs>
              <w:snapToGrid w:val="0"/>
              <w:jc w:val="center"/>
              <w:rPr>
                <w:sz w:val="28"/>
                <w:szCs w:val="28"/>
              </w:rPr>
            </w:pPr>
            <w:r w:rsidRPr="008D7504">
              <w:rPr>
                <w:sz w:val="28"/>
                <w:szCs w:val="28"/>
              </w:rPr>
              <w:t>(подпись уполномоченного должностного лица (лиц), проводивших проверку)</w:t>
            </w:r>
          </w:p>
        </w:tc>
      </w:tr>
    </w:tbl>
    <w:p w:rsidR="00A63A52" w:rsidRPr="008D7504" w:rsidRDefault="00A63A52">
      <w:pPr>
        <w:rPr>
          <w:sz w:val="28"/>
          <w:szCs w:val="28"/>
        </w:rPr>
      </w:pPr>
    </w:p>
    <w:p w:rsidR="00A63A52" w:rsidRPr="008D7504" w:rsidRDefault="00A63A52">
      <w:pPr>
        <w:rPr>
          <w:sz w:val="28"/>
          <w:szCs w:val="28"/>
        </w:rPr>
      </w:pPr>
    </w:p>
    <w:p w:rsidR="00A63A52" w:rsidRPr="005139E3" w:rsidRDefault="00AB5345">
      <w:pPr>
        <w:autoSpaceDE w:val="0"/>
        <w:jc w:val="right"/>
      </w:pPr>
      <w:r w:rsidRPr="008D7504">
        <w:rPr>
          <w:sz w:val="28"/>
          <w:szCs w:val="28"/>
        </w:rPr>
        <w:br w:type="page"/>
      </w:r>
      <w:r w:rsidR="00A63A52" w:rsidRPr="005139E3">
        <w:lastRenderedPageBreak/>
        <w:t>Приложение № 4</w:t>
      </w:r>
    </w:p>
    <w:p w:rsidR="000B222F" w:rsidRPr="005139E3" w:rsidRDefault="000B222F" w:rsidP="000B222F">
      <w:pPr>
        <w:autoSpaceDE w:val="0"/>
        <w:ind w:firstLine="540"/>
        <w:jc w:val="right"/>
      </w:pPr>
      <w:r w:rsidRPr="005139E3">
        <w:t xml:space="preserve">к административному регламенту </w:t>
      </w:r>
    </w:p>
    <w:p w:rsidR="000B222F" w:rsidRPr="005139E3" w:rsidRDefault="000B222F" w:rsidP="000B222F">
      <w:pPr>
        <w:autoSpaceDE w:val="0"/>
        <w:jc w:val="right"/>
      </w:pPr>
      <w:r w:rsidRPr="005139E3">
        <w:t xml:space="preserve">осуществления муниципального контроля </w:t>
      </w:r>
    </w:p>
    <w:p w:rsidR="005139E3" w:rsidRDefault="000B222F" w:rsidP="005139E3">
      <w:pPr>
        <w:autoSpaceDE w:val="0"/>
        <w:jc w:val="right"/>
        <w:rPr>
          <w:rFonts w:eastAsia="Times New Roman"/>
          <w:kern w:val="0"/>
        </w:rPr>
      </w:pPr>
      <w:r w:rsidRPr="008D7504">
        <w:rPr>
          <w:rFonts w:eastAsia="Times New Roman"/>
          <w:kern w:val="0"/>
          <w:sz w:val="28"/>
          <w:szCs w:val="28"/>
        </w:rPr>
        <w:t>за сохранностью автомобильных дорог</w:t>
      </w:r>
      <w:r w:rsidR="00327731">
        <w:rPr>
          <w:rFonts w:eastAsia="Times New Roman"/>
          <w:kern w:val="0"/>
          <w:sz w:val="28"/>
          <w:szCs w:val="28"/>
        </w:rPr>
        <w:t xml:space="preserve"> </w:t>
      </w:r>
      <w:r w:rsidR="005139E3" w:rsidRPr="005139E3">
        <w:rPr>
          <w:rFonts w:eastAsia="Times New Roman"/>
          <w:kern w:val="0"/>
        </w:rPr>
        <w:t>общего пользования местного значения</w:t>
      </w:r>
    </w:p>
    <w:p w:rsidR="005139E3" w:rsidRDefault="005139E3" w:rsidP="005139E3">
      <w:pPr>
        <w:autoSpaceDE w:val="0"/>
        <w:jc w:val="right"/>
        <w:rPr>
          <w:rFonts w:eastAsia="Times New Roman"/>
          <w:kern w:val="0"/>
        </w:rPr>
      </w:pPr>
      <w:r w:rsidRPr="005139E3">
        <w:rPr>
          <w:rFonts w:eastAsia="Times New Roman"/>
          <w:kern w:val="0"/>
        </w:rPr>
        <w:t xml:space="preserve"> на территории рабочего поселка Станционно-Ояшинский </w:t>
      </w:r>
    </w:p>
    <w:p w:rsidR="005139E3" w:rsidRPr="005139E3" w:rsidRDefault="005139E3" w:rsidP="005139E3">
      <w:pPr>
        <w:autoSpaceDE w:val="0"/>
        <w:jc w:val="right"/>
      </w:pPr>
      <w:r w:rsidRPr="005139E3">
        <w:rPr>
          <w:rFonts w:eastAsia="Times New Roman"/>
          <w:kern w:val="0"/>
        </w:rPr>
        <w:t>Мошковского района Новосибирской области</w:t>
      </w:r>
    </w:p>
    <w:p w:rsidR="005139E3" w:rsidRDefault="005139E3" w:rsidP="005139E3">
      <w:pPr>
        <w:autoSpaceDE w:val="0"/>
        <w:jc w:val="right"/>
        <w:rPr>
          <w:b/>
          <w:sz w:val="28"/>
          <w:szCs w:val="28"/>
        </w:rPr>
      </w:pPr>
    </w:p>
    <w:p w:rsidR="005139E3" w:rsidRDefault="005139E3" w:rsidP="005139E3">
      <w:pPr>
        <w:autoSpaceDE w:val="0"/>
        <w:jc w:val="right"/>
        <w:rPr>
          <w:b/>
          <w:sz w:val="28"/>
          <w:szCs w:val="28"/>
        </w:rPr>
      </w:pPr>
    </w:p>
    <w:p w:rsidR="005139E3" w:rsidRDefault="005139E3" w:rsidP="005139E3">
      <w:pPr>
        <w:autoSpaceDE w:val="0"/>
        <w:jc w:val="right"/>
        <w:rPr>
          <w:b/>
          <w:sz w:val="28"/>
          <w:szCs w:val="28"/>
        </w:rPr>
      </w:pPr>
    </w:p>
    <w:p w:rsidR="00A63A52" w:rsidRPr="008D7504" w:rsidRDefault="00A63A52" w:rsidP="005139E3">
      <w:pPr>
        <w:autoSpaceDE w:val="0"/>
        <w:jc w:val="center"/>
        <w:rPr>
          <w:b/>
          <w:sz w:val="28"/>
          <w:szCs w:val="28"/>
        </w:rPr>
      </w:pPr>
      <w:r w:rsidRPr="008D7504">
        <w:rPr>
          <w:b/>
          <w:sz w:val="28"/>
          <w:szCs w:val="28"/>
        </w:rPr>
        <w:t>ФОРМА</w:t>
      </w:r>
    </w:p>
    <w:p w:rsidR="00A63A52" w:rsidRPr="008D7504" w:rsidRDefault="00A63A52">
      <w:pPr>
        <w:pStyle w:val="ConsPlusTitle"/>
        <w:widowControl/>
        <w:jc w:val="center"/>
        <w:rPr>
          <w:rFonts w:ascii="Times New Roman" w:hAnsi="Times New Roman" w:cs="Times New Roman"/>
          <w:sz w:val="28"/>
          <w:szCs w:val="28"/>
        </w:rPr>
      </w:pPr>
      <w:r w:rsidRPr="008D7504">
        <w:rPr>
          <w:rFonts w:ascii="Times New Roman" w:hAnsi="Times New Roman" w:cs="Times New Roman"/>
          <w:b w:val="0"/>
          <w:sz w:val="28"/>
          <w:szCs w:val="28"/>
        </w:rPr>
        <w:t xml:space="preserve">Предписания о приостановке работ, связанных с пользованием автомобильными дорогами </w:t>
      </w:r>
      <w:r w:rsidR="00327731">
        <w:rPr>
          <w:rFonts w:ascii="Times New Roman" w:hAnsi="Times New Roman" w:cs="Times New Roman"/>
          <w:b w:val="0"/>
          <w:sz w:val="28"/>
          <w:szCs w:val="28"/>
        </w:rPr>
        <w:t xml:space="preserve">общего пользования </w:t>
      </w:r>
      <w:r w:rsidRPr="008D7504">
        <w:rPr>
          <w:rFonts w:ascii="Times New Roman" w:hAnsi="Times New Roman" w:cs="Times New Roman"/>
          <w:b w:val="0"/>
          <w:sz w:val="28"/>
          <w:szCs w:val="28"/>
        </w:rPr>
        <w:t xml:space="preserve">местного значения </w:t>
      </w:r>
      <w:r w:rsidR="005139E3">
        <w:rPr>
          <w:rFonts w:ascii="Times New Roman" w:hAnsi="Times New Roman" w:cs="Times New Roman"/>
          <w:b w:val="0"/>
          <w:sz w:val="28"/>
          <w:szCs w:val="28"/>
        </w:rPr>
        <w:t>на территории рабочего поселка Станционно-Ояшинский Мошковского района Новосибирской области</w:t>
      </w:r>
    </w:p>
    <w:p w:rsidR="00A63A52" w:rsidRPr="008D7504" w:rsidRDefault="00A63A52">
      <w:pPr>
        <w:pStyle w:val="ConsPlusNonformat"/>
        <w:widowControl/>
        <w:jc w:val="center"/>
        <w:rPr>
          <w:rFonts w:ascii="Times New Roman" w:hAnsi="Times New Roman" w:cs="Times New Roman"/>
          <w:sz w:val="28"/>
          <w:szCs w:val="28"/>
        </w:rPr>
      </w:pPr>
    </w:p>
    <w:p w:rsidR="00C07556" w:rsidRPr="008D7504" w:rsidRDefault="00C07556" w:rsidP="00C07556">
      <w:pPr>
        <w:snapToGrid w:val="0"/>
        <w:spacing w:line="100" w:lineRule="atLeast"/>
        <w:ind w:firstLine="540"/>
        <w:jc w:val="center"/>
        <w:rPr>
          <w:rFonts w:eastAsia="DejaVu Sans"/>
          <w:bCs/>
          <w:sz w:val="28"/>
          <w:szCs w:val="28"/>
        </w:rPr>
      </w:pPr>
      <w:r w:rsidRPr="008D7504">
        <w:rPr>
          <w:rFonts w:eastAsia="DejaVu Sans"/>
          <w:bCs/>
          <w:sz w:val="28"/>
          <w:szCs w:val="28"/>
        </w:rPr>
        <w:t xml:space="preserve">Тел./факс: </w:t>
      </w:r>
    </w:p>
    <w:p w:rsidR="00C07556" w:rsidRPr="008D7504" w:rsidRDefault="00C07556" w:rsidP="00C07556">
      <w:pPr>
        <w:snapToGrid w:val="0"/>
        <w:spacing w:line="100" w:lineRule="atLeast"/>
        <w:ind w:firstLine="540"/>
        <w:jc w:val="center"/>
        <w:rPr>
          <w:rFonts w:eastAsia="DejaVu Sans"/>
          <w:bCs/>
          <w:sz w:val="28"/>
          <w:szCs w:val="28"/>
        </w:rPr>
      </w:pPr>
      <w:r w:rsidRPr="008D7504">
        <w:rPr>
          <w:rFonts w:eastAsia="DejaVu Sans"/>
          <w:bCs/>
          <w:sz w:val="28"/>
          <w:szCs w:val="28"/>
          <w:lang w:val="en-US"/>
        </w:rPr>
        <w:t>E</w:t>
      </w:r>
      <w:r w:rsidRPr="008D7504">
        <w:rPr>
          <w:rFonts w:eastAsia="DejaVu Sans"/>
          <w:bCs/>
          <w:sz w:val="28"/>
          <w:szCs w:val="28"/>
        </w:rPr>
        <w:t>-</w:t>
      </w:r>
      <w:r w:rsidRPr="008D7504">
        <w:rPr>
          <w:rFonts w:eastAsia="DejaVu Sans"/>
          <w:bCs/>
          <w:sz w:val="28"/>
          <w:szCs w:val="28"/>
          <w:lang w:val="en-US"/>
        </w:rPr>
        <w:t>mail</w:t>
      </w:r>
      <w:r w:rsidRPr="008D7504">
        <w:rPr>
          <w:rFonts w:eastAsia="DejaVu Sans"/>
          <w:bCs/>
          <w:sz w:val="28"/>
          <w:szCs w:val="28"/>
        </w:rPr>
        <w:t xml:space="preserve">: </w:t>
      </w:r>
    </w:p>
    <w:p w:rsidR="00C07556" w:rsidRPr="008D7504" w:rsidRDefault="00C07556" w:rsidP="00C07556">
      <w:pPr>
        <w:snapToGrid w:val="0"/>
        <w:spacing w:line="100" w:lineRule="atLeast"/>
        <w:ind w:firstLine="540"/>
        <w:jc w:val="center"/>
        <w:rPr>
          <w:rFonts w:eastAsia="DejaVu Sans"/>
          <w:bCs/>
          <w:sz w:val="28"/>
          <w:szCs w:val="28"/>
        </w:rPr>
      </w:pPr>
      <w:r w:rsidRPr="008D7504">
        <w:rPr>
          <w:rFonts w:eastAsia="DejaVu Sans"/>
          <w:bCs/>
          <w:sz w:val="28"/>
          <w:szCs w:val="28"/>
        </w:rPr>
        <w:t xml:space="preserve"> </w:t>
      </w:r>
    </w:p>
    <w:p w:rsidR="00C07556" w:rsidRPr="008D7504" w:rsidRDefault="00C07556" w:rsidP="00C07556">
      <w:pPr>
        <w:pStyle w:val="ConsPlusNonformat"/>
        <w:widowControl/>
        <w:jc w:val="center"/>
        <w:rPr>
          <w:rFonts w:ascii="Times New Roman" w:hAnsi="Times New Roman" w:cs="Times New Roman"/>
          <w:sz w:val="28"/>
          <w:szCs w:val="28"/>
        </w:rPr>
      </w:pPr>
    </w:p>
    <w:p w:rsidR="00A63A52" w:rsidRPr="008D7504" w:rsidRDefault="00A63A52">
      <w:pPr>
        <w:pStyle w:val="ConsPlusNonformat"/>
        <w:widowControl/>
        <w:jc w:val="center"/>
        <w:rPr>
          <w:rFonts w:ascii="Times New Roman" w:hAnsi="Times New Roman" w:cs="Times New Roman"/>
          <w:b/>
          <w:sz w:val="28"/>
          <w:szCs w:val="28"/>
        </w:rPr>
      </w:pPr>
      <w:r w:rsidRPr="008D7504">
        <w:rPr>
          <w:rFonts w:ascii="Times New Roman" w:hAnsi="Times New Roman" w:cs="Times New Roman"/>
          <w:b/>
          <w:sz w:val="28"/>
          <w:szCs w:val="28"/>
        </w:rPr>
        <w:t>ПРЕДПИСАНИЕ</w:t>
      </w:r>
    </w:p>
    <w:p w:rsidR="005139E3" w:rsidRPr="008D7504" w:rsidRDefault="00A63A52" w:rsidP="005139E3">
      <w:pPr>
        <w:pStyle w:val="ConsPlusTitle"/>
        <w:widowControl/>
        <w:jc w:val="center"/>
        <w:rPr>
          <w:rFonts w:ascii="Times New Roman" w:hAnsi="Times New Roman" w:cs="Times New Roman"/>
          <w:sz w:val="28"/>
          <w:szCs w:val="28"/>
        </w:rPr>
      </w:pPr>
      <w:r w:rsidRPr="008D7504">
        <w:rPr>
          <w:rFonts w:ascii="Times New Roman" w:hAnsi="Times New Roman" w:cs="Times New Roman"/>
          <w:b w:val="0"/>
          <w:sz w:val="28"/>
          <w:szCs w:val="28"/>
        </w:rPr>
        <w:t>О приостановке работ, связанных с пользованием автомобильными дорогами</w:t>
      </w:r>
      <w:r w:rsidR="00327731">
        <w:rPr>
          <w:rFonts w:ascii="Times New Roman" w:hAnsi="Times New Roman" w:cs="Times New Roman"/>
          <w:b w:val="0"/>
          <w:sz w:val="28"/>
          <w:szCs w:val="28"/>
        </w:rPr>
        <w:t xml:space="preserve"> общего пользования</w:t>
      </w:r>
      <w:r w:rsidRPr="008D7504">
        <w:rPr>
          <w:rFonts w:ascii="Times New Roman" w:hAnsi="Times New Roman" w:cs="Times New Roman"/>
          <w:b w:val="0"/>
          <w:sz w:val="28"/>
          <w:szCs w:val="28"/>
        </w:rPr>
        <w:t xml:space="preserve"> ме</w:t>
      </w:r>
      <w:r w:rsidR="00C07556" w:rsidRPr="008D7504">
        <w:rPr>
          <w:rFonts w:ascii="Times New Roman" w:hAnsi="Times New Roman" w:cs="Times New Roman"/>
          <w:b w:val="0"/>
          <w:sz w:val="28"/>
          <w:szCs w:val="28"/>
        </w:rPr>
        <w:t xml:space="preserve">стного значения  </w:t>
      </w:r>
      <w:r w:rsidR="005139E3">
        <w:rPr>
          <w:rFonts w:ascii="Times New Roman" w:hAnsi="Times New Roman" w:cs="Times New Roman"/>
          <w:b w:val="0"/>
          <w:sz w:val="28"/>
          <w:szCs w:val="28"/>
        </w:rPr>
        <w:t>на территории рабочего поселка Станционно-Ояшинский Мошковского района Новосибирской области</w:t>
      </w:r>
    </w:p>
    <w:p w:rsidR="005139E3" w:rsidRDefault="005139E3">
      <w:pPr>
        <w:pStyle w:val="ConsPlusNonformat"/>
        <w:widowControl/>
        <w:jc w:val="center"/>
        <w:rPr>
          <w:rFonts w:ascii="Times New Roman" w:hAnsi="Times New Roman" w:cs="Times New Roman"/>
          <w:b/>
          <w:sz w:val="28"/>
          <w:szCs w:val="28"/>
        </w:rPr>
      </w:pPr>
    </w:p>
    <w:p w:rsidR="00A63A52" w:rsidRPr="005139E3" w:rsidRDefault="00C07556">
      <w:pPr>
        <w:pStyle w:val="ConsPlusNonformat"/>
        <w:widowControl/>
        <w:jc w:val="center"/>
        <w:rPr>
          <w:rFonts w:ascii="Times New Roman" w:hAnsi="Times New Roman" w:cs="Times New Roman"/>
          <w:sz w:val="28"/>
          <w:szCs w:val="28"/>
        </w:rPr>
      </w:pPr>
      <w:r w:rsidRPr="005139E3">
        <w:rPr>
          <w:rFonts w:ascii="Times New Roman" w:hAnsi="Times New Roman" w:cs="Times New Roman"/>
          <w:sz w:val="28"/>
          <w:szCs w:val="28"/>
        </w:rPr>
        <w:t>№ ____</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C07556">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 ________</w:t>
      </w:r>
      <w:r w:rsidR="00A63A52" w:rsidRPr="008D7504">
        <w:rPr>
          <w:rFonts w:ascii="Times New Roman" w:hAnsi="Times New Roman" w:cs="Times New Roman"/>
          <w:sz w:val="28"/>
          <w:szCs w:val="28"/>
        </w:rPr>
        <w:t xml:space="preserve"> 20___ г.                                </w:t>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00A63A52" w:rsidRPr="008D7504">
        <w:rPr>
          <w:rFonts w:ascii="Times New Roman" w:hAnsi="Times New Roman" w:cs="Times New Roman"/>
          <w:sz w:val="28"/>
          <w:szCs w:val="28"/>
        </w:rPr>
        <w:t xml:space="preserve"> </w:t>
      </w:r>
      <w:r w:rsidR="00A16B36" w:rsidRPr="008D7504">
        <w:rPr>
          <w:rFonts w:ascii="Times New Roman" w:hAnsi="Times New Roman" w:cs="Times New Roman"/>
          <w:sz w:val="28"/>
          <w:szCs w:val="28"/>
        </w:rPr>
        <w:t xml:space="preserve">        </w:t>
      </w:r>
      <w:r w:rsidR="005139E3">
        <w:rPr>
          <w:rFonts w:ascii="Times New Roman" w:hAnsi="Times New Roman" w:cs="Times New Roman"/>
          <w:sz w:val="28"/>
          <w:szCs w:val="28"/>
        </w:rPr>
        <w:t xml:space="preserve"> </w:t>
      </w:r>
    </w:p>
    <w:p w:rsidR="00A63A52" w:rsidRPr="008D7504" w:rsidRDefault="00A63A52">
      <w:pPr>
        <w:pStyle w:val="ConsPlusNonformat"/>
        <w:widowControl/>
        <w:jc w:val="both"/>
        <w:rPr>
          <w:rFonts w:ascii="Times New Roman" w:hAnsi="Times New Roman" w:cs="Times New Roman"/>
          <w:sz w:val="28"/>
          <w:szCs w:val="28"/>
        </w:rPr>
      </w:pPr>
    </w:p>
    <w:p w:rsidR="00A63A52" w:rsidRPr="005139E3" w:rsidRDefault="00A63A52" w:rsidP="005139E3">
      <w:pPr>
        <w:pStyle w:val="ConsPlusTitle"/>
        <w:widowControl/>
        <w:jc w:val="both"/>
        <w:rPr>
          <w:rFonts w:ascii="Times New Roman" w:hAnsi="Times New Roman" w:cs="Times New Roman"/>
          <w:b w:val="0"/>
          <w:sz w:val="28"/>
          <w:szCs w:val="28"/>
        </w:rPr>
      </w:pPr>
      <w:r w:rsidRPr="008D7504">
        <w:rPr>
          <w:rFonts w:ascii="Times New Roman" w:hAnsi="Times New Roman" w:cs="Times New Roman"/>
          <w:sz w:val="28"/>
          <w:szCs w:val="28"/>
        </w:rPr>
        <w:tab/>
      </w:r>
      <w:r w:rsidRPr="005139E3">
        <w:rPr>
          <w:rFonts w:ascii="Times New Roman" w:hAnsi="Times New Roman" w:cs="Times New Roman"/>
          <w:b w:val="0"/>
          <w:sz w:val="28"/>
          <w:szCs w:val="28"/>
        </w:rPr>
        <w:t xml:space="preserve">На основании Акта проверки пользователя автомобильных дорог </w:t>
      </w:r>
      <w:r w:rsidR="00327731" w:rsidRPr="005139E3">
        <w:rPr>
          <w:rFonts w:ascii="Times New Roman" w:hAnsi="Times New Roman" w:cs="Times New Roman"/>
          <w:b w:val="0"/>
          <w:sz w:val="28"/>
          <w:szCs w:val="28"/>
        </w:rPr>
        <w:t xml:space="preserve">общего пользования </w:t>
      </w:r>
      <w:r w:rsidRPr="005139E3">
        <w:rPr>
          <w:rFonts w:ascii="Times New Roman" w:hAnsi="Times New Roman" w:cs="Times New Roman"/>
          <w:b w:val="0"/>
          <w:sz w:val="28"/>
          <w:szCs w:val="28"/>
        </w:rPr>
        <w:t xml:space="preserve">местного значения </w:t>
      </w:r>
      <w:r w:rsidR="0029429B" w:rsidRPr="005139E3">
        <w:rPr>
          <w:rFonts w:ascii="Times New Roman" w:hAnsi="Times New Roman" w:cs="Times New Roman"/>
          <w:b w:val="0"/>
          <w:sz w:val="28"/>
          <w:szCs w:val="28"/>
        </w:rPr>
        <w:t xml:space="preserve"> </w:t>
      </w:r>
      <w:r w:rsidR="005139E3" w:rsidRPr="005139E3">
        <w:rPr>
          <w:rFonts w:ascii="Times New Roman" w:hAnsi="Times New Roman" w:cs="Times New Roman"/>
          <w:b w:val="0"/>
          <w:sz w:val="28"/>
          <w:szCs w:val="28"/>
        </w:rPr>
        <w:t>на территории рабочего поселка Станционно-Ояшинский Мошковского района Новосибирской области</w:t>
      </w:r>
      <w:r w:rsidR="005139E3">
        <w:rPr>
          <w:rFonts w:ascii="Times New Roman" w:hAnsi="Times New Roman" w:cs="Times New Roman"/>
          <w:b w:val="0"/>
          <w:sz w:val="28"/>
          <w:szCs w:val="28"/>
        </w:rPr>
        <w:t xml:space="preserve">  </w:t>
      </w:r>
      <w:r w:rsidR="00FF5F2C" w:rsidRPr="005139E3">
        <w:rPr>
          <w:rFonts w:ascii="Times New Roman" w:hAnsi="Times New Roman" w:cs="Times New Roman"/>
          <w:b w:val="0"/>
          <w:sz w:val="28"/>
          <w:szCs w:val="28"/>
        </w:rPr>
        <w:t xml:space="preserve"> </w:t>
      </w:r>
      <w:r w:rsidR="00C07556" w:rsidRPr="005139E3">
        <w:rPr>
          <w:rFonts w:ascii="Times New Roman" w:hAnsi="Times New Roman" w:cs="Times New Roman"/>
          <w:b w:val="0"/>
          <w:sz w:val="28"/>
          <w:szCs w:val="28"/>
        </w:rPr>
        <w:t>№____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от 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Я, _________________________________________________</w:t>
      </w:r>
      <w:r w:rsidR="00C07556" w:rsidRPr="008D7504">
        <w:rPr>
          <w:rFonts w:ascii="Times New Roman" w:hAnsi="Times New Roman" w:cs="Times New Roman"/>
          <w:sz w:val="28"/>
          <w:szCs w:val="28"/>
        </w:rPr>
        <w:t>________________</w:t>
      </w:r>
      <w:r w:rsidRPr="008D7504">
        <w:rPr>
          <w:rFonts w:ascii="Times New Roman" w:hAnsi="Times New Roman" w:cs="Times New Roman"/>
          <w:sz w:val="28"/>
          <w:szCs w:val="28"/>
        </w:rPr>
        <w:t>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w:t>
      </w:r>
      <w:r w:rsidR="00C07556" w:rsidRPr="008D7504">
        <w:rPr>
          <w:rFonts w:ascii="Times New Roman" w:hAnsi="Times New Roman" w:cs="Times New Roman"/>
          <w:sz w:val="28"/>
          <w:szCs w:val="28"/>
        </w:rPr>
        <w:t>__________________</w:t>
      </w:r>
      <w:r w:rsidRPr="008D7504">
        <w:rPr>
          <w:rFonts w:ascii="Times New Roman" w:hAnsi="Times New Roman" w:cs="Times New Roman"/>
          <w:sz w:val="28"/>
          <w:szCs w:val="28"/>
        </w:rPr>
        <w:t>____________________________________________________________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 xml:space="preserve">           (фамилия, имя, отчество, должность должностного лица)</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A63A52">
      <w:pPr>
        <w:pStyle w:val="ConsPlusNonformat"/>
        <w:widowControl/>
        <w:jc w:val="center"/>
        <w:rPr>
          <w:rFonts w:ascii="Times New Roman" w:hAnsi="Times New Roman" w:cs="Times New Roman"/>
          <w:sz w:val="28"/>
          <w:szCs w:val="28"/>
        </w:rPr>
      </w:pPr>
      <w:r w:rsidRPr="008D7504">
        <w:rPr>
          <w:rFonts w:ascii="Times New Roman" w:hAnsi="Times New Roman" w:cs="Times New Roman"/>
          <w:sz w:val="28"/>
          <w:szCs w:val="28"/>
        </w:rPr>
        <w:t>ПРЕДПИСЫВАЮ ПРИОСТАНОВИТЬ РАБОТЫ,</w:t>
      </w:r>
    </w:p>
    <w:p w:rsidR="005139E3" w:rsidRPr="005139E3" w:rsidRDefault="00A63A52" w:rsidP="005139E3">
      <w:pPr>
        <w:pStyle w:val="ConsPlusTitle"/>
        <w:widowControl/>
        <w:jc w:val="center"/>
        <w:rPr>
          <w:rFonts w:ascii="Times New Roman" w:hAnsi="Times New Roman" w:cs="Times New Roman"/>
          <w:b w:val="0"/>
          <w:sz w:val="28"/>
          <w:szCs w:val="28"/>
        </w:rPr>
      </w:pPr>
      <w:r w:rsidRPr="005139E3">
        <w:rPr>
          <w:rFonts w:ascii="Times New Roman" w:hAnsi="Times New Roman" w:cs="Times New Roman"/>
          <w:b w:val="0"/>
          <w:sz w:val="28"/>
          <w:szCs w:val="28"/>
        </w:rPr>
        <w:t xml:space="preserve">СВЯЗАННЫЕ С ПОЛЬЗОВАНИЕМ АВТОМОБИЛЬНЫХ ДОРОГ </w:t>
      </w:r>
      <w:r w:rsidR="00327731" w:rsidRPr="005139E3">
        <w:rPr>
          <w:rFonts w:ascii="Times New Roman" w:hAnsi="Times New Roman" w:cs="Times New Roman"/>
          <w:b w:val="0"/>
          <w:sz w:val="28"/>
          <w:szCs w:val="28"/>
        </w:rPr>
        <w:t xml:space="preserve">ОБЩЕГО ПОЛЬЗОВАНИЯ  </w:t>
      </w:r>
      <w:r w:rsidRPr="005139E3">
        <w:rPr>
          <w:rFonts w:ascii="Times New Roman" w:hAnsi="Times New Roman" w:cs="Times New Roman"/>
          <w:b w:val="0"/>
          <w:sz w:val="28"/>
          <w:szCs w:val="28"/>
        </w:rPr>
        <w:t xml:space="preserve">МЕСТНОГО ЗНАЧЕНИЯ </w:t>
      </w:r>
      <w:r w:rsidR="005139E3" w:rsidRPr="005139E3">
        <w:rPr>
          <w:rFonts w:ascii="Times New Roman" w:hAnsi="Times New Roman" w:cs="Times New Roman"/>
          <w:b w:val="0"/>
          <w:sz w:val="28"/>
          <w:szCs w:val="28"/>
        </w:rPr>
        <w:t>на территории рабочего поселка Станционно-Ояшинский Мошковского района Новосибирской области</w:t>
      </w:r>
    </w:p>
    <w:p w:rsidR="00A63A52" w:rsidRPr="008D7504" w:rsidRDefault="00A63A52" w:rsidP="00FF5F2C">
      <w:pPr>
        <w:pStyle w:val="ConsPlusNonformat"/>
        <w:widowControl/>
        <w:jc w:val="center"/>
        <w:rPr>
          <w:rFonts w:ascii="Times New Roman" w:hAnsi="Times New Roman" w:cs="Times New Roman"/>
          <w:sz w:val="28"/>
          <w:szCs w:val="28"/>
        </w:rPr>
      </w:pP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_________________________________________________________________________________________________</w:t>
      </w:r>
      <w:r w:rsidR="00AF7F91" w:rsidRPr="008D7504">
        <w:rPr>
          <w:rFonts w:ascii="Times New Roman" w:hAnsi="Times New Roman" w:cs="Times New Roman"/>
          <w:sz w:val="28"/>
          <w:szCs w:val="28"/>
        </w:rPr>
        <w:t>___________</w:t>
      </w:r>
      <w:r w:rsidRPr="008D7504">
        <w:rPr>
          <w:rFonts w:ascii="Times New Roman" w:hAnsi="Times New Roman" w:cs="Times New Roman"/>
          <w:sz w:val="28"/>
          <w:szCs w:val="28"/>
        </w:rPr>
        <w:t>______________</w:t>
      </w:r>
      <w:r w:rsidR="00C07556" w:rsidRPr="008D7504">
        <w:rPr>
          <w:rFonts w:ascii="Times New Roman" w:hAnsi="Times New Roman" w:cs="Times New Roman"/>
          <w:sz w:val="28"/>
          <w:szCs w:val="28"/>
        </w:rPr>
        <w:t>_____</w:t>
      </w:r>
      <w:r w:rsidRPr="008D7504">
        <w:rPr>
          <w:rFonts w:ascii="Times New Roman" w:hAnsi="Times New Roman" w:cs="Times New Roman"/>
          <w:sz w:val="28"/>
          <w:szCs w:val="28"/>
        </w:rPr>
        <w:t>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____________________________________________________________________</w:t>
      </w:r>
    </w:p>
    <w:p w:rsidR="00A63A52" w:rsidRPr="005139E3" w:rsidRDefault="00A63A52" w:rsidP="005139E3">
      <w:pPr>
        <w:pStyle w:val="ConsPlusTitle"/>
        <w:widowControl/>
        <w:jc w:val="both"/>
        <w:rPr>
          <w:rFonts w:ascii="Times New Roman" w:hAnsi="Times New Roman" w:cs="Times New Roman"/>
          <w:b w:val="0"/>
          <w:sz w:val="28"/>
          <w:szCs w:val="28"/>
        </w:rPr>
      </w:pPr>
      <w:r w:rsidRPr="005139E3">
        <w:rPr>
          <w:rFonts w:ascii="Times New Roman" w:hAnsi="Times New Roman" w:cs="Times New Roman"/>
          <w:b w:val="0"/>
          <w:sz w:val="28"/>
          <w:szCs w:val="28"/>
        </w:rPr>
        <w:lastRenderedPageBreak/>
        <w:t xml:space="preserve">(наименование пользователя автомобильных дорог </w:t>
      </w:r>
      <w:r w:rsidR="00327731" w:rsidRPr="005139E3">
        <w:rPr>
          <w:rFonts w:ascii="Times New Roman" w:hAnsi="Times New Roman" w:cs="Times New Roman"/>
          <w:b w:val="0"/>
          <w:sz w:val="28"/>
          <w:szCs w:val="28"/>
        </w:rPr>
        <w:t xml:space="preserve">общего пользования </w:t>
      </w:r>
      <w:r w:rsidRPr="005139E3">
        <w:rPr>
          <w:rFonts w:ascii="Times New Roman" w:hAnsi="Times New Roman" w:cs="Times New Roman"/>
          <w:b w:val="0"/>
          <w:sz w:val="28"/>
          <w:szCs w:val="28"/>
        </w:rPr>
        <w:t xml:space="preserve">местного значения </w:t>
      </w:r>
      <w:r w:rsidR="005139E3" w:rsidRPr="005139E3">
        <w:rPr>
          <w:rFonts w:ascii="Times New Roman" w:hAnsi="Times New Roman" w:cs="Times New Roman"/>
          <w:b w:val="0"/>
          <w:sz w:val="28"/>
          <w:szCs w:val="28"/>
        </w:rPr>
        <w:t>на территории рабочего поселка Станционно-Ояшинский Мошковского района Новосибирской области</w:t>
      </w:r>
      <w:r w:rsidR="0068482D" w:rsidRPr="005139E3">
        <w:rPr>
          <w:rFonts w:ascii="Times New Roman" w:hAnsi="Times New Roman" w:cs="Times New Roman"/>
          <w:b w:val="0"/>
          <w:sz w:val="28"/>
          <w:szCs w:val="28"/>
        </w:rPr>
        <w:t>)</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_______________________________________________________________________________________________________________________</w:t>
      </w:r>
      <w:r w:rsidR="00C07556" w:rsidRPr="008D7504">
        <w:rPr>
          <w:rFonts w:ascii="Times New Roman" w:hAnsi="Times New Roman" w:cs="Times New Roman"/>
          <w:sz w:val="28"/>
          <w:szCs w:val="28"/>
        </w:rPr>
        <w:t>______</w:t>
      </w:r>
      <w:r w:rsidRPr="008D7504">
        <w:rPr>
          <w:rFonts w:ascii="Times New Roman" w:hAnsi="Times New Roman" w:cs="Times New Roman"/>
          <w:sz w:val="28"/>
          <w:szCs w:val="28"/>
        </w:rPr>
        <w:t>___________</w:t>
      </w:r>
    </w:p>
    <w:p w:rsidR="00A63A52" w:rsidRPr="005139E3" w:rsidRDefault="00A63A52" w:rsidP="005139E3">
      <w:pPr>
        <w:pStyle w:val="ConsPlusTitle"/>
        <w:widowControl/>
        <w:jc w:val="center"/>
        <w:rPr>
          <w:rFonts w:ascii="Times New Roman" w:hAnsi="Times New Roman" w:cs="Times New Roman"/>
          <w:b w:val="0"/>
          <w:sz w:val="28"/>
          <w:szCs w:val="28"/>
        </w:rPr>
      </w:pPr>
      <w:r w:rsidRPr="005139E3">
        <w:rPr>
          <w:rFonts w:ascii="Times New Roman" w:hAnsi="Times New Roman" w:cs="Times New Roman"/>
          <w:b w:val="0"/>
          <w:sz w:val="28"/>
          <w:szCs w:val="28"/>
        </w:rPr>
        <w:t>(наименование участка автомоби</w:t>
      </w:r>
      <w:r w:rsidR="00C274FA" w:rsidRPr="005139E3">
        <w:rPr>
          <w:rFonts w:ascii="Times New Roman" w:hAnsi="Times New Roman" w:cs="Times New Roman"/>
          <w:b w:val="0"/>
          <w:sz w:val="28"/>
          <w:szCs w:val="28"/>
        </w:rPr>
        <w:t xml:space="preserve">льной дороги </w:t>
      </w:r>
      <w:r w:rsidR="00327731" w:rsidRPr="005139E3">
        <w:rPr>
          <w:rFonts w:ascii="Times New Roman" w:hAnsi="Times New Roman" w:cs="Times New Roman"/>
          <w:b w:val="0"/>
          <w:sz w:val="28"/>
          <w:szCs w:val="28"/>
        </w:rPr>
        <w:t xml:space="preserve">общего пользования </w:t>
      </w:r>
      <w:r w:rsidR="00C274FA" w:rsidRPr="005139E3">
        <w:rPr>
          <w:rFonts w:ascii="Times New Roman" w:hAnsi="Times New Roman" w:cs="Times New Roman"/>
          <w:b w:val="0"/>
          <w:sz w:val="28"/>
          <w:szCs w:val="28"/>
        </w:rPr>
        <w:t xml:space="preserve">местного значения муниципального образования </w:t>
      </w:r>
      <w:r w:rsidR="005139E3" w:rsidRPr="005139E3">
        <w:rPr>
          <w:rFonts w:ascii="Times New Roman" w:hAnsi="Times New Roman" w:cs="Times New Roman"/>
          <w:b w:val="0"/>
          <w:sz w:val="28"/>
          <w:szCs w:val="28"/>
        </w:rPr>
        <w:t>на территории рабочего поселка Станционно-Ояшинский Мошковского района Новосибирской области</w:t>
      </w:r>
      <w:r w:rsidR="0068482D" w:rsidRPr="005139E3">
        <w:rPr>
          <w:rFonts w:ascii="Times New Roman" w:hAnsi="Times New Roman" w:cs="Times New Roman"/>
          <w:b w:val="0"/>
          <w:sz w:val="28"/>
          <w:szCs w:val="28"/>
        </w:rPr>
        <w:t>)</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Подпись лица, выдавшего предписание:                  _____________________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 xml:space="preserve">                                                            </w:t>
      </w:r>
      <w:r w:rsidR="00C07556" w:rsidRPr="008D7504">
        <w:rPr>
          <w:rFonts w:ascii="Times New Roman" w:hAnsi="Times New Roman" w:cs="Times New Roman"/>
          <w:sz w:val="28"/>
          <w:szCs w:val="28"/>
        </w:rPr>
        <w:tab/>
      </w:r>
      <w:r w:rsidR="00C07556" w:rsidRPr="008D7504">
        <w:rPr>
          <w:rFonts w:ascii="Times New Roman" w:hAnsi="Times New Roman" w:cs="Times New Roman"/>
          <w:sz w:val="28"/>
          <w:szCs w:val="28"/>
        </w:rPr>
        <w:tab/>
      </w:r>
      <w:r w:rsidR="00C07556" w:rsidRPr="008D7504">
        <w:rPr>
          <w:rFonts w:ascii="Times New Roman" w:hAnsi="Times New Roman" w:cs="Times New Roman"/>
          <w:sz w:val="28"/>
          <w:szCs w:val="28"/>
        </w:rPr>
        <w:tab/>
      </w:r>
      <w:r w:rsidR="00C07556" w:rsidRPr="008D7504">
        <w:rPr>
          <w:rFonts w:ascii="Times New Roman" w:hAnsi="Times New Roman" w:cs="Times New Roman"/>
          <w:sz w:val="28"/>
          <w:szCs w:val="28"/>
        </w:rPr>
        <w:tab/>
      </w:r>
      <w:r w:rsidRPr="008D7504">
        <w:rPr>
          <w:rFonts w:ascii="Times New Roman" w:hAnsi="Times New Roman" w:cs="Times New Roman"/>
          <w:sz w:val="28"/>
          <w:szCs w:val="28"/>
        </w:rPr>
        <w:t>(подпись)</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Предписание получено:</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________________________________________________________________________________</w:t>
      </w:r>
      <w:r w:rsidR="00C07556" w:rsidRPr="008D7504">
        <w:rPr>
          <w:rFonts w:ascii="Times New Roman" w:hAnsi="Times New Roman" w:cs="Times New Roman"/>
          <w:sz w:val="28"/>
          <w:szCs w:val="28"/>
        </w:rPr>
        <w:t xml:space="preserve"> </w:t>
      </w:r>
      <w:r w:rsidRPr="008D7504">
        <w:rPr>
          <w:rFonts w:ascii="Times New Roman" w:hAnsi="Times New Roman" w:cs="Times New Roman"/>
          <w:sz w:val="28"/>
          <w:szCs w:val="28"/>
        </w:rPr>
        <w:t xml:space="preserve">(фамилия, имя, отчество, должность уполномоченного представителя пользователя автомобильных дорог </w:t>
      </w:r>
      <w:r w:rsidR="00327731">
        <w:rPr>
          <w:rFonts w:ascii="Times New Roman" w:hAnsi="Times New Roman" w:cs="Times New Roman"/>
          <w:sz w:val="28"/>
          <w:szCs w:val="28"/>
        </w:rPr>
        <w:t xml:space="preserve">общего пользования </w:t>
      </w:r>
      <w:r w:rsidRPr="008D7504">
        <w:rPr>
          <w:rFonts w:ascii="Times New Roman" w:hAnsi="Times New Roman" w:cs="Times New Roman"/>
          <w:sz w:val="28"/>
          <w:szCs w:val="28"/>
        </w:rPr>
        <w:t xml:space="preserve">местного значения </w:t>
      </w:r>
      <w:r w:rsidR="00C274FA">
        <w:rPr>
          <w:rFonts w:ascii="Times New Roman" w:hAnsi="Times New Roman" w:cs="Times New Roman"/>
          <w:sz w:val="28"/>
          <w:szCs w:val="28"/>
        </w:rPr>
        <w:t xml:space="preserve">муниципального образования </w:t>
      </w:r>
      <w:r w:rsidR="007A5C3A">
        <w:rPr>
          <w:rFonts w:ascii="Times New Roman" w:hAnsi="Times New Roman" w:cs="Times New Roman"/>
          <w:sz w:val="28"/>
          <w:szCs w:val="28"/>
        </w:rPr>
        <w:t>Копорское</w:t>
      </w:r>
      <w:r w:rsidR="00FF5F2C" w:rsidRPr="00FF5F2C">
        <w:rPr>
          <w:rFonts w:ascii="Times New Roman" w:hAnsi="Times New Roman" w:cs="Times New Roman"/>
          <w:sz w:val="28"/>
          <w:szCs w:val="28"/>
        </w:rPr>
        <w:t xml:space="preserve"> сельское поселение</w:t>
      </w:r>
      <w:r w:rsidR="00C274FA">
        <w:rPr>
          <w:rFonts w:ascii="Times New Roman" w:hAnsi="Times New Roman" w:cs="Times New Roman"/>
          <w:sz w:val="28"/>
          <w:szCs w:val="28"/>
        </w:rPr>
        <w:t>)</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C07556">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 _________</w:t>
      </w:r>
      <w:r w:rsidR="00A63A52" w:rsidRPr="008D7504">
        <w:rPr>
          <w:rFonts w:ascii="Times New Roman" w:hAnsi="Times New Roman" w:cs="Times New Roman"/>
          <w:sz w:val="28"/>
          <w:szCs w:val="28"/>
        </w:rPr>
        <w:t xml:space="preserve"> 20___ г.                              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 xml:space="preserve">                                               </w:t>
      </w:r>
      <w:r w:rsidR="00C07556" w:rsidRPr="008D7504">
        <w:rPr>
          <w:rFonts w:ascii="Times New Roman" w:hAnsi="Times New Roman" w:cs="Times New Roman"/>
          <w:sz w:val="28"/>
          <w:szCs w:val="28"/>
        </w:rPr>
        <w:tab/>
      </w:r>
      <w:r w:rsidR="00C07556" w:rsidRPr="008D7504">
        <w:rPr>
          <w:rFonts w:ascii="Times New Roman" w:hAnsi="Times New Roman" w:cs="Times New Roman"/>
          <w:sz w:val="28"/>
          <w:szCs w:val="28"/>
        </w:rPr>
        <w:tab/>
      </w:r>
      <w:r w:rsidR="00C07556" w:rsidRPr="008D7504">
        <w:rPr>
          <w:rFonts w:ascii="Times New Roman" w:hAnsi="Times New Roman" w:cs="Times New Roman"/>
          <w:sz w:val="28"/>
          <w:szCs w:val="28"/>
        </w:rPr>
        <w:tab/>
      </w:r>
      <w:r w:rsidR="00C07556" w:rsidRPr="008D7504">
        <w:rPr>
          <w:rFonts w:ascii="Times New Roman" w:hAnsi="Times New Roman" w:cs="Times New Roman"/>
          <w:sz w:val="28"/>
          <w:szCs w:val="28"/>
        </w:rPr>
        <w:tab/>
        <w:t xml:space="preserve">   </w:t>
      </w:r>
      <w:r w:rsidRPr="008D7504">
        <w:rPr>
          <w:rFonts w:ascii="Times New Roman" w:hAnsi="Times New Roman" w:cs="Times New Roman"/>
          <w:sz w:val="28"/>
          <w:szCs w:val="28"/>
        </w:rPr>
        <w:t>(подпись)</w:t>
      </w:r>
    </w:p>
    <w:p w:rsidR="00A63A52" w:rsidRPr="008D7504" w:rsidRDefault="00A63A52">
      <w:pPr>
        <w:rPr>
          <w:sz w:val="28"/>
          <w:szCs w:val="28"/>
        </w:rPr>
      </w:pPr>
    </w:p>
    <w:p w:rsidR="00A63A52" w:rsidRPr="008D7504" w:rsidRDefault="000D5B16">
      <w:pPr>
        <w:autoSpaceDE w:val="0"/>
        <w:jc w:val="right"/>
        <w:rPr>
          <w:sz w:val="28"/>
          <w:szCs w:val="28"/>
        </w:rPr>
      </w:pPr>
      <w:r w:rsidRPr="008D7504">
        <w:rPr>
          <w:sz w:val="28"/>
          <w:szCs w:val="28"/>
        </w:rPr>
        <w:br w:type="page"/>
      </w:r>
      <w:r w:rsidR="00A63A52" w:rsidRPr="008D7504">
        <w:rPr>
          <w:sz w:val="28"/>
          <w:szCs w:val="28"/>
        </w:rPr>
        <w:lastRenderedPageBreak/>
        <w:t>Приложение № 5</w:t>
      </w:r>
    </w:p>
    <w:p w:rsidR="000B222F" w:rsidRPr="008D7504" w:rsidRDefault="000B222F" w:rsidP="000B222F">
      <w:pPr>
        <w:autoSpaceDE w:val="0"/>
        <w:ind w:firstLine="540"/>
        <w:jc w:val="right"/>
        <w:rPr>
          <w:sz w:val="28"/>
          <w:szCs w:val="28"/>
        </w:rPr>
      </w:pPr>
      <w:r w:rsidRPr="008D7504">
        <w:rPr>
          <w:sz w:val="28"/>
          <w:szCs w:val="28"/>
        </w:rPr>
        <w:t xml:space="preserve">к административному регламенту </w:t>
      </w:r>
    </w:p>
    <w:p w:rsidR="000B222F" w:rsidRPr="008D7504" w:rsidRDefault="000B222F" w:rsidP="000B222F">
      <w:pPr>
        <w:autoSpaceDE w:val="0"/>
        <w:jc w:val="right"/>
        <w:rPr>
          <w:sz w:val="28"/>
          <w:szCs w:val="28"/>
        </w:rPr>
      </w:pPr>
      <w:r w:rsidRPr="008D7504">
        <w:rPr>
          <w:sz w:val="28"/>
          <w:szCs w:val="28"/>
        </w:rPr>
        <w:t xml:space="preserve">осуществления муниципального контроля </w:t>
      </w:r>
    </w:p>
    <w:p w:rsidR="000B222F" w:rsidRPr="008D7504" w:rsidRDefault="000B222F" w:rsidP="000B222F">
      <w:pPr>
        <w:autoSpaceDE w:val="0"/>
        <w:jc w:val="right"/>
        <w:rPr>
          <w:rFonts w:eastAsia="Times New Roman"/>
          <w:kern w:val="0"/>
          <w:sz w:val="28"/>
          <w:szCs w:val="28"/>
        </w:rPr>
      </w:pPr>
      <w:r w:rsidRPr="008D7504">
        <w:rPr>
          <w:rFonts w:eastAsia="Times New Roman"/>
          <w:kern w:val="0"/>
          <w:sz w:val="28"/>
          <w:szCs w:val="28"/>
        </w:rPr>
        <w:t>за сохранностью автомобильных дорог</w:t>
      </w:r>
      <w:r w:rsidR="00327731">
        <w:rPr>
          <w:rFonts w:eastAsia="Times New Roman"/>
          <w:kern w:val="0"/>
          <w:sz w:val="28"/>
          <w:szCs w:val="28"/>
        </w:rPr>
        <w:t xml:space="preserve"> общего п</w:t>
      </w:r>
      <w:r w:rsidR="001E7E0D">
        <w:rPr>
          <w:rFonts w:eastAsia="Times New Roman"/>
          <w:kern w:val="0"/>
          <w:sz w:val="28"/>
          <w:szCs w:val="28"/>
        </w:rPr>
        <w:t>о</w:t>
      </w:r>
      <w:r w:rsidR="00327731">
        <w:rPr>
          <w:rFonts w:eastAsia="Times New Roman"/>
          <w:kern w:val="0"/>
          <w:sz w:val="28"/>
          <w:szCs w:val="28"/>
        </w:rPr>
        <w:t>льзования</w:t>
      </w:r>
      <w:r w:rsidRPr="008D7504">
        <w:rPr>
          <w:rFonts w:eastAsia="Times New Roman"/>
          <w:kern w:val="0"/>
          <w:sz w:val="28"/>
          <w:szCs w:val="28"/>
        </w:rPr>
        <w:t xml:space="preserve"> </w:t>
      </w:r>
    </w:p>
    <w:p w:rsidR="000B222F" w:rsidRPr="008D7504" w:rsidRDefault="000B222F" w:rsidP="00641EE2">
      <w:pPr>
        <w:autoSpaceDE w:val="0"/>
        <w:jc w:val="right"/>
        <w:rPr>
          <w:sz w:val="28"/>
          <w:szCs w:val="28"/>
        </w:rPr>
      </w:pPr>
      <w:r w:rsidRPr="008D7504">
        <w:rPr>
          <w:rFonts w:eastAsia="Times New Roman"/>
          <w:kern w:val="0"/>
          <w:sz w:val="28"/>
          <w:szCs w:val="28"/>
        </w:rPr>
        <w:t xml:space="preserve">местного значения в границах </w:t>
      </w:r>
      <w:r w:rsidR="00641EE2">
        <w:rPr>
          <w:rFonts w:eastAsia="Times New Roman"/>
          <w:kern w:val="0"/>
          <w:sz w:val="28"/>
          <w:szCs w:val="28"/>
        </w:rPr>
        <w:t>МО</w:t>
      </w:r>
      <w:r w:rsidR="0045484C" w:rsidRPr="008D7504">
        <w:rPr>
          <w:sz w:val="28"/>
          <w:szCs w:val="28"/>
        </w:rPr>
        <w:t xml:space="preserve"> </w:t>
      </w:r>
      <w:r w:rsidR="0045484C">
        <w:rPr>
          <w:sz w:val="28"/>
          <w:szCs w:val="28"/>
        </w:rPr>
        <w:t xml:space="preserve"> </w:t>
      </w:r>
      <w:r w:rsidR="001E7E0D">
        <w:rPr>
          <w:sz w:val="28"/>
          <w:szCs w:val="28"/>
        </w:rPr>
        <w:t>Копорское</w:t>
      </w:r>
      <w:r w:rsidR="0045484C">
        <w:rPr>
          <w:sz w:val="28"/>
          <w:szCs w:val="28"/>
        </w:rPr>
        <w:t xml:space="preserve"> сельское поселение</w:t>
      </w:r>
    </w:p>
    <w:p w:rsidR="00A63A52" w:rsidRPr="008D7504" w:rsidRDefault="00A63A52">
      <w:pPr>
        <w:autoSpaceDE w:val="0"/>
        <w:jc w:val="right"/>
        <w:rPr>
          <w:sz w:val="28"/>
          <w:szCs w:val="28"/>
        </w:rPr>
      </w:pPr>
    </w:p>
    <w:p w:rsidR="00A63A52" w:rsidRPr="008D7504" w:rsidRDefault="00A63A52">
      <w:pPr>
        <w:pStyle w:val="ConsPlusTitle"/>
        <w:widowControl/>
        <w:jc w:val="center"/>
        <w:rPr>
          <w:rFonts w:ascii="Times New Roman" w:hAnsi="Times New Roman" w:cs="Times New Roman"/>
          <w:sz w:val="28"/>
          <w:szCs w:val="28"/>
        </w:rPr>
      </w:pPr>
      <w:r w:rsidRPr="008D7504">
        <w:rPr>
          <w:rFonts w:ascii="Times New Roman" w:hAnsi="Times New Roman" w:cs="Times New Roman"/>
          <w:sz w:val="28"/>
          <w:szCs w:val="28"/>
        </w:rPr>
        <w:t>ФОРМА</w:t>
      </w:r>
    </w:p>
    <w:p w:rsidR="00A63A52" w:rsidRPr="008D7504" w:rsidRDefault="00A63A52">
      <w:pPr>
        <w:pStyle w:val="ConsPlusTitle"/>
        <w:widowControl/>
        <w:jc w:val="center"/>
        <w:rPr>
          <w:rFonts w:ascii="Times New Roman" w:hAnsi="Times New Roman" w:cs="Times New Roman"/>
          <w:sz w:val="28"/>
          <w:szCs w:val="28"/>
        </w:rPr>
      </w:pPr>
      <w:r w:rsidRPr="008D7504">
        <w:rPr>
          <w:rFonts w:ascii="Times New Roman" w:hAnsi="Times New Roman" w:cs="Times New Roman"/>
          <w:sz w:val="28"/>
          <w:szCs w:val="28"/>
        </w:rPr>
        <w:t xml:space="preserve">Предписания об устранении выявленных нарушений при пользовании автомобильными дорогами </w:t>
      </w:r>
      <w:r w:rsidR="00327731">
        <w:rPr>
          <w:rFonts w:ascii="Times New Roman" w:hAnsi="Times New Roman" w:cs="Times New Roman"/>
          <w:sz w:val="28"/>
          <w:szCs w:val="28"/>
        </w:rPr>
        <w:t xml:space="preserve">общего пользования </w:t>
      </w:r>
      <w:r w:rsidRPr="008D7504">
        <w:rPr>
          <w:rFonts w:ascii="Times New Roman" w:hAnsi="Times New Roman" w:cs="Times New Roman"/>
          <w:sz w:val="28"/>
          <w:szCs w:val="28"/>
        </w:rPr>
        <w:t xml:space="preserve">местного значения </w:t>
      </w:r>
      <w:r w:rsidR="00C274FA">
        <w:rPr>
          <w:rFonts w:ascii="Times New Roman" w:hAnsi="Times New Roman" w:cs="Times New Roman"/>
          <w:sz w:val="28"/>
          <w:szCs w:val="28"/>
        </w:rPr>
        <w:t xml:space="preserve">муниципального образования </w:t>
      </w:r>
      <w:r w:rsidR="001E7E0D">
        <w:rPr>
          <w:rFonts w:ascii="Times New Roman" w:hAnsi="Times New Roman" w:cs="Times New Roman"/>
          <w:sz w:val="28"/>
          <w:szCs w:val="28"/>
        </w:rPr>
        <w:t>Копорское</w:t>
      </w:r>
      <w:r w:rsidR="00FF5F2C" w:rsidRPr="00FF5F2C">
        <w:rPr>
          <w:rFonts w:ascii="Times New Roman" w:hAnsi="Times New Roman" w:cs="Times New Roman"/>
          <w:sz w:val="28"/>
          <w:szCs w:val="28"/>
        </w:rPr>
        <w:t xml:space="preserve"> сельское поселение</w:t>
      </w:r>
      <w:r w:rsidR="00C274FA">
        <w:rPr>
          <w:rFonts w:ascii="Times New Roman" w:hAnsi="Times New Roman" w:cs="Times New Roman"/>
          <w:sz w:val="28"/>
          <w:szCs w:val="28"/>
        </w:rPr>
        <w:t xml:space="preserve"> </w:t>
      </w:r>
    </w:p>
    <w:p w:rsidR="00A63A52" w:rsidRPr="008D7504" w:rsidRDefault="00A63A52">
      <w:pPr>
        <w:pStyle w:val="ConsPlusNonformat"/>
        <w:widowControl/>
        <w:rPr>
          <w:rFonts w:ascii="Times New Roman" w:hAnsi="Times New Roman" w:cs="Times New Roman"/>
          <w:sz w:val="28"/>
          <w:szCs w:val="28"/>
        </w:rPr>
      </w:pPr>
      <w:r w:rsidRPr="008D7504">
        <w:rPr>
          <w:rFonts w:ascii="Times New Roman" w:hAnsi="Times New Roman" w:cs="Times New Roman"/>
          <w:sz w:val="28"/>
          <w:szCs w:val="28"/>
        </w:rPr>
        <w:t xml:space="preserve">                        </w:t>
      </w:r>
    </w:p>
    <w:p w:rsidR="00FF5F2C" w:rsidRDefault="00C274FA" w:rsidP="00C274FA">
      <w:pPr>
        <w:pStyle w:val="ConsPlusNonformat"/>
        <w:widowControl/>
        <w:jc w:val="center"/>
        <w:rPr>
          <w:rFonts w:ascii="Times New Roman" w:hAnsi="Times New Roman" w:cs="Times New Roman"/>
          <w:sz w:val="28"/>
          <w:szCs w:val="28"/>
        </w:rPr>
      </w:pPr>
      <w:r w:rsidRPr="008D7504">
        <w:rPr>
          <w:rFonts w:ascii="Times New Roman" w:hAnsi="Times New Roman" w:cs="Times New Roman"/>
          <w:sz w:val="28"/>
          <w:szCs w:val="28"/>
        </w:rPr>
        <w:t xml:space="preserve">АДМИНИСТРАЦИЯ </w:t>
      </w:r>
      <w:r>
        <w:rPr>
          <w:rFonts w:ascii="Times New Roman" w:hAnsi="Times New Roman" w:cs="Times New Roman"/>
          <w:sz w:val="28"/>
          <w:szCs w:val="28"/>
        </w:rPr>
        <w:t xml:space="preserve">МУНИЦИПАЛЬНОГО ОБРАЗОВАНИЯ </w:t>
      </w:r>
    </w:p>
    <w:p w:rsidR="00C274FA" w:rsidRPr="00FF5F2C" w:rsidRDefault="001E7E0D" w:rsidP="00C274FA">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Копорское</w:t>
      </w:r>
      <w:r w:rsidR="00FF5F2C" w:rsidRPr="00FF5F2C">
        <w:rPr>
          <w:rFonts w:ascii="Times New Roman" w:hAnsi="Times New Roman" w:cs="Times New Roman"/>
          <w:sz w:val="28"/>
          <w:szCs w:val="28"/>
        </w:rPr>
        <w:t xml:space="preserve"> сельское поселение</w:t>
      </w:r>
    </w:p>
    <w:p w:rsidR="00C274FA" w:rsidRPr="008D7504" w:rsidRDefault="00C274FA" w:rsidP="00C274FA">
      <w:pPr>
        <w:snapToGrid w:val="0"/>
        <w:spacing w:line="100" w:lineRule="atLeast"/>
        <w:ind w:firstLine="540"/>
        <w:jc w:val="center"/>
        <w:rPr>
          <w:rFonts w:eastAsia="DejaVu Sans"/>
          <w:bCs/>
          <w:sz w:val="28"/>
          <w:szCs w:val="28"/>
        </w:rPr>
      </w:pPr>
      <w:r w:rsidRPr="008D7504">
        <w:rPr>
          <w:rFonts w:eastAsia="DejaVu Sans"/>
          <w:bCs/>
          <w:sz w:val="28"/>
          <w:szCs w:val="28"/>
        </w:rPr>
        <w:t xml:space="preserve">Тел./факс: </w:t>
      </w:r>
    </w:p>
    <w:p w:rsidR="00C274FA" w:rsidRPr="008D7504" w:rsidRDefault="00C274FA" w:rsidP="00C274FA">
      <w:pPr>
        <w:snapToGrid w:val="0"/>
        <w:spacing w:line="100" w:lineRule="atLeast"/>
        <w:ind w:firstLine="540"/>
        <w:jc w:val="center"/>
        <w:rPr>
          <w:rFonts w:eastAsia="DejaVu Sans"/>
          <w:bCs/>
          <w:sz w:val="28"/>
          <w:szCs w:val="28"/>
        </w:rPr>
      </w:pPr>
      <w:r w:rsidRPr="008D7504">
        <w:rPr>
          <w:rFonts w:eastAsia="DejaVu Sans"/>
          <w:bCs/>
          <w:sz w:val="28"/>
          <w:szCs w:val="28"/>
          <w:lang w:val="en-US"/>
        </w:rPr>
        <w:t>E</w:t>
      </w:r>
      <w:r w:rsidRPr="008D7504">
        <w:rPr>
          <w:rFonts w:eastAsia="DejaVu Sans"/>
          <w:bCs/>
          <w:sz w:val="28"/>
          <w:szCs w:val="28"/>
        </w:rPr>
        <w:t>-</w:t>
      </w:r>
      <w:r w:rsidRPr="008D7504">
        <w:rPr>
          <w:rFonts w:eastAsia="DejaVu Sans"/>
          <w:bCs/>
          <w:sz w:val="28"/>
          <w:szCs w:val="28"/>
          <w:lang w:val="en-US"/>
        </w:rPr>
        <w:t>mail</w:t>
      </w:r>
      <w:r w:rsidRPr="008D7504">
        <w:rPr>
          <w:rFonts w:eastAsia="DejaVu Sans"/>
          <w:bCs/>
          <w:sz w:val="28"/>
          <w:szCs w:val="28"/>
        </w:rPr>
        <w:t xml:space="preserve">: </w:t>
      </w:r>
    </w:p>
    <w:p w:rsidR="00A63A52" w:rsidRPr="00C274FA" w:rsidRDefault="00A63A52" w:rsidP="00C274FA">
      <w:pPr>
        <w:snapToGrid w:val="0"/>
        <w:spacing w:line="100" w:lineRule="atLeast"/>
        <w:ind w:firstLine="540"/>
        <w:jc w:val="center"/>
        <w:rPr>
          <w:rFonts w:eastAsia="DejaVu Sans"/>
          <w:bCs/>
          <w:sz w:val="28"/>
          <w:szCs w:val="28"/>
        </w:rPr>
      </w:pPr>
    </w:p>
    <w:p w:rsidR="00A63A52" w:rsidRPr="008D7504" w:rsidRDefault="00A63A52">
      <w:pPr>
        <w:pStyle w:val="ConsPlusNonformat"/>
        <w:widowControl/>
        <w:jc w:val="center"/>
        <w:rPr>
          <w:rFonts w:ascii="Times New Roman" w:hAnsi="Times New Roman" w:cs="Times New Roman"/>
          <w:b/>
          <w:sz w:val="28"/>
          <w:szCs w:val="28"/>
        </w:rPr>
      </w:pPr>
      <w:r w:rsidRPr="008D7504">
        <w:rPr>
          <w:rFonts w:ascii="Times New Roman" w:hAnsi="Times New Roman" w:cs="Times New Roman"/>
          <w:b/>
          <w:sz w:val="28"/>
          <w:szCs w:val="28"/>
        </w:rPr>
        <w:t>ПРЕДПИСАНИЕ</w:t>
      </w:r>
    </w:p>
    <w:p w:rsidR="00A63A52" w:rsidRPr="00C274FA" w:rsidRDefault="00A63A52">
      <w:pPr>
        <w:pStyle w:val="ConsPlusNonformat"/>
        <w:widowControl/>
        <w:jc w:val="center"/>
        <w:rPr>
          <w:rFonts w:ascii="Times New Roman" w:hAnsi="Times New Roman" w:cs="Times New Roman"/>
          <w:b/>
          <w:sz w:val="28"/>
          <w:szCs w:val="28"/>
        </w:rPr>
      </w:pPr>
      <w:r w:rsidRPr="008D7504">
        <w:rPr>
          <w:rFonts w:ascii="Times New Roman" w:hAnsi="Times New Roman" w:cs="Times New Roman"/>
          <w:b/>
          <w:sz w:val="28"/>
          <w:szCs w:val="28"/>
        </w:rPr>
        <w:t xml:space="preserve">Об устранении выявленных нарушений при пользовании автомобильными дорогами </w:t>
      </w:r>
      <w:r w:rsidR="00327731">
        <w:rPr>
          <w:rFonts w:ascii="Times New Roman" w:hAnsi="Times New Roman" w:cs="Times New Roman"/>
          <w:b/>
          <w:sz w:val="28"/>
          <w:szCs w:val="28"/>
        </w:rPr>
        <w:t xml:space="preserve">общего пользования </w:t>
      </w:r>
      <w:r w:rsidRPr="008D7504">
        <w:rPr>
          <w:rFonts w:ascii="Times New Roman" w:hAnsi="Times New Roman" w:cs="Times New Roman"/>
          <w:b/>
          <w:sz w:val="28"/>
          <w:szCs w:val="28"/>
        </w:rPr>
        <w:t xml:space="preserve">местного значения </w:t>
      </w:r>
      <w:r w:rsidR="00C274FA">
        <w:rPr>
          <w:rFonts w:ascii="Times New Roman" w:hAnsi="Times New Roman" w:cs="Times New Roman"/>
          <w:b/>
          <w:sz w:val="28"/>
          <w:szCs w:val="28"/>
        </w:rPr>
        <w:t xml:space="preserve"> </w:t>
      </w:r>
      <w:r w:rsidR="00C274FA" w:rsidRPr="00C274FA">
        <w:rPr>
          <w:rFonts w:ascii="Times New Roman" w:hAnsi="Times New Roman" w:cs="Times New Roman"/>
          <w:b/>
          <w:sz w:val="28"/>
          <w:szCs w:val="28"/>
        </w:rPr>
        <w:t xml:space="preserve">муниципального образования </w:t>
      </w:r>
      <w:r w:rsidR="001E7E0D">
        <w:rPr>
          <w:rFonts w:ascii="Times New Roman" w:hAnsi="Times New Roman" w:cs="Times New Roman"/>
          <w:b/>
          <w:sz w:val="28"/>
          <w:szCs w:val="28"/>
        </w:rPr>
        <w:t>Копорское</w:t>
      </w:r>
      <w:r w:rsidR="00FF5F2C" w:rsidRPr="00FF5F2C">
        <w:rPr>
          <w:rFonts w:ascii="Times New Roman" w:hAnsi="Times New Roman" w:cs="Times New Roman"/>
          <w:b/>
          <w:sz w:val="28"/>
          <w:szCs w:val="28"/>
        </w:rPr>
        <w:t xml:space="preserve"> сельское поселение</w:t>
      </w:r>
    </w:p>
    <w:p w:rsidR="00A63A52" w:rsidRPr="008D7504" w:rsidRDefault="0086121F">
      <w:pPr>
        <w:pStyle w:val="ConsPlusNonformat"/>
        <w:widowControl/>
        <w:jc w:val="center"/>
        <w:rPr>
          <w:rFonts w:ascii="Times New Roman" w:hAnsi="Times New Roman" w:cs="Times New Roman"/>
          <w:b/>
          <w:sz w:val="28"/>
          <w:szCs w:val="28"/>
        </w:rPr>
      </w:pPr>
      <w:r w:rsidRPr="008D7504">
        <w:rPr>
          <w:rFonts w:ascii="Times New Roman" w:hAnsi="Times New Roman" w:cs="Times New Roman"/>
          <w:b/>
          <w:sz w:val="28"/>
          <w:szCs w:val="28"/>
        </w:rPr>
        <w:t xml:space="preserve"> № ____</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86121F">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w:t>
      </w:r>
      <w:r w:rsidR="00A63A52" w:rsidRPr="008D7504">
        <w:rPr>
          <w:rFonts w:ascii="Times New Roman" w:hAnsi="Times New Roman" w:cs="Times New Roman"/>
          <w:sz w:val="28"/>
          <w:szCs w:val="28"/>
        </w:rPr>
        <w:t>____</w:t>
      </w:r>
      <w:r w:rsidRPr="008D7504">
        <w:rPr>
          <w:rFonts w:ascii="Times New Roman" w:hAnsi="Times New Roman" w:cs="Times New Roman"/>
          <w:sz w:val="28"/>
          <w:szCs w:val="28"/>
        </w:rPr>
        <w:t>» ________</w:t>
      </w:r>
      <w:r w:rsidR="00A63A52" w:rsidRPr="008D7504">
        <w:rPr>
          <w:rFonts w:ascii="Times New Roman" w:hAnsi="Times New Roman" w:cs="Times New Roman"/>
          <w:sz w:val="28"/>
          <w:szCs w:val="28"/>
        </w:rPr>
        <w:t xml:space="preserve"> 20___ г.                                      </w:t>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Pr="008D7504">
        <w:rPr>
          <w:rFonts w:ascii="Times New Roman" w:hAnsi="Times New Roman" w:cs="Times New Roman"/>
          <w:sz w:val="28"/>
          <w:szCs w:val="28"/>
        </w:rPr>
        <w:tab/>
      </w:r>
      <w:r w:rsidR="00A63A52" w:rsidRPr="008D7504">
        <w:rPr>
          <w:rFonts w:ascii="Times New Roman" w:hAnsi="Times New Roman" w:cs="Times New Roman"/>
          <w:sz w:val="28"/>
          <w:szCs w:val="28"/>
        </w:rPr>
        <w:t xml:space="preserve"> _________________</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ab/>
        <w:t xml:space="preserve">На основании Акта проверки пользователя автомобильных дорог </w:t>
      </w:r>
      <w:r w:rsidR="00327731">
        <w:rPr>
          <w:rFonts w:ascii="Times New Roman" w:hAnsi="Times New Roman" w:cs="Times New Roman"/>
          <w:sz w:val="28"/>
          <w:szCs w:val="28"/>
        </w:rPr>
        <w:t xml:space="preserve">общего пользования </w:t>
      </w:r>
      <w:r w:rsidRPr="008D7504">
        <w:rPr>
          <w:rFonts w:ascii="Times New Roman" w:hAnsi="Times New Roman" w:cs="Times New Roman"/>
          <w:sz w:val="28"/>
          <w:szCs w:val="28"/>
        </w:rPr>
        <w:t xml:space="preserve">местного значения </w:t>
      </w:r>
      <w:r w:rsidR="00C274FA">
        <w:rPr>
          <w:rFonts w:ascii="Times New Roman" w:hAnsi="Times New Roman" w:cs="Times New Roman"/>
          <w:sz w:val="28"/>
          <w:szCs w:val="28"/>
        </w:rPr>
        <w:t xml:space="preserve">муниципального образования </w:t>
      </w:r>
      <w:r w:rsidR="001E7E0D">
        <w:rPr>
          <w:rFonts w:ascii="Times New Roman" w:hAnsi="Times New Roman" w:cs="Times New Roman"/>
          <w:sz w:val="28"/>
          <w:szCs w:val="28"/>
        </w:rPr>
        <w:t>Копорское</w:t>
      </w:r>
      <w:r w:rsidR="00FF5F2C" w:rsidRPr="00FF5F2C">
        <w:rPr>
          <w:rFonts w:ascii="Times New Roman" w:hAnsi="Times New Roman" w:cs="Times New Roman"/>
          <w:sz w:val="28"/>
          <w:szCs w:val="28"/>
        </w:rPr>
        <w:t xml:space="preserve"> сельское поселение</w:t>
      </w:r>
      <w:r w:rsidR="0086121F" w:rsidRPr="008D7504">
        <w:rPr>
          <w:rFonts w:ascii="Times New Roman" w:hAnsi="Times New Roman" w:cs="Times New Roman"/>
          <w:sz w:val="28"/>
          <w:szCs w:val="28"/>
        </w:rPr>
        <w:t xml:space="preserve">  № ____</w:t>
      </w:r>
      <w:r w:rsidRPr="008D7504">
        <w:rPr>
          <w:rFonts w:ascii="Times New Roman" w:hAnsi="Times New Roman" w:cs="Times New Roman"/>
          <w:sz w:val="28"/>
          <w:szCs w:val="28"/>
        </w:rPr>
        <w:t xml:space="preserve"> </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от _______________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Я, ________________________________________________</w:t>
      </w:r>
      <w:r w:rsidR="0086121F" w:rsidRPr="008D7504">
        <w:rPr>
          <w:rFonts w:ascii="Times New Roman" w:hAnsi="Times New Roman" w:cs="Times New Roman"/>
          <w:sz w:val="28"/>
          <w:szCs w:val="28"/>
        </w:rPr>
        <w:t>________________</w:t>
      </w:r>
      <w:r w:rsidRPr="008D7504">
        <w:rPr>
          <w:rFonts w:ascii="Times New Roman" w:hAnsi="Times New Roman" w:cs="Times New Roman"/>
          <w:sz w:val="28"/>
          <w:szCs w:val="28"/>
        </w:rPr>
        <w:t>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w:t>
      </w:r>
      <w:r w:rsidR="00AF7F91" w:rsidRPr="008D7504">
        <w:rPr>
          <w:rFonts w:ascii="Times New Roman" w:hAnsi="Times New Roman" w:cs="Times New Roman"/>
          <w:sz w:val="28"/>
          <w:szCs w:val="28"/>
        </w:rPr>
        <w:t>___________</w:t>
      </w:r>
      <w:r w:rsidRPr="008D7504">
        <w:rPr>
          <w:rFonts w:ascii="Times New Roman" w:hAnsi="Times New Roman" w:cs="Times New Roman"/>
          <w:sz w:val="28"/>
          <w:szCs w:val="28"/>
        </w:rPr>
        <w:t>__________________________________</w:t>
      </w:r>
      <w:r w:rsidR="0086121F" w:rsidRPr="008D7504">
        <w:rPr>
          <w:rFonts w:ascii="Times New Roman" w:hAnsi="Times New Roman" w:cs="Times New Roman"/>
          <w:sz w:val="28"/>
          <w:szCs w:val="28"/>
        </w:rPr>
        <w:t>___________________________</w:t>
      </w:r>
      <w:r w:rsidRPr="008D7504">
        <w:rPr>
          <w:rFonts w:ascii="Times New Roman" w:hAnsi="Times New Roman" w:cs="Times New Roman"/>
          <w:sz w:val="28"/>
          <w:szCs w:val="28"/>
        </w:rPr>
        <w:t>_</w:t>
      </w:r>
    </w:p>
    <w:p w:rsidR="00A63A52" w:rsidRPr="008D7504" w:rsidRDefault="00A63A52" w:rsidP="00AF7F91">
      <w:pPr>
        <w:pStyle w:val="ConsPlusNonformat"/>
        <w:widowControl/>
        <w:jc w:val="center"/>
        <w:rPr>
          <w:rFonts w:ascii="Times New Roman" w:hAnsi="Times New Roman" w:cs="Times New Roman"/>
          <w:sz w:val="28"/>
          <w:szCs w:val="28"/>
        </w:rPr>
      </w:pPr>
      <w:r w:rsidRPr="008D7504">
        <w:rPr>
          <w:rFonts w:ascii="Times New Roman" w:hAnsi="Times New Roman" w:cs="Times New Roman"/>
          <w:sz w:val="28"/>
          <w:szCs w:val="28"/>
        </w:rPr>
        <w:t>(фамилия, имя, отчество, должность должностного лица)</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A63A52">
      <w:pPr>
        <w:pStyle w:val="ConsPlusNonformat"/>
        <w:widowControl/>
        <w:jc w:val="center"/>
        <w:rPr>
          <w:rFonts w:ascii="Times New Roman" w:hAnsi="Times New Roman" w:cs="Times New Roman"/>
          <w:b/>
          <w:sz w:val="28"/>
          <w:szCs w:val="28"/>
        </w:rPr>
      </w:pPr>
      <w:r w:rsidRPr="008D7504">
        <w:rPr>
          <w:rFonts w:ascii="Times New Roman" w:hAnsi="Times New Roman" w:cs="Times New Roman"/>
          <w:b/>
          <w:sz w:val="28"/>
          <w:szCs w:val="28"/>
        </w:rPr>
        <w:t>ПРЕДПИСЫВАЮ:</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__________________________________________________________________________________________________</w:t>
      </w:r>
      <w:r w:rsidR="00AF7F91" w:rsidRPr="008D7504">
        <w:rPr>
          <w:rFonts w:ascii="Times New Roman" w:hAnsi="Times New Roman" w:cs="Times New Roman"/>
          <w:sz w:val="28"/>
          <w:szCs w:val="28"/>
        </w:rPr>
        <w:t>_____</w:t>
      </w:r>
      <w:r w:rsidRPr="008D7504">
        <w:rPr>
          <w:rFonts w:ascii="Times New Roman" w:hAnsi="Times New Roman" w:cs="Times New Roman"/>
          <w:sz w:val="28"/>
          <w:szCs w:val="28"/>
        </w:rPr>
        <w:t>________</w:t>
      </w:r>
      <w:r w:rsidR="00C57B33" w:rsidRPr="008D7504">
        <w:rPr>
          <w:rFonts w:ascii="Times New Roman" w:hAnsi="Times New Roman" w:cs="Times New Roman"/>
          <w:sz w:val="28"/>
          <w:szCs w:val="28"/>
        </w:rPr>
        <w:t>________________________</w:t>
      </w:r>
      <w:r w:rsidRPr="008D7504">
        <w:rPr>
          <w:rFonts w:ascii="Times New Roman" w:hAnsi="Times New Roman" w:cs="Times New Roman"/>
          <w:sz w:val="28"/>
          <w:szCs w:val="28"/>
        </w:rPr>
        <w:t>_____________</w:t>
      </w:r>
      <w:r w:rsidR="0086121F" w:rsidRPr="008D7504">
        <w:rPr>
          <w:rFonts w:ascii="Times New Roman" w:hAnsi="Times New Roman" w:cs="Times New Roman"/>
          <w:sz w:val="28"/>
          <w:szCs w:val="28"/>
        </w:rPr>
        <w:t>____</w:t>
      </w:r>
      <w:r w:rsidRPr="008D7504">
        <w:rPr>
          <w:rFonts w:ascii="Times New Roman" w:hAnsi="Times New Roman" w:cs="Times New Roman"/>
          <w:sz w:val="28"/>
          <w:szCs w:val="28"/>
        </w:rPr>
        <w:t>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 xml:space="preserve">(наименование пользователя автомобильных дорог </w:t>
      </w:r>
      <w:r w:rsidR="00327731">
        <w:rPr>
          <w:rFonts w:ascii="Times New Roman" w:hAnsi="Times New Roman" w:cs="Times New Roman"/>
          <w:sz w:val="28"/>
          <w:szCs w:val="28"/>
        </w:rPr>
        <w:t xml:space="preserve">общего пользования </w:t>
      </w:r>
      <w:r w:rsidRPr="008D7504">
        <w:rPr>
          <w:rFonts w:ascii="Times New Roman" w:hAnsi="Times New Roman" w:cs="Times New Roman"/>
          <w:sz w:val="28"/>
          <w:szCs w:val="28"/>
        </w:rPr>
        <w:t xml:space="preserve">местного значения </w:t>
      </w:r>
      <w:r w:rsidR="00C274FA">
        <w:rPr>
          <w:rFonts w:ascii="Times New Roman" w:hAnsi="Times New Roman" w:cs="Times New Roman"/>
          <w:sz w:val="28"/>
          <w:szCs w:val="28"/>
        </w:rPr>
        <w:t xml:space="preserve"> муниципального образования </w:t>
      </w:r>
      <w:r w:rsidR="001E7E0D">
        <w:rPr>
          <w:rFonts w:ascii="Times New Roman" w:hAnsi="Times New Roman" w:cs="Times New Roman"/>
          <w:sz w:val="28"/>
          <w:szCs w:val="28"/>
        </w:rPr>
        <w:t>Копорское с</w:t>
      </w:r>
      <w:r w:rsidR="00FF5F2C" w:rsidRPr="00FF5F2C">
        <w:rPr>
          <w:rFonts w:ascii="Times New Roman" w:hAnsi="Times New Roman" w:cs="Times New Roman"/>
          <w:sz w:val="28"/>
          <w:szCs w:val="28"/>
        </w:rPr>
        <w:t>ельское поселение</w:t>
      </w:r>
      <w:r w:rsidRPr="008D7504">
        <w:rPr>
          <w:rFonts w:ascii="Times New Roman" w:hAnsi="Times New Roman" w:cs="Times New Roman"/>
          <w:sz w:val="28"/>
          <w:szCs w:val="28"/>
        </w:rPr>
        <w:t>)</w:t>
      </w:r>
    </w:p>
    <w:p w:rsidR="00A63A52" w:rsidRPr="008D7504" w:rsidRDefault="00A63A52">
      <w:pPr>
        <w:autoSpaceDE w:val="0"/>
        <w:ind w:firstLine="540"/>
        <w:jc w:val="both"/>
        <w:rPr>
          <w:sz w:val="28"/>
          <w:szCs w:val="28"/>
        </w:rPr>
      </w:pPr>
    </w:p>
    <w:tbl>
      <w:tblPr>
        <w:tblW w:w="0" w:type="auto"/>
        <w:tblInd w:w="70" w:type="dxa"/>
        <w:tblLayout w:type="fixed"/>
        <w:tblCellMar>
          <w:left w:w="70" w:type="dxa"/>
          <w:right w:w="70" w:type="dxa"/>
        </w:tblCellMar>
        <w:tblLook w:val="0000"/>
      </w:tblPr>
      <w:tblGrid>
        <w:gridCol w:w="540"/>
        <w:gridCol w:w="3105"/>
        <w:gridCol w:w="2160"/>
        <w:gridCol w:w="3750"/>
      </w:tblGrid>
      <w:tr w:rsidR="00A63A52" w:rsidRPr="008D7504">
        <w:trPr>
          <w:cantSplit/>
          <w:trHeight w:val="360"/>
        </w:trPr>
        <w:tc>
          <w:tcPr>
            <w:tcW w:w="540"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r w:rsidRPr="008D7504">
              <w:rPr>
                <w:rFonts w:ascii="Times New Roman" w:hAnsi="Times New Roman" w:cs="Times New Roman"/>
                <w:sz w:val="28"/>
                <w:szCs w:val="28"/>
              </w:rPr>
              <w:t xml:space="preserve">№ </w:t>
            </w:r>
            <w:r w:rsidRPr="008D7504">
              <w:rPr>
                <w:rFonts w:ascii="Times New Roman" w:hAnsi="Times New Roman" w:cs="Times New Roman"/>
                <w:sz w:val="28"/>
                <w:szCs w:val="28"/>
              </w:rPr>
              <w:br/>
              <w:t>п/п</w:t>
            </w:r>
          </w:p>
        </w:tc>
        <w:tc>
          <w:tcPr>
            <w:tcW w:w="3105"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r w:rsidRPr="008D7504">
              <w:rPr>
                <w:rFonts w:ascii="Times New Roman" w:hAnsi="Times New Roman" w:cs="Times New Roman"/>
                <w:sz w:val="28"/>
                <w:szCs w:val="28"/>
              </w:rPr>
              <w:t>Содержание предписания</w:t>
            </w:r>
          </w:p>
        </w:tc>
        <w:tc>
          <w:tcPr>
            <w:tcW w:w="2160"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r w:rsidRPr="008D7504">
              <w:rPr>
                <w:rFonts w:ascii="Times New Roman" w:hAnsi="Times New Roman" w:cs="Times New Roman"/>
                <w:sz w:val="28"/>
                <w:szCs w:val="28"/>
              </w:rPr>
              <w:t>Срок исполнения</w:t>
            </w:r>
          </w:p>
        </w:tc>
        <w:tc>
          <w:tcPr>
            <w:tcW w:w="3750" w:type="dxa"/>
            <w:tcBorders>
              <w:top w:val="single" w:sz="4" w:space="0" w:color="000000"/>
              <w:left w:val="single" w:sz="4" w:space="0" w:color="000000"/>
              <w:bottom w:val="single" w:sz="4" w:space="0" w:color="000000"/>
              <w:right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r w:rsidRPr="008D7504">
              <w:rPr>
                <w:rFonts w:ascii="Times New Roman" w:hAnsi="Times New Roman" w:cs="Times New Roman"/>
                <w:sz w:val="28"/>
                <w:szCs w:val="28"/>
              </w:rPr>
              <w:t xml:space="preserve">Основания для вынесения    </w:t>
            </w:r>
            <w:r w:rsidRPr="008D7504">
              <w:rPr>
                <w:rFonts w:ascii="Times New Roman" w:hAnsi="Times New Roman" w:cs="Times New Roman"/>
                <w:sz w:val="28"/>
                <w:szCs w:val="28"/>
              </w:rPr>
              <w:br/>
              <w:t>предписания</w:t>
            </w:r>
          </w:p>
        </w:tc>
      </w:tr>
      <w:tr w:rsidR="00A63A52" w:rsidRPr="008D7504">
        <w:trPr>
          <w:cantSplit/>
          <w:trHeight w:val="240"/>
        </w:trPr>
        <w:tc>
          <w:tcPr>
            <w:tcW w:w="540"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c>
          <w:tcPr>
            <w:tcW w:w="3105"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c>
          <w:tcPr>
            <w:tcW w:w="2160"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c>
          <w:tcPr>
            <w:tcW w:w="3750" w:type="dxa"/>
            <w:tcBorders>
              <w:top w:val="single" w:sz="4" w:space="0" w:color="000000"/>
              <w:left w:val="single" w:sz="4" w:space="0" w:color="000000"/>
              <w:bottom w:val="single" w:sz="4" w:space="0" w:color="000000"/>
              <w:right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r>
      <w:tr w:rsidR="00A63A52" w:rsidRPr="008D7504">
        <w:trPr>
          <w:cantSplit/>
          <w:trHeight w:val="240"/>
        </w:trPr>
        <w:tc>
          <w:tcPr>
            <w:tcW w:w="540"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c>
          <w:tcPr>
            <w:tcW w:w="3105"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c>
          <w:tcPr>
            <w:tcW w:w="2160" w:type="dxa"/>
            <w:tcBorders>
              <w:top w:val="single" w:sz="4" w:space="0" w:color="000000"/>
              <w:left w:val="single" w:sz="4" w:space="0" w:color="000000"/>
              <w:bottom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c>
          <w:tcPr>
            <w:tcW w:w="3750" w:type="dxa"/>
            <w:tcBorders>
              <w:top w:val="single" w:sz="4" w:space="0" w:color="000000"/>
              <w:left w:val="single" w:sz="4" w:space="0" w:color="000000"/>
              <w:bottom w:val="single" w:sz="4" w:space="0" w:color="000000"/>
              <w:right w:val="single" w:sz="4" w:space="0" w:color="000000"/>
            </w:tcBorders>
            <w:shd w:val="clear" w:color="auto" w:fill="auto"/>
          </w:tcPr>
          <w:p w:rsidR="00A63A52" w:rsidRPr="008D7504" w:rsidRDefault="00A63A52">
            <w:pPr>
              <w:pStyle w:val="ConsPlusCell"/>
              <w:widowControl/>
              <w:snapToGrid w:val="0"/>
              <w:jc w:val="both"/>
              <w:rPr>
                <w:rFonts w:ascii="Times New Roman" w:hAnsi="Times New Roman" w:cs="Times New Roman"/>
                <w:sz w:val="28"/>
                <w:szCs w:val="28"/>
              </w:rPr>
            </w:pPr>
          </w:p>
        </w:tc>
      </w:tr>
    </w:tbl>
    <w:p w:rsidR="00A63A52" w:rsidRPr="008D7504" w:rsidRDefault="00A63A52">
      <w:pPr>
        <w:autoSpaceDE w:val="0"/>
        <w:ind w:firstLine="540"/>
        <w:jc w:val="both"/>
        <w:rPr>
          <w:sz w:val="28"/>
          <w:szCs w:val="28"/>
        </w:rPr>
      </w:pP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ab/>
        <w:t>Пользователь автомо</w:t>
      </w:r>
      <w:r w:rsidR="00C274FA">
        <w:rPr>
          <w:rFonts w:ascii="Times New Roman" w:hAnsi="Times New Roman" w:cs="Times New Roman"/>
          <w:sz w:val="28"/>
          <w:szCs w:val="28"/>
        </w:rPr>
        <w:t xml:space="preserve">бильных дорог </w:t>
      </w:r>
      <w:r w:rsidR="00E15682">
        <w:rPr>
          <w:rFonts w:ascii="Times New Roman" w:hAnsi="Times New Roman" w:cs="Times New Roman"/>
          <w:sz w:val="28"/>
          <w:szCs w:val="28"/>
        </w:rPr>
        <w:t xml:space="preserve">общего пользования </w:t>
      </w:r>
      <w:r w:rsidR="00C274FA">
        <w:rPr>
          <w:rFonts w:ascii="Times New Roman" w:hAnsi="Times New Roman" w:cs="Times New Roman"/>
          <w:sz w:val="28"/>
          <w:szCs w:val="28"/>
        </w:rPr>
        <w:t xml:space="preserve">местного значения муниципального образования </w:t>
      </w:r>
      <w:r w:rsidR="001E7E0D">
        <w:rPr>
          <w:rFonts w:ascii="Times New Roman" w:hAnsi="Times New Roman" w:cs="Times New Roman"/>
          <w:sz w:val="28"/>
          <w:szCs w:val="28"/>
        </w:rPr>
        <w:t>Копорское</w:t>
      </w:r>
      <w:r w:rsidR="00FF5F2C" w:rsidRPr="00FF5F2C">
        <w:rPr>
          <w:rFonts w:ascii="Times New Roman" w:hAnsi="Times New Roman" w:cs="Times New Roman"/>
          <w:sz w:val="28"/>
          <w:szCs w:val="28"/>
        </w:rPr>
        <w:t xml:space="preserve"> сельское поселение</w:t>
      </w:r>
      <w:r w:rsidR="00FF5F2C" w:rsidRPr="008D7504">
        <w:rPr>
          <w:rFonts w:ascii="Times New Roman" w:hAnsi="Times New Roman" w:cs="Times New Roman"/>
          <w:sz w:val="28"/>
          <w:szCs w:val="28"/>
        </w:rPr>
        <w:t xml:space="preserve"> </w:t>
      </w:r>
      <w:r w:rsidRPr="008D7504">
        <w:rPr>
          <w:rFonts w:ascii="Times New Roman" w:hAnsi="Times New Roman" w:cs="Times New Roman"/>
          <w:sz w:val="28"/>
          <w:szCs w:val="28"/>
        </w:rPr>
        <w:t xml:space="preserve">обязан проинформировать об исполнении соответствующих </w:t>
      </w:r>
      <w:r w:rsidR="0086121F" w:rsidRPr="008D7504">
        <w:rPr>
          <w:rFonts w:ascii="Times New Roman" w:hAnsi="Times New Roman" w:cs="Times New Roman"/>
          <w:sz w:val="28"/>
          <w:szCs w:val="28"/>
        </w:rPr>
        <w:t>пунктов настоящего предписания А</w:t>
      </w:r>
      <w:r w:rsidRPr="008D7504">
        <w:rPr>
          <w:rFonts w:ascii="Times New Roman" w:hAnsi="Times New Roman" w:cs="Times New Roman"/>
          <w:sz w:val="28"/>
          <w:szCs w:val="28"/>
        </w:rPr>
        <w:t>дм</w:t>
      </w:r>
      <w:r w:rsidR="00A16B36" w:rsidRPr="008D7504">
        <w:rPr>
          <w:rFonts w:ascii="Times New Roman" w:hAnsi="Times New Roman" w:cs="Times New Roman"/>
          <w:sz w:val="28"/>
          <w:szCs w:val="28"/>
        </w:rPr>
        <w:t>инистрации</w:t>
      </w:r>
      <w:r w:rsidR="00C274FA">
        <w:rPr>
          <w:rFonts w:ascii="Times New Roman" w:hAnsi="Times New Roman" w:cs="Times New Roman"/>
          <w:sz w:val="28"/>
          <w:szCs w:val="28"/>
        </w:rPr>
        <w:t xml:space="preserve"> муниципального образования </w:t>
      </w:r>
      <w:r w:rsidR="001E7E0D">
        <w:rPr>
          <w:rFonts w:ascii="Times New Roman" w:hAnsi="Times New Roman" w:cs="Times New Roman"/>
          <w:sz w:val="28"/>
          <w:szCs w:val="28"/>
        </w:rPr>
        <w:t xml:space="preserve">Копорское </w:t>
      </w:r>
      <w:r w:rsidR="00FF5F2C" w:rsidRPr="00FF5F2C">
        <w:rPr>
          <w:rFonts w:ascii="Times New Roman" w:hAnsi="Times New Roman" w:cs="Times New Roman"/>
          <w:sz w:val="28"/>
          <w:szCs w:val="28"/>
        </w:rPr>
        <w:t>сельское поселение</w:t>
      </w:r>
      <w:r w:rsidRPr="008D7504">
        <w:rPr>
          <w:rFonts w:ascii="Times New Roman" w:hAnsi="Times New Roman" w:cs="Times New Roman"/>
          <w:sz w:val="28"/>
          <w:szCs w:val="28"/>
        </w:rPr>
        <w:t xml:space="preserve"> должностное  лицо которой  выдало предписание, в течение 7 дней с даты истечения срока их исполнения.</w:t>
      </w:r>
    </w:p>
    <w:p w:rsidR="00A63A52" w:rsidRPr="008D7504" w:rsidRDefault="00A63A52">
      <w:pPr>
        <w:pStyle w:val="ConsPlusNonformat"/>
        <w:widowControl/>
        <w:jc w:val="both"/>
        <w:rPr>
          <w:rFonts w:ascii="Times New Roman" w:hAnsi="Times New Roman" w:cs="Times New Roman"/>
          <w:sz w:val="28"/>
          <w:szCs w:val="28"/>
        </w:rPr>
      </w:pP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 xml:space="preserve">Подпись лица, выдавшего предписание:       </w:t>
      </w:r>
      <w:r w:rsidR="0086121F" w:rsidRPr="008D7504">
        <w:rPr>
          <w:rFonts w:ascii="Times New Roman" w:hAnsi="Times New Roman" w:cs="Times New Roman"/>
          <w:sz w:val="28"/>
          <w:szCs w:val="28"/>
        </w:rPr>
        <w:t xml:space="preserve">           ____________</w:t>
      </w:r>
    </w:p>
    <w:p w:rsidR="00A63A52" w:rsidRPr="008D7504" w:rsidRDefault="00A63A52" w:rsidP="0086121F">
      <w:pPr>
        <w:pStyle w:val="ConsPlusNonformat"/>
        <w:widowControl/>
        <w:ind w:left="4942" w:firstLine="706"/>
        <w:jc w:val="both"/>
        <w:rPr>
          <w:rFonts w:ascii="Times New Roman" w:hAnsi="Times New Roman" w:cs="Times New Roman"/>
          <w:sz w:val="28"/>
          <w:szCs w:val="28"/>
        </w:rPr>
      </w:pPr>
      <w:r w:rsidRPr="008D7504">
        <w:rPr>
          <w:rFonts w:ascii="Times New Roman" w:hAnsi="Times New Roman" w:cs="Times New Roman"/>
          <w:sz w:val="28"/>
          <w:szCs w:val="28"/>
        </w:rPr>
        <w:t>(подпись)</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Предписание получено:</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______________________________________________________________________</w:t>
      </w:r>
    </w:p>
    <w:p w:rsidR="00A63A52" w:rsidRPr="008D7504" w:rsidRDefault="00A63A52">
      <w:pPr>
        <w:pStyle w:val="ConsPlusNonformat"/>
        <w:widowControl/>
        <w:jc w:val="both"/>
        <w:rPr>
          <w:rFonts w:ascii="Times New Roman" w:hAnsi="Times New Roman" w:cs="Times New Roman"/>
          <w:sz w:val="28"/>
          <w:szCs w:val="28"/>
        </w:rPr>
      </w:pPr>
      <w:r w:rsidRPr="008D7504">
        <w:rPr>
          <w:rFonts w:ascii="Times New Roman" w:hAnsi="Times New Roman" w:cs="Times New Roman"/>
          <w:sz w:val="28"/>
          <w:szCs w:val="28"/>
        </w:rPr>
        <w:t xml:space="preserve">(фамилия, имя, отчество, должность уполномоченного представителя пользователя автомобильных дорог </w:t>
      </w:r>
      <w:r w:rsidR="00E15682">
        <w:rPr>
          <w:rFonts w:ascii="Times New Roman" w:hAnsi="Times New Roman" w:cs="Times New Roman"/>
          <w:sz w:val="28"/>
          <w:szCs w:val="28"/>
        </w:rPr>
        <w:t xml:space="preserve">общего пользования </w:t>
      </w:r>
      <w:r w:rsidRPr="008D7504">
        <w:rPr>
          <w:rFonts w:ascii="Times New Roman" w:hAnsi="Times New Roman" w:cs="Times New Roman"/>
          <w:sz w:val="28"/>
          <w:szCs w:val="28"/>
        </w:rPr>
        <w:t xml:space="preserve">местного значения </w:t>
      </w:r>
      <w:r w:rsidR="00C274FA">
        <w:rPr>
          <w:rFonts w:ascii="Times New Roman" w:hAnsi="Times New Roman" w:cs="Times New Roman"/>
          <w:sz w:val="28"/>
          <w:szCs w:val="28"/>
        </w:rPr>
        <w:t xml:space="preserve">муниципального образования </w:t>
      </w:r>
      <w:r w:rsidR="001E7E0D">
        <w:rPr>
          <w:rFonts w:ascii="Times New Roman" w:hAnsi="Times New Roman" w:cs="Times New Roman"/>
          <w:sz w:val="28"/>
          <w:szCs w:val="28"/>
        </w:rPr>
        <w:t>Копорское</w:t>
      </w:r>
      <w:r w:rsidR="00FF5F2C" w:rsidRPr="00FF5F2C">
        <w:rPr>
          <w:rFonts w:ascii="Times New Roman" w:hAnsi="Times New Roman" w:cs="Times New Roman"/>
          <w:sz w:val="28"/>
          <w:szCs w:val="28"/>
        </w:rPr>
        <w:t xml:space="preserve"> сельское поселение</w:t>
      </w:r>
      <w:r w:rsidR="0068482D">
        <w:rPr>
          <w:rFonts w:ascii="Times New Roman" w:hAnsi="Times New Roman" w:cs="Times New Roman"/>
          <w:sz w:val="28"/>
          <w:szCs w:val="28"/>
        </w:rPr>
        <w:t>)</w:t>
      </w:r>
    </w:p>
    <w:p w:rsidR="0086121F" w:rsidRPr="008D7504" w:rsidRDefault="0086121F" w:rsidP="0086121F">
      <w:pPr>
        <w:pStyle w:val="ConsPlusNonformat"/>
        <w:widowControl/>
        <w:spacing w:line="480" w:lineRule="auto"/>
        <w:jc w:val="both"/>
        <w:rPr>
          <w:rFonts w:ascii="Times New Roman" w:hAnsi="Times New Roman" w:cs="Times New Roman"/>
          <w:sz w:val="28"/>
          <w:szCs w:val="28"/>
        </w:rPr>
      </w:pPr>
      <w:r w:rsidRPr="008D7504">
        <w:rPr>
          <w:rFonts w:ascii="Times New Roman" w:hAnsi="Times New Roman" w:cs="Times New Roman"/>
          <w:sz w:val="28"/>
          <w:szCs w:val="28"/>
        </w:rPr>
        <w:t>«_____» ______</w:t>
      </w:r>
      <w:r w:rsidR="00A63A52" w:rsidRPr="008D7504">
        <w:rPr>
          <w:rFonts w:ascii="Times New Roman" w:hAnsi="Times New Roman" w:cs="Times New Roman"/>
          <w:sz w:val="28"/>
          <w:szCs w:val="28"/>
        </w:rPr>
        <w:t xml:space="preserve"> 20___ г.        </w:t>
      </w:r>
      <w:r w:rsidRPr="008D7504">
        <w:rPr>
          <w:rFonts w:ascii="Times New Roman" w:hAnsi="Times New Roman" w:cs="Times New Roman"/>
          <w:sz w:val="28"/>
          <w:szCs w:val="28"/>
        </w:rPr>
        <w:t xml:space="preserve">                              _______________</w:t>
      </w:r>
    </w:p>
    <w:p w:rsidR="0086121F" w:rsidRPr="0086121F" w:rsidRDefault="0086121F" w:rsidP="0086121F">
      <w:pPr>
        <w:pStyle w:val="ConsPlusNonformat"/>
        <w:widowControl/>
        <w:spacing w:line="480" w:lineRule="auto"/>
        <w:ind w:left="4942" w:firstLine="706"/>
        <w:jc w:val="both"/>
        <w:rPr>
          <w:rFonts w:ascii="Times New Roman" w:hAnsi="Times New Roman" w:cs="Times New Roman"/>
          <w:sz w:val="18"/>
          <w:szCs w:val="18"/>
        </w:rPr>
      </w:pPr>
      <w:r>
        <w:rPr>
          <w:rFonts w:ascii="Times New Roman" w:hAnsi="Times New Roman" w:cs="Times New Roman"/>
          <w:sz w:val="18"/>
          <w:szCs w:val="18"/>
        </w:rPr>
        <w:t>(</w:t>
      </w:r>
      <w:r w:rsidRPr="0086121F">
        <w:rPr>
          <w:rFonts w:ascii="Times New Roman" w:hAnsi="Times New Roman" w:cs="Times New Roman"/>
          <w:sz w:val="18"/>
          <w:szCs w:val="18"/>
        </w:rPr>
        <w:t>подпись)</w:t>
      </w:r>
    </w:p>
    <w:sectPr w:rsidR="0086121F" w:rsidRPr="0086121F" w:rsidSect="00C07556">
      <w:footerReference w:type="default" r:id="rId16"/>
      <w:pgSz w:w="11906" w:h="16838"/>
      <w:pgMar w:top="567" w:right="707" w:bottom="426" w:left="1276" w:header="720" w:footer="709" w:gutter="0"/>
      <w:cols w:space="720"/>
      <w:docGrid w:linePitch="36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4518" w:rsidRDefault="00054518" w:rsidP="00A63A52">
      <w:r>
        <w:separator/>
      </w:r>
    </w:p>
  </w:endnote>
  <w:endnote w:type="continuationSeparator" w:id="1">
    <w:p w:rsidR="00054518" w:rsidRDefault="00054518" w:rsidP="00A63A5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Andale Sans UI">
    <w:altName w:val="Arial Unicode MS"/>
    <w:charset w:val="CC"/>
    <w:family w:val="auto"/>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DejaVu Sans">
    <w:altName w:val="Arial"/>
    <w:charset w:val="CC"/>
    <w:family w:val="swiss"/>
    <w:pitch w:val="variable"/>
    <w:sig w:usb0="00000000" w:usb1="5200FDFF" w:usb2="00042021"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761" w:rsidRDefault="00A272B6" w:rsidP="004A6AC1">
    <w:pPr>
      <w:pStyle w:val="ad"/>
      <w:framePr w:wrap="around" w:vAnchor="text" w:hAnchor="margin" w:xAlign="right" w:y="1"/>
      <w:rPr>
        <w:rStyle w:val="af2"/>
      </w:rPr>
    </w:pPr>
    <w:r>
      <w:rPr>
        <w:rStyle w:val="af2"/>
      </w:rPr>
      <w:fldChar w:fldCharType="begin"/>
    </w:r>
    <w:r w:rsidR="005A6761">
      <w:rPr>
        <w:rStyle w:val="af2"/>
      </w:rPr>
      <w:instrText xml:space="preserve">PAGE  </w:instrText>
    </w:r>
    <w:r>
      <w:rPr>
        <w:rStyle w:val="af2"/>
      </w:rPr>
      <w:fldChar w:fldCharType="end"/>
    </w:r>
  </w:p>
  <w:p w:rsidR="005A6761" w:rsidRDefault="005A6761" w:rsidP="0095428B">
    <w:pPr>
      <w:pStyle w:val="ad"/>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761" w:rsidRDefault="005A6761" w:rsidP="0095428B">
    <w:pPr>
      <w:pStyle w:val="ad"/>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761" w:rsidRDefault="00A272B6">
    <w:pPr>
      <w:pStyle w:val="ad"/>
      <w:jc w:val="right"/>
    </w:pPr>
    <w:fldSimple w:instr=" PAGE ">
      <w:r w:rsidR="008920AA">
        <w:rPr>
          <w:noProof/>
        </w:rPr>
        <w:t>30</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4518" w:rsidRDefault="00054518" w:rsidP="00A63A52">
      <w:r>
        <w:separator/>
      </w:r>
    </w:p>
  </w:footnote>
  <w:footnote w:type="continuationSeparator" w:id="1">
    <w:p w:rsidR="00054518" w:rsidRDefault="00054518" w:rsidP="00A63A5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nsid w:val="00000004"/>
    <w:multiLevelType w:val="multilevel"/>
    <w:tmpl w:val="37D69E80"/>
    <w:lvl w:ilvl="0">
      <w:start w:val="1"/>
      <w:numFmt w:val="decimal"/>
      <w:lvlText w:val="%1."/>
      <w:lvlJc w:val="left"/>
      <w:pPr>
        <w:tabs>
          <w:tab w:val="num" w:pos="720"/>
        </w:tabs>
        <w:ind w:left="720" w:hanging="360"/>
      </w:pPr>
    </w:lvl>
    <w:lvl w:ilvl="1">
      <w:start w:val="10"/>
      <w:numFmt w:val="decimal"/>
      <w:lvlText w:val="%2."/>
      <w:lvlJc w:val="left"/>
      <w:pPr>
        <w:tabs>
          <w:tab w:val="num" w:pos="1080"/>
        </w:tabs>
        <w:ind w:left="1080" w:hanging="360"/>
      </w:pPr>
    </w:lvl>
    <w:lvl w:ilvl="2">
      <w:start w:val="1"/>
      <w:numFmt w:val="decimal"/>
      <w:lvlText w:val="%3."/>
      <w:lvlJc w:val="left"/>
      <w:pPr>
        <w:tabs>
          <w:tab w:val="num" w:pos="1211"/>
        </w:tabs>
        <w:ind w:left="1211" w:hanging="360"/>
      </w:pPr>
      <w:rPr>
        <w:sz w:val="24"/>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36175E06"/>
    <w:multiLevelType w:val="hybridMultilevel"/>
    <w:tmpl w:val="BA1674B6"/>
    <w:lvl w:ilvl="0" w:tplc="FCFE5B6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60364E73"/>
    <w:multiLevelType w:val="multilevel"/>
    <w:tmpl w:val="9F947614"/>
    <w:lvl w:ilvl="0">
      <w:start w:val="1"/>
      <w:numFmt w:val="decimal"/>
      <w:lvlText w:val="%1."/>
      <w:lvlJc w:val="left"/>
      <w:pPr>
        <w:ind w:left="450" w:hanging="450"/>
      </w:pPr>
      <w:rPr>
        <w:rFonts w:hint="default"/>
      </w:rPr>
    </w:lvl>
    <w:lvl w:ilvl="1">
      <w:start w:val="4"/>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6">
    <w:nsid w:val="6A436CFF"/>
    <w:multiLevelType w:val="hybridMultilevel"/>
    <w:tmpl w:val="643CC7E0"/>
    <w:lvl w:ilvl="0" w:tplc="63D65EF6">
      <w:start w:val="1"/>
      <w:numFmt w:val="decimal"/>
      <w:lvlText w:val="%1."/>
      <w:lvlJc w:val="left"/>
      <w:pPr>
        <w:ind w:left="1885" w:hanging="117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 w:numId="5">
    <w:abstractNumId w:val="4"/>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6"/>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endnote w:id="0"/>
    <w:endnote w:id="1"/>
  </w:endnotePr>
  <w:compat>
    <w:spaceForUL/>
    <w:balanceSingleByteDoubleByteWidth/>
    <w:doNotLeaveBackslashAlone/>
    <w:ulTrailSpace/>
    <w:adjustLineHeightInTable/>
  </w:compat>
  <w:rsids>
    <w:rsidRoot w:val="00C21AB3"/>
    <w:rsid w:val="00011791"/>
    <w:rsid w:val="00026F70"/>
    <w:rsid w:val="00034434"/>
    <w:rsid w:val="000411ED"/>
    <w:rsid w:val="00050721"/>
    <w:rsid w:val="00054518"/>
    <w:rsid w:val="000716E5"/>
    <w:rsid w:val="000724BA"/>
    <w:rsid w:val="00075245"/>
    <w:rsid w:val="00075632"/>
    <w:rsid w:val="00085183"/>
    <w:rsid w:val="00093499"/>
    <w:rsid w:val="000B222F"/>
    <w:rsid w:val="000C3F18"/>
    <w:rsid w:val="000C464D"/>
    <w:rsid w:val="000D4B4D"/>
    <w:rsid w:val="000D5B16"/>
    <w:rsid w:val="00103C88"/>
    <w:rsid w:val="001218E5"/>
    <w:rsid w:val="00140A10"/>
    <w:rsid w:val="0019510F"/>
    <w:rsid w:val="00197B29"/>
    <w:rsid w:val="001A3227"/>
    <w:rsid w:val="001A7FA6"/>
    <w:rsid w:val="001B0DF1"/>
    <w:rsid w:val="001C3BBB"/>
    <w:rsid w:val="001E7E0D"/>
    <w:rsid w:val="001F2100"/>
    <w:rsid w:val="001F60B2"/>
    <w:rsid w:val="002054A8"/>
    <w:rsid w:val="00216A58"/>
    <w:rsid w:val="002231E1"/>
    <w:rsid w:val="00226515"/>
    <w:rsid w:val="00236517"/>
    <w:rsid w:val="00237BE1"/>
    <w:rsid w:val="0025453B"/>
    <w:rsid w:val="0026656D"/>
    <w:rsid w:val="00281AC0"/>
    <w:rsid w:val="00292936"/>
    <w:rsid w:val="0029429B"/>
    <w:rsid w:val="00295CFF"/>
    <w:rsid w:val="002B2BCF"/>
    <w:rsid w:val="002D0C0D"/>
    <w:rsid w:val="002D4D07"/>
    <w:rsid w:val="002E58AC"/>
    <w:rsid w:val="003060D2"/>
    <w:rsid w:val="00307BA7"/>
    <w:rsid w:val="00316D04"/>
    <w:rsid w:val="00316E69"/>
    <w:rsid w:val="00327731"/>
    <w:rsid w:val="00330555"/>
    <w:rsid w:val="003370AF"/>
    <w:rsid w:val="00342110"/>
    <w:rsid w:val="003524DB"/>
    <w:rsid w:val="00376402"/>
    <w:rsid w:val="00386055"/>
    <w:rsid w:val="003874A7"/>
    <w:rsid w:val="003A07FB"/>
    <w:rsid w:val="003A1B4C"/>
    <w:rsid w:val="003A7D05"/>
    <w:rsid w:val="003B1001"/>
    <w:rsid w:val="003B3BDE"/>
    <w:rsid w:val="003B7340"/>
    <w:rsid w:val="003D572B"/>
    <w:rsid w:val="003F0E12"/>
    <w:rsid w:val="003F2AE2"/>
    <w:rsid w:val="00404B62"/>
    <w:rsid w:val="0041115C"/>
    <w:rsid w:val="00412E90"/>
    <w:rsid w:val="004401E1"/>
    <w:rsid w:val="0044239C"/>
    <w:rsid w:val="00446D34"/>
    <w:rsid w:val="00450ADB"/>
    <w:rsid w:val="0045484C"/>
    <w:rsid w:val="00456305"/>
    <w:rsid w:val="00457612"/>
    <w:rsid w:val="004640F4"/>
    <w:rsid w:val="004659B7"/>
    <w:rsid w:val="00477C34"/>
    <w:rsid w:val="0049141B"/>
    <w:rsid w:val="004A1F6D"/>
    <w:rsid w:val="004A6AC1"/>
    <w:rsid w:val="004B3C41"/>
    <w:rsid w:val="004B6980"/>
    <w:rsid w:val="004C5BEA"/>
    <w:rsid w:val="004C7200"/>
    <w:rsid w:val="004D0733"/>
    <w:rsid w:val="004D7095"/>
    <w:rsid w:val="005021DC"/>
    <w:rsid w:val="005034A4"/>
    <w:rsid w:val="005139E3"/>
    <w:rsid w:val="00514E32"/>
    <w:rsid w:val="00515D97"/>
    <w:rsid w:val="00522A89"/>
    <w:rsid w:val="00532D57"/>
    <w:rsid w:val="0053476B"/>
    <w:rsid w:val="00536AAD"/>
    <w:rsid w:val="00537773"/>
    <w:rsid w:val="0055625F"/>
    <w:rsid w:val="0057576E"/>
    <w:rsid w:val="005929E5"/>
    <w:rsid w:val="005A6761"/>
    <w:rsid w:val="005B005E"/>
    <w:rsid w:val="005B0BF2"/>
    <w:rsid w:val="005D015E"/>
    <w:rsid w:val="005F0CF5"/>
    <w:rsid w:val="005F35D8"/>
    <w:rsid w:val="00604ED9"/>
    <w:rsid w:val="00606D16"/>
    <w:rsid w:val="00641EE2"/>
    <w:rsid w:val="00653CB7"/>
    <w:rsid w:val="006622AC"/>
    <w:rsid w:val="0068482D"/>
    <w:rsid w:val="00684AFB"/>
    <w:rsid w:val="00687CFD"/>
    <w:rsid w:val="00691B4B"/>
    <w:rsid w:val="00696FB5"/>
    <w:rsid w:val="006A7D38"/>
    <w:rsid w:val="006C660C"/>
    <w:rsid w:val="006D749C"/>
    <w:rsid w:val="006F0071"/>
    <w:rsid w:val="00711D9B"/>
    <w:rsid w:val="00715C68"/>
    <w:rsid w:val="00722D1E"/>
    <w:rsid w:val="00724FEB"/>
    <w:rsid w:val="00745165"/>
    <w:rsid w:val="00750917"/>
    <w:rsid w:val="0076158C"/>
    <w:rsid w:val="00763EAB"/>
    <w:rsid w:val="007842DD"/>
    <w:rsid w:val="00786B95"/>
    <w:rsid w:val="007976E6"/>
    <w:rsid w:val="007A2C6C"/>
    <w:rsid w:val="007A4A2C"/>
    <w:rsid w:val="007A5011"/>
    <w:rsid w:val="007A5B02"/>
    <w:rsid w:val="007A5C3A"/>
    <w:rsid w:val="007C6C77"/>
    <w:rsid w:val="007E1D55"/>
    <w:rsid w:val="007F13E8"/>
    <w:rsid w:val="007F5A78"/>
    <w:rsid w:val="0080339B"/>
    <w:rsid w:val="008073D3"/>
    <w:rsid w:val="00816DFF"/>
    <w:rsid w:val="00833C1C"/>
    <w:rsid w:val="00834F03"/>
    <w:rsid w:val="0086121F"/>
    <w:rsid w:val="00862AC8"/>
    <w:rsid w:val="0087445C"/>
    <w:rsid w:val="00876502"/>
    <w:rsid w:val="00880CCC"/>
    <w:rsid w:val="008920AA"/>
    <w:rsid w:val="008B0DDC"/>
    <w:rsid w:val="008D15C2"/>
    <w:rsid w:val="008D4C4C"/>
    <w:rsid w:val="008D7504"/>
    <w:rsid w:val="008E5AB9"/>
    <w:rsid w:val="0091050A"/>
    <w:rsid w:val="00911003"/>
    <w:rsid w:val="009114E2"/>
    <w:rsid w:val="00915EB5"/>
    <w:rsid w:val="00935743"/>
    <w:rsid w:val="0094264D"/>
    <w:rsid w:val="0095428B"/>
    <w:rsid w:val="00956875"/>
    <w:rsid w:val="00981F54"/>
    <w:rsid w:val="00985CF8"/>
    <w:rsid w:val="009926C5"/>
    <w:rsid w:val="009A7689"/>
    <w:rsid w:val="009A79A9"/>
    <w:rsid w:val="009F0F6A"/>
    <w:rsid w:val="00A10E61"/>
    <w:rsid w:val="00A16B36"/>
    <w:rsid w:val="00A178DA"/>
    <w:rsid w:val="00A272B6"/>
    <w:rsid w:val="00A4442B"/>
    <w:rsid w:val="00A54BE6"/>
    <w:rsid w:val="00A55626"/>
    <w:rsid w:val="00A61DC4"/>
    <w:rsid w:val="00A63A52"/>
    <w:rsid w:val="00A6431A"/>
    <w:rsid w:val="00A84729"/>
    <w:rsid w:val="00A863B8"/>
    <w:rsid w:val="00A94ADB"/>
    <w:rsid w:val="00AA1D15"/>
    <w:rsid w:val="00AA591D"/>
    <w:rsid w:val="00AA6A2D"/>
    <w:rsid w:val="00AB5345"/>
    <w:rsid w:val="00AB6E95"/>
    <w:rsid w:val="00AE3DE6"/>
    <w:rsid w:val="00AF56A0"/>
    <w:rsid w:val="00AF7F91"/>
    <w:rsid w:val="00B202AD"/>
    <w:rsid w:val="00B24A6B"/>
    <w:rsid w:val="00B44F27"/>
    <w:rsid w:val="00B511FE"/>
    <w:rsid w:val="00B65A7B"/>
    <w:rsid w:val="00B83C1C"/>
    <w:rsid w:val="00B8414E"/>
    <w:rsid w:val="00B85B9C"/>
    <w:rsid w:val="00B91793"/>
    <w:rsid w:val="00B97B98"/>
    <w:rsid w:val="00BA6284"/>
    <w:rsid w:val="00BB3AB8"/>
    <w:rsid w:val="00BB7A81"/>
    <w:rsid w:val="00BC4210"/>
    <w:rsid w:val="00BC5E9A"/>
    <w:rsid w:val="00BD27F6"/>
    <w:rsid w:val="00BE3509"/>
    <w:rsid w:val="00BE4AC9"/>
    <w:rsid w:val="00BF159C"/>
    <w:rsid w:val="00C07556"/>
    <w:rsid w:val="00C15B46"/>
    <w:rsid w:val="00C21AB3"/>
    <w:rsid w:val="00C274FA"/>
    <w:rsid w:val="00C57B33"/>
    <w:rsid w:val="00C8446A"/>
    <w:rsid w:val="00C952CB"/>
    <w:rsid w:val="00CA6E1F"/>
    <w:rsid w:val="00CF0DED"/>
    <w:rsid w:val="00D01087"/>
    <w:rsid w:val="00D028CB"/>
    <w:rsid w:val="00D132DB"/>
    <w:rsid w:val="00D21ABF"/>
    <w:rsid w:val="00D21AC7"/>
    <w:rsid w:val="00D23B8F"/>
    <w:rsid w:val="00D23E41"/>
    <w:rsid w:val="00D3387A"/>
    <w:rsid w:val="00D47737"/>
    <w:rsid w:val="00D51A44"/>
    <w:rsid w:val="00D54DA6"/>
    <w:rsid w:val="00D61751"/>
    <w:rsid w:val="00D82498"/>
    <w:rsid w:val="00D870BB"/>
    <w:rsid w:val="00D8749E"/>
    <w:rsid w:val="00D92DDE"/>
    <w:rsid w:val="00D9436F"/>
    <w:rsid w:val="00DB05C0"/>
    <w:rsid w:val="00DC17F0"/>
    <w:rsid w:val="00DC57B6"/>
    <w:rsid w:val="00DC7923"/>
    <w:rsid w:val="00DE0700"/>
    <w:rsid w:val="00E15682"/>
    <w:rsid w:val="00E15A8F"/>
    <w:rsid w:val="00E2036B"/>
    <w:rsid w:val="00E25EBB"/>
    <w:rsid w:val="00E323C7"/>
    <w:rsid w:val="00E329E6"/>
    <w:rsid w:val="00E338D9"/>
    <w:rsid w:val="00E33A47"/>
    <w:rsid w:val="00E41C3A"/>
    <w:rsid w:val="00E5041C"/>
    <w:rsid w:val="00E93AEE"/>
    <w:rsid w:val="00EA391F"/>
    <w:rsid w:val="00EB5478"/>
    <w:rsid w:val="00EC6B49"/>
    <w:rsid w:val="00F02B90"/>
    <w:rsid w:val="00F04A26"/>
    <w:rsid w:val="00F07D40"/>
    <w:rsid w:val="00F20880"/>
    <w:rsid w:val="00F23AB6"/>
    <w:rsid w:val="00F315F4"/>
    <w:rsid w:val="00F354D0"/>
    <w:rsid w:val="00F510F6"/>
    <w:rsid w:val="00F7159A"/>
    <w:rsid w:val="00F71930"/>
    <w:rsid w:val="00F95421"/>
    <w:rsid w:val="00FA7642"/>
    <w:rsid w:val="00FD7A93"/>
    <w:rsid w:val="00FF5F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6284"/>
    <w:pPr>
      <w:widowControl w:val="0"/>
      <w:suppressAutoHyphens/>
    </w:pPr>
    <w:rPr>
      <w:rFonts w:eastAsia="Andale Sans UI"/>
      <w:kern w:val="1"/>
      <w:sz w:val="24"/>
      <w:szCs w:val="24"/>
    </w:rPr>
  </w:style>
  <w:style w:type="paragraph" w:styleId="1">
    <w:name w:val="heading 1"/>
    <w:basedOn w:val="a"/>
    <w:next w:val="a"/>
    <w:qFormat/>
    <w:rsid w:val="00BA6284"/>
    <w:pPr>
      <w:keepNext/>
      <w:tabs>
        <w:tab w:val="num" w:pos="432"/>
      </w:tabs>
      <w:spacing w:before="240" w:after="60"/>
      <w:ind w:left="432" w:hanging="432"/>
      <w:outlineLvl w:val="0"/>
    </w:pPr>
    <w:rPr>
      <w:rFonts w:ascii="Arial"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имвол нумерации"/>
    <w:rsid w:val="00BA6284"/>
  </w:style>
  <w:style w:type="character" w:styleId="a4">
    <w:name w:val="Hyperlink"/>
    <w:rsid w:val="00BA6284"/>
    <w:rPr>
      <w:color w:val="000080"/>
      <w:u w:val="single"/>
    </w:rPr>
  </w:style>
  <w:style w:type="character" w:customStyle="1" w:styleId="10">
    <w:name w:val="Основной шрифт абзаца1"/>
    <w:rsid w:val="00BA6284"/>
  </w:style>
  <w:style w:type="character" w:styleId="a5">
    <w:name w:val="Strong"/>
    <w:basedOn w:val="10"/>
    <w:qFormat/>
    <w:rsid w:val="00BA6284"/>
    <w:rPr>
      <w:b/>
      <w:bCs/>
    </w:rPr>
  </w:style>
  <w:style w:type="character" w:customStyle="1" w:styleId="a6">
    <w:name w:val="Маркеры списка"/>
    <w:rsid w:val="00BA6284"/>
    <w:rPr>
      <w:rFonts w:ascii="OpenSymbol" w:eastAsia="OpenSymbol" w:hAnsi="OpenSymbol" w:cs="OpenSymbol"/>
    </w:rPr>
  </w:style>
  <w:style w:type="paragraph" w:customStyle="1" w:styleId="a7">
    <w:name w:val="Заголовок"/>
    <w:basedOn w:val="a"/>
    <w:next w:val="a8"/>
    <w:rsid w:val="00BA6284"/>
    <w:pPr>
      <w:keepNext/>
      <w:spacing w:before="240" w:after="120"/>
    </w:pPr>
    <w:rPr>
      <w:rFonts w:ascii="Arial" w:hAnsi="Arial" w:cs="Tahoma"/>
      <w:sz w:val="28"/>
      <w:szCs w:val="28"/>
    </w:rPr>
  </w:style>
  <w:style w:type="paragraph" w:styleId="a8">
    <w:name w:val="Body Text"/>
    <w:basedOn w:val="a"/>
    <w:rsid w:val="00BA6284"/>
    <w:pPr>
      <w:spacing w:after="120"/>
    </w:pPr>
  </w:style>
  <w:style w:type="paragraph" w:styleId="a9">
    <w:name w:val="Title"/>
    <w:basedOn w:val="a7"/>
    <w:next w:val="aa"/>
    <w:qFormat/>
    <w:rsid w:val="00BA6284"/>
  </w:style>
  <w:style w:type="paragraph" w:styleId="aa">
    <w:name w:val="Subtitle"/>
    <w:basedOn w:val="a7"/>
    <w:next w:val="a8"/>
    <w:qFormat/>
    <w:rsid w:val="00BA6284"/>
    <w:pPr>
      <w:jc w:val="center"/>
    </w:pPr>
    <w:rPr>
      <w:i/>
      <w:iCs/>
    </w:rPr>
  </w:style>
  <w:style w:type="paragraph" w:styleId="ab">
    <w:name w:val="List"/>
    <w:basedOn w:val="a8"/>
    <w:rsid w:val="00BA6284"/>
    <w:rPr>
      <w:rFonts w:cs="Tahoma"/>
    </w:rPr>
  </w:style>
  <w:style w:type="paragraph" w:customStyle="1" w:styleId="11">
    <w:name w:val="Название1"/>
    <w:basedOn w:val="a"/>
    <w:rsid w:val="00BA6284"/>
    <w:pPr>
      <w:suppressLineNumbers/>
      <w:spacing w:before="120" w:after="120"/>
    </w:pPr>
    <w:rPr>
      <w:rFonts w:cs="Tahoma"/>
      <w:i/>
      <w:iCs/>
    </w:rPr>
  </w:style>
  <w:style w:type="paragraph" w:customStyle="1" w:styleId="12">
    <w:name w:val="Указатель1"/>
    <w:basedOn w:val="a"/>
    <w:rsid w:val="00BA6284"/>
    <w:pPr>
      <w:suppressLineNumbers/>
    </w:pPr>
    <w:rPr>
      <w:rFonts w:cs="Tahoma"/>
    </w:rPr>
  </w:style>
  <w:style w:type="paragraph" w:customStyle="1" w:styleId="31">
    <w:name w:val="Основной текст с отступом 31"/>
    <w:basedOn w:val="a"/>
    <w:rsid w:val="00BA6284"/>
    <w:pPr>
      <w:spacing w:before="120"/>
      <w:ind w:firstLine="540"/>
      <w:jc w:val="both"/>
    </w:pPr>
    <w:rPr>
      <w:color w:val="000000"/>
      <w:sz w:val="28"/>
      <w:szCs w:val="28"/>
    </w:rPr>
  </w:style>
  <w:style w:type="paragraph" w:customStyle="1" w:styleId="ConsPlusTitle">
    <w:name w:val="ConsPlusTitle"/>
    <w:rsid w:val="00BA6284"/>
    <w:pPr>
      <w:widowControl w:val="0"/>
      <w:suppressAutoHyphens/>
      <w:autoSpaceDE w:val="0"/>
    </w:pPr>
    <w:rPr>
      <w:rFonts w:ascii="Arial" w:hAnsi="Arial" w:cs="Arial"/>
      <w:b/>
      <w:bCs/>
      <w:kern w:val="1"/>
      <w:lang w:eastAsia="ar-SA"/>
    </w:rPr>
  </w:style>
  <w:style w:type="paragraph" w:customStyle="1" w:styleId="ConsPlusNormal">
    <w:name w:val="ConsPlusNormal"/>
    <w:rsid w:val="00BA6284"/>
    <w:pPr>
      <w:widowControl w:val="0"/>
      <w:suppressAutoHyphens/>
      <w:autoSpaceDE w:val="0"/>
      <w:ind w:firstLine="720"/>
    </w:pPr>
    <w:rPr>
      <w:rFonts w:ascii="Arial" w:hAnsi="Arial" w:cs="Arial"/>
      <w:kern w:val="1"/>
      <w:lang w:eastAsia="ar-SA"/>
    </w:rPr>
  </w:style>
  <w:style w:type="paragraph" w:styleId="ac">
    <w:name w:val="Body Text Indent"/>
    <w:basedOn w:val="a"/>
    <w:rsid w:val="00BA6284"/>
    <w:pPr>
      <w:ind w:firstLine="720"/>
      <w:jc w:val="both"/>
    </w:pPr>
    <w:rPr>
      <w:rFonts w:ascii="Arial" w:hAnsi="Arial" w:cs="Arial"/>
      <w:sz w:val="28"/>
      <w:szCs w:val="28"/>
    </w:rPr>
  </w:style>
  <w:style w:type="paragraph" w:customStyle="1" w:styleId="21">
    <w:name w:val="Основной текст с отступом 21"/>
    <w:basedOn w:val="a"/>
    <w:rsid w:val="00BA6284"/>
    <w:pPr>
      <w:spacing w:before="120"/>
      <w:ind w:firstLine="709"/>
      <w:jc w:val="both"/>
    </w:pPr>
    <w:rPr>
      <w:color w:val="000000"/>
      <w:sz w:val="28"/>
      <w:szCs w:val="28"/>
    </w:rPr>
  </w:style>
  <w:style w:type="paragraph" w:styleId="ad">
    <w:name w:val="footer"/>
    <w:basedOn w:val="a"/>
    <w:rsid w:val="00BA6284"/>
  </w:style>
  <w:style w:type="paragraph" w:customStyle="1" w:styleId="ae">
    <w:name w:val="Нормальный (прав. подпись)"/>
    <w:basedOn w:val="a"/>
    <w:next w:val="a"/>
    <w:rsid w:val="00BA6284"/>
    <w:pPr>
      <w:autoSpaceDE w:val="0"/>
      <w:jc w:val="right"/>
    </w:pPr>
    <w:rPr>
      <w:rFonts w:ascii="Arial" w:hAnsi="Arial" w:cs="Arial"/>
    </w:rPr>
  </w:style>
  <w:style w:type="paragraph" w:customStyle="1" w:styleId="OEM">
    <w:name w:val="Нормальный (OEM)"/>
    <w:basedOn w:val="a"/>
    <w:next w:val="a"/>
    <w:rsid w:val="00BA6284"/>
    <w:pPr>
      <w:autoSpaceDE w:val="0"/>
      <w:jc w:val="both"/>
    </w:pPr>
    <w:rPr>
      <w:rFonts w:ascii="Courier New" w:hAnsi="Courier New" w:cs="Courier New"/>
      <w:sz w:val="20"/>
      <w:szCs w:val="20"/>
    </w:rPr>
  </w:style>
  <w:style w:type="paragraph" w:customStyle="1" w:styleId="ConsPlusNonformat">
    <w:name w:val="ConsPlusNonformat"/>
    <w:rsid w:val="00BA6284"/>
    <w:pPr>
      <w:widowControl w:val="0"/>
      <w:suppressAutoHyphens/>
      <w:autoSpaceDE w:val="0"/>
    </w:pPr>
    <w:rPr>
      <w:rFonts w:ascii="Courier New" w:hAnsi="Courier New" w:cs="Courier New"/>
      <w:kern w:val="1"/>
      <w:lang w:eastAsia="ar-SA"/>
    </w:rPr>
  </w:style>
  <w:style w:type="paragraph" w:customStyle="1" w:styleId="ConsPlusCell">
    <w:name w:val="ConsPlusCell"/>
    <w:rsid w:val="00BA6284"/>
    <w:pPr>
      <w:widowControl w:val="0"/>
      <w:suppressAutoHyphens/>
      <w:autoSpaceDE w:val="0"/>
    </w:pPr>
    <w:rPr>
      <w:rFonts w:ascii="Arial" w:hAnsi="Arial" w:cs="Arial"/>
      <w:kern w:val="1"/>
      <w:lang w:eastAsia="ar-SA"/>
    </w:rPr>
  </w:style>
  <w:style w:type="paragraph" w:customStyle="1" w:styleId="af">
    <w:name w:val="Содержимое врезки"/>
    <w:basedOn w:val="a8"/>
    <w:rsid w:val="00BA6284"/>
  </w:style>
  <w:style w:type="paragraph" w:customStyle="1" w:styleId="af0">
    <w:name w:val="Содержимое таблицы"/>
    <w:basedOn w:val="a"/>
    <w:rsid w:val="00BA6284"/>
    <w:pPr>
      <w:suppressLineNumbers/>
    </w:pPr>
  </w:style>
  <w:style w:type="paragraph" w:customStyle="1" w:styleId="310">
    <w:name w:val="31"/>
    <w:basedOn w:val="a"/>
    <w:rsid w:val="00A178DA"/>
    <w:pPr>
      <w:widowControl/>
      <w:suppressAutoHyphens w:val="0"/>
      <w:spacing w:before="100" w:beforeAutospacing="1" w:after="100" w:afterAutospacing="1"/>
      <w:ind w:firstLine="480"/>
    </w:pPr>
    <w:rPr>
      <w:rFonts w:eastAsia="Times New Roman"/>
      <w:kern w:val="0"/>
    </w:rPr>
  </w:style>
  <w:style w:type="paragraph" w:customStyle="1" w:styleId="consplustitle0">
    <w:name w:val="consplustitle"/>
    <w:basedOn w:val="a"/>
    <w:rsid w:val="00A178DA"/>
    <w:pPr>
      <w:widowControl/>
      <w:suppressAutoHyphens w:val="0"/>
      <w:spacing w:before="100" w:beforeAutospacing="1" w:after="100" w:afterAutospacing="1"/>
      <w:ind w:firstLine="480"/>
    </w:pPr>
    <w:rPr>
      <w:rFonts w:eastAsia="Times New Roman"/>
      <w:kern w:val="0"/>
    </w:rPr>
  </w:style>
  <w:style w:type="paragraph" w:customStyle="1" w:styleId="p2">
    <w:name w:val="p2"/>
    <w:basedOn w:val="a"/>
    <w:rsid w:val="00093499"/>
    <w:pPr>
      <w:widowControl/>
      <w:suppressAutoHyphens w:val="0"/>
      <w:spacing w:before="100" w:beforeAutospacing="1" w:after="100" w:afterAutospacing="1"/>
    </w:pPr>
    <w:rPr>
      <w:rFonts w:eastAsia="Times New Roman"/>
      <w:kern w:val="0"/>
    </w:rPr>
  </w:style>
  <w:style w:type="character" w:customStyle="1" w:styleId="t4">
    <w:name w:val="t4"/>
    <w:basedOn w:val="a0"/>
    <w:rsid w:val="00093499"/>
  </w:style>
  <w:style w:type="character" w:customStyle="1" w:styleId="t7">
    <w:name w:val="t7"/>
    <w:basedOn w:val="a0"/>
    <w:rsid w:val="00093499"/>
  </w:style>
  <w:style w:type="paragraph" w:customStyle="1" w:styleId="p1">
    <w:name w:val="p1"/>
    <w:basedOn w:val="a"/>
    <w:rsid w:val="00093499"/>
    <w:pPr>
      <w:widowControl/>
      <w:suppressAutoHyphens w:val="0"/>
      <w:spacing w:before="100" w:beforeAutospacing="1" w:after="100" w:afterAutospacing="1"/>
    </w:pPr>
    <w:rPr>
      <w:rFonts w:eastAsia="Times New Roman"/>
      <w:kern w:val="0"/>
    </w:rPr>
  </w:style>
  <w:style w:type="paragraph" w:customStyle="1" w:styleId="13">
    <w:name w:val="Знак1"/>
    <w:basedOn w:val="a"/>
    <w:rsid w:val="00093499"/>
    <w:pPr>
      <w:widowControl/>
      <w:suppressAutoHyphens w:val="0"/>
      <w:spacing w:before="100" w:beforeAutospacing="1" w:after="100" w:afterAutospacing="1"/>
    </w:pPr>
    <w:rPr>
      <w:rFonts w:ascii="Tahoma" w:eastAsia="Times New Roman" w:hAnsi="Tahoma"/>
      <w:kern w:val="0"/>
      <w:sz w:val="20"/>
      <w:szCs w:val="20"/>
      <w:lang w:val="en-US" w:eastAsia="en-US"/>
    </w:rPr>
  </w:style>
  <w:style w:type="paragraph" w:customStyle="1" w:styleId="Postan">
    <w:name w:val="Postan"/>
    <w:basedOn w:val="a"/>
    <w:rsid w:val="00D23B8F"/>
    <w:pPr>
      <w:widowControl/>
      <w:suppressAutoHyphens w:val="0"/>
      <w:jc w:val="center"/>
    </w:pPr>
    <w:rPr>
      <w:rFonts w:eastAsia="Times New Roman"/>
      <w:kern w:val="0"/>
      <w:sz w:val="28"/>
      <w:szCs w:val="20"/>
    </w:rPr>
  </w:style>
  <w:style w:type="table" w:styleId="af1">
    <w:name w:val="Table Grid"/>
    <w:basedOn w:val="a1"/>
    <w:rsid w:val="00D23B8F"/>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8">
    <w:name w:val="p8"/>
    <w:basedOn w:val="a"/>
    <w:rsid w:val="00D23B8F"/>
    <w:pPr>
      <w:widowControl/>
      <w:suppressAutoHyphens w:val="0"/>
      <w:spacing w:before="100" w:beforeAutospacing="1" w:after="100" w:afterAutospacing="1"/>
    </w:pPr>
    <w:rPr>
      <w:rFonts w:eastAsia="Times New Roman"/>
      <w:kern w:val="0"/>
    </w:rPr>
  </w:style>
  <w:style w:type="paragraph" w:customStyle="1" w:styleId="p17">
    <w:name w:val="p17"/>
    <w:basedOn w:val="a"/>
    <w:rsid w:val="00140A10"/>
    <w:pPr>
      <w:widowControl/>
      <w:suppressAutoHyphens w:val="0"/>
      <w:spacing w:before="100" w:beforeAutospacing="1" w:after="100" w:afterAutospacing="1"/>
    </w:pPr>
    <w:rPr>
      <w:rFonts w:eastAsia="Times New Roman"/>
      <w:kern w:val="0"/>
    </w:rPr>
  </w:style>
  <w:style w:type="paragraph" w:customStyle="1" w:styleId="p9">
    <w:name w:val="p9"/>
    <w:basedOn w:val="a"/>
    <w:rsid w:val="00140A10"/>
    <w:pPr>
      <w:widowControl/>
      <w:suppressAutoHyphens w:val="0"/>
      <w:spacing w:before="100" w:beforeAutospacing="1" w:after="100" w:afterAutospacing="1"/>
    </w:pPr>
    <w:rPr>
      <w:rFonts w:eastAsia="Times New Roman"/>
      <w:kern w:val="0"/>
    </w:rPr>
  </w:style>
  <w:style w:type="character" w:styleId="af2">
    <w:name w:val="page number"/>
    <w:basedOn w:val="a0"/>
    <w:rsid w:val="0095428B"/>
  </w:style>
  <w:style w:type="paragraph" w:styleId="af3">
    <w:name w:val="Balloon Text"/>
    <w:basedOn w:val="a"/>
    <w:semiHidden/>
    <w:rsid w:val="000D5B16"/>
    <w:rPr>
      <w:rFonts w:ascii="Tahoma" w:hAnsi="Tahoma" w:cs="Tahoma"/>
      <w:sz w:val="16"/>
      <w:szCs w:val="16"/>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rsid w:val="00D132DB"/>
    <w:pPr>
      <w:widowControl/>
      <w:suppressAutoHyphens w:val="0"/>
      <w:spacing w:before="100" w:beforeAutospacing="1" w:after="100" w:afterAutospacing="1"/>
    </w:pPr>
    <w:rPr>
      <w:rFonts w:eastAsia="Times New Roman"/>
      <w:kern w:val="0"/>
    </w:rPr>
  </w:style>
  <w:style w:type="paragraph" w:styleId="af5">
    <w:name w:val="header"/>
    <w:basedOn w:val="a"/>
    <w:rsid w:val="00FA7642"/>
    <w:pPr>
      <w:tabs>
        <w:tab w:val="center" w:pos="4677"/>
        <w:tab w:val="right" w:pos="9355"/>
      </w:tabs>
    </w:pPr>
  </w:style>
  <w:style w:type="character" w:customStyle="1" w:styleId="apple-converted-space">
    <w:name w:val="apple-converted-space"/>
    <w:rsid w:val="00AF56A0"/>
  </w:style>
  <w:style w:type="paragraph" w:styleId="af6">
    <w:name w:val="List Paragraph"/>
    <w:basedOn w:val="a"/>
    <w:uiPriority w:val="34"/>
    <w:qFormat/>
    <w:rsid w:val="00AF56A0"/>
    <w:pPr>
      <w:ind w:left="720"/>
      <w:contextualSpacing/>
    </w:pPr>
  </w:style>
</w:styles>
</file>

<file path=word/webSettings.xml><?xml version="1.0" encoding="utf-8"?>
<w:webSettings xmlns:r="http://schemas.openxmlformats.org/officeDocument/2006/relationships" xmlns:w="http://schemas.openxmlformats.org/wordprocessingml/2006/main">
  <w:divs>
    <w:div w:id="143551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oyash.nso.ru" TargetMode="External"/><Relationship Id="rId13" Type="http://schemas.openxmlformats.org/officeDocument/2006/relationships/hyperlink" Target="consultantplus://offline/ref=4A51099AD3EEDB66C824C12365680DD1A071011A91D4633A57F393D3A864C8F74133F712BE50E208SCS2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toyash.nso.ru" TargetMode="External"/><Relationship Id="rId12" Type="http://schemas.openxmlformats.org/officeDocument/2006/relationships/hyperlink" Target="http://www.stoyash.nso.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suslugi.r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mfc-nso.ru" TargetMode="External"/><Relationship Id="rId4" Type="http://schemas.openxmlformats.org/officeDocument/2006/relationships/webSettings" Target="webSettings.xml"/><Relationship Id="rId9" Type="http://schemas.openxmlformats.org/officeDocument/2006/relationships/hyperlink" Target="http://www.stoyash.nso.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409</TotalTime>
  <Pages>30</Pages>
  <Words>9590</Words>
  <Characters>54667</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64129</CharactersWithSpaces>
  <SharedDoc>false</SharedDoc>
  <HLinks>
    <vt:vector size="12" baseType="variant">
      <vt:variant>
        <vt:i4>2949173</vt:i4>
      </vt:variant>
      <vt:variant>
        <vt:i4>3</vt:i4>
      </vt:variant>
      <vt:variant>
        <vt:i4>0</vt:i4>
      </vt:variant>
      <vt:variant>
        <vt:i4>5</vt:i4>
      </vt:variant>
      <vt:variant>
        <vt:lpwstr>consultantplus://offline/ref=4A51099AD3EEDB66C824C12365680DD1A071011A91D4633A57F393D3A864C8F74133F712BE50E208SCS2G</vt:lpwstr>
      </vt:variant>
      <vt:variant>
        <vt:lpwstr/>
      </vt:variant>
      <vt:variant>
        <vt:i4>2883609</vt:i4>
      </vt:variant>
      <vt:variant>
        <vt:i4>0</vt:i4>
      </vt:variant>
      <vt:variant>
        <vt:i4>0</vt:i4>
      </vt:variant>
      <vt:variant>
        <vt:i4>5</vt:i4>
      </vt:variant>
      <vt:variant>
        <vt:lpwstr>mailto:koporskoe@yandex.ru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Пушкарь С.Т.</dc:creator>
  <cp:lastModifiedBy>1</cp:lastModifiedBy>
  <cp:revision>7</cp:revision>
  <cp:lastPrinted>2015-04-28T04:09:00Z</cp:lastPrinted>
  <dcterms:created xsi:type="dcterms:W3CDTF">2019-09-16T05:57:00Z</dcterms:created>
  <dcterms:modified xsi:type="dcterms:W3CDTF">2019-12-09T05:49:00Z</dcterms:modified>
</cp:coreProperties>
</file>