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A1" w:rsidRDefault="00D359A1" w:rsidP="00D359A1">
      <w:pPr>
        <w:jc w:val="right"/>
        <w:rPr>
          <w:b/>
          <w:bCs/>
        </w:rPr>
      </w:pPr>
      <w:r>
        <w:rPr>
          <w:b/>
          <w:bCs/>
        </w:rPr>
        <w:t xml:space="preserve">ПРОЕКТ </w:t>
      </w:r>
    </w:p>
    <w:p w:rsidR="00D359A1" w:rsidRDefault="00D359A1" w:rsidP="00E0652F">
      <w:pPr>
        <w:jc w:val="center"/>
        <w:rPr>
          <w:b/>
          <w:bCs/>
        </w:rPr>
      </w:pPr>
    </w:p>
    <w:p w:rsidR="00E0652F" w:rsidRDefault="00E0652F" w:rsidP="00E0652F">
      <w:pPr>
        <w:jc w:val="center"/>
        <w:rPr>
          <w:b/>
          <w:bCs/>
        </w:rPr>
      </w:pPr>
      <w:r>
        <w:rPr>
          <w:b/>
          <w:bCs/>
        </w:rPr>
        <w:t>АДМИНИСТРАЦИЯ РАБОЧЕГО ПОСЕЛКА</w:t>
      </w:r>
    </w:p>
    <w:p w:rsidR="00E0652F" w:rsidRDefault="00E0652F" w:rsidP="00E0652F">
      <w:pPr>
        <w:jc w:val="center"/>
        <w:rPr>
          <w:b/>
          <w:bCs/>
        </w:rPr>
      </w:pPr>
      <w:r>
        <w:rPr>
          <w:b/>
          <w:bCs/>
        </w:rPr>
        <w:t>СТАНЦИОННО-ОЯШИНСКИЙ МОШКОВСКОГО РАЙОНА НОВОСИБИРСКОЙ ОБЛАСТИ</w:t>
      </w:r>
    </w:p>
    <w:p w:rsidR="00E0652F" w:rsidRPr="00EA205D" w:rsidRDefault="00E0652F" w:rsidP="00E0652F">
      <w:pPr>
        <w:rPr>
          <w:b/>
          <w:bCs/>
          <w:sz w:val="36"/>
          <w:szCs w:val="36"/>
        </w:rPr>
      </w:pPr>
    </w:p>
    <w:p w:rsidR="00E0652F" w:rsidRPr="00E0652F" w:rsidRDefault="00E0652F" w:rsidP="00E0652F">
      <w:pPr>
        <w:jc w:val="center"/>
        <w:rPr>
          <w:b/>
          <w:bCs/>
          <w:sz w:val="36"/>
          <w:szCs w:val="36"/>
        </w:rPr>
      </w:pPr>
      <w:r w:rsidRPr="00E0652F">
        <w:rPr>
          <w:b/>
          <w:bCs/>
          <w:sz w:val="36"/>
          <w:szCs w:val="36"/>
        </w:rPr>
        <w:t>ПОСТАНОВЛЕНИЕ</w:t>
      </w:r>
    </w:p>
    <w:p w:rsidR="00E0652F" w:rsidRPr="00E0652F" w:rsidRDefault="00E0652F" w:rsidP="00E0652F">
      <w:pPr>
        <w:rPr>
          <w:b/>
        </w:rPr>
      </w:pPr>
    </w:p>
    <w:p w:rsidR="00CD3173" w:rsidRDefault="00D359A1" w:rsidP="007C25A4">
      <w:pPr>
        <w:jc w:val="center"/>
        <w:rPr>
          <w:b/>
        </w:rPr>
      </w:pPr>
      <w:r>
        <w:rPr>
          <w:b/>
        </w:rPr>
        <w:t xml:space="preserve">№           от </w:t>
      </w:r>
    </w:p>
    <w:p w:rsidR="00D359A1" w:rsidRDefault="00D359A1" w:rsidP="007C25A4">
      <w:pPr>
        <w:jc w:val="center"/>
        <w:rPr>
          <w:b/>
        </w:rPr>
      </w:pPr>
    </w:p>
    <w:p w:rsidR="00E0652F" w:rsidRPr="00E0652F" w:rsidRDefault="008B4D4A" w:rsidP="00D359A1">
      <w:pPr>
        <w:jc w:val="center"/>
        <w:rPr>
          <w:b/>
        </w:rPr>
      </w:pPr>
      <w:r w:rsidRPr="00E0652F">
        <w:rPr>
          <w:b/>
        </w:rPr>
        <w:t xml:space="preserve">Об утверждении </w:t>
      </w:r>
      <w:r w:rsidRPr="00E0652F">
        <w:rPr>
          <w:b/>
          <w:bCs/>
        </w:rPr>
        <w:t xml:space="preserve">программы профилактики </w:t>
      </w:r>
      <w:r w:rsidRPr="00E0652F">
        <w:rPr>
          <w:b/>
        </w:rPr>
        <w:t>рисков причинения вреда (ущерба) охраняемым законом ценностям при</w:t>
      </w:r>
      <w:r w:rsidR="00D359A1">
        <w:rPr>
          <w:b/>
        </w:rPr>
        <w:t xml:space="preserve"> </w:t>
      </w:r>
      <w:r w:rsidRPr="00E0652F">
        <w:rPr>
          <w:b/>
        </w:rPr>
        <w:t xml:space="preserve">осуществлении муниципального земельного контроля </w:t>
      </w:r>
      <w:r w:rsidR="00E0652F">
        <w:rPr>
          <w:b/>
        </w:rPr>
        <w:t>на территории</w:t>
      </w:r>
    </w:p>
    <w:p w:rsidR="00CD3173" w:rsidRPr="00E0652F" w:rsidRDefault="00E0652F" w:rsidP="00E0652F">
      <w:pPr>
        <w:jc w:val="center"/>
        <w:rPr>
          <w:b/>
        </w:rPr>
      </w:pPr>
      <w:r>
        <w:rPr>
          <w:b/>
        </w:rPr>
        <w:t xml:space="preserve">рабочего поселка Станционно-Ояшинский </w:t>
      </w:r>
      <w:r w:rsidR="008B4D4A" w:rsidRPr="00E0652F">
        <w:rPr>
          <w:b/>
        </w:rPr>
        <w:t xml:space="preserve">Мошковского района Новосибирской области, </w:t>
      </w:r>
      <w:r w:rsidR="008B4D4A" w:rsidRPr="00E0652F">
        <w:rPr>
          <w:b/>
          <w:bCs/>
        </w:rPr>
        <w:t>на 2022 год</w:t>
      </w:r>
    </w:p>
    <w:p w:rsidR="00CD3173" w:rsidRDefault="00CD3173" w:rsidP="00E0652F">
      <w:pPr>
        <w:jc w:val="center"/>
      </w:pPr>
    </w:p>
    <w:p w:rsidR="008B4D4A" w:rsidRDefault="008B4D4A" w:rsidP="008B4D4A"/>
    <w:p w:rsidR="008B4D4A" w:rsidRDefault="008B4D4A" w:rsidP="008B4D4A">
      <w:pPr>
        <w:ind w:firstLine="708"/>
      </w:pPr>
      <w:r>
        <w:rPr>
          <w:color w:val="000000"/>
        </w:rPr>
        <w:t xml:space="preserve">В соответствии </w:t>
      </w:r>
      <w:r>
        <w:t xml:space="preserve">со </w:t>
      </w:r>
      <w:r>
        <w:rPr>
          <w:color w:val="000000" w:themeColor="text1"/>
        </w:rPr>
        <w:t>статьей 44</w:t>
      </w:r>
      <w: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</w:rPr>
        <w:t>постановлением</w:t>
      </w:r>
      <w: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</w:rPr>
        <w:t>,</w:t>
      </w:r>
    </w:p>
    <w:p w:rsidR="00C96093" w:rsidRDefault="00CD3173" w:rsidP="006967D5">
      <w:r>
        <w:t>ПОСТАНОВЛЯЮ:</w:t>
      </w:r>
    </w:p>
    <w:p w:rsidR="00C96093" w:rsidRDefault="00C96093" w:rsidP="000E37EA">
      <w:pPr>
        <w:ind w:firstLine="709"/>
      </w:pPr>
      <w:r>
        <w:t xml:space="preserve">1. </w:t>
      </w:r>
      <w:r w:rsidRPr="00C96093">
        <w:t>Утвердить</w:t>
      </w:r>
      <w:r>
        <w:t xml:space="preserve"> прилагаем</w:t>
      </w:r>
      <w:r w:rsidR="008B4D4A">
        <w:t>ую</w:t>
      </w:r>
      <w:r w:rsidR="00D10981">
        <w:t xml:space="preserve"> </w:t>
      </w:r>
      <w:r w:rsidR="008B4D4A">
        <w:t>программу</w:t>
      </w:r>
      <w:r w:rsidR="008B4D4A" w:rsidRPr="008B4D4A">
        <w:t xml:space="preserve"> профилактики рисков причинения вреда (ущерба) охраняемым законом ценностям п</w:t>
      </w:r>
      <w:r w:rsidR="008B4D4A">
        <w:t>ри</w:t>
      </w:r>
      <w:r w:rsidR="008B4D4A" w:rsidRPr="008B4D4A">
        <w:t xml:space="preserve"> осуществлени</w:t>
      </w:r>
      <w:r w:rsidR="008B4D4A">
        <w:t>и</w:t>
      </w:r>
      <w:r w:rsidR="008B4D4A" w:rsidRPr="008B4D4A">
        <w:t xml:space="preserve"> муниципального земельного контроля </w:t>
      </w:r>
      <w:r w:rsidR="00E0652F" w:rsidRPr="00E0652F">
        <w:t xml:space="preserve">рабочего поселка Станционно-Ояшинский Мошковского района Новосибирской области, </w:t>
      </w:r>
      <w:r w:rsidR="00E0652F" w:rsidRPr="00E0652F">
        <w:rPr>
          <w:bCs/>
        </w:rPr>
        <w:t>на 2022 год</w:t>
      </w:r>
      <w:r w:rsidR="00E0652F">
        <w:rPr>
          <w:bCs/>
        </w:rPr>
        <w:t>.</w:t>
      </w:r>
    </w:p>
    <w:p w:rsidR="000E37EA" w:rsidRPr="000E37EA" w:rsidRDefault="00C96093" w:rsidP="000E37EA">
      <w:pPr>
        <w:pStyle w:val="af"/>
        <w:spacing w:before="0"/>
        <w:ind w:firstLine="709"/>
        <w:rPr>
          <w:color w:val="000000" w:themeColor="text1"/>
        </w:rPr>
      </w:pPr>
      <w:r w:rsidRPr="000E37EA">
        <w:rPr>
          <w:color w:val="auto"/>
        </w:rPr>
        <w:t>2.</w:t>
      </w:r>
      <w:r w:rsidRPr="000E37EA">
        <w:t xml:space="preserve"> </w:t>
      </w:r>
      <w:r w:rsidR="000E37EA" w:rsidRPr="000E37EA">
        <w:rPr>
          <w:color w:val="000000" w:themeColor="text1"/>
        </w:rPr>
        <w:t xml:space="preserve">Опубликовать постановление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«Станционно-Ояшинский Вестник» и на сайте Администрации рабочего поселка Станционно-Ояшинский Мошковского района Новосибирской области </w:t>
      </w:r>
      <w:hyperlink r:id="rId8" w:history="1">
        <w:r w:rsidR="000E37EA" w:rsidRPr="000E37EA">
          <w:rPr>
            <w:rStyle w:val="af1"/>
            <w:color w:val="000000" w:themeColor="text1"/>
          </w:rPr>
          <w:t>http://</w:t>
        </w:r>
        <w:r w:rsidR="000E37EA" w:rsidRPr="000E37EA">
          <w:rPr>
            <w:rStyle w:val="af1"/>
            <w:color w:val="000000" w:themeColor="text1"/>
            <w:lang w:val="en-US"/>
          </w:rPr>
          <w:t>stoyash</w:t>
        </w:r>
        <w:r w:rsidR="000E37EA" w:rsidRPr="000E37EA">
          <w:rPr>
            <w:rStyle w:val="af1"/>
            <w:color w:val="000000" w:themeColor="text1"/>
          </w:rPr>
          <w:t>.</w:t>
        </w:r>
        <w:r w:rsidR="000E37EA" w:rsidRPr="000E37EA">
          <w:rPr>
            <w:rStyle w:val="af1"/>
            <w:color w:val="000000" w:themeColor="text1"/>
            <w:lang w:val="en-US"/>
          </w:rPr>
          <w:t>nso</w:t>
        </w:r>
        <w:r w:rsidR="000E37EA" w:rsidRPr="000E37EA">
          <w:rPr>
            <w:rStyle w:val="af1"/>
            <w:color w:val="000000" w:themeColor="text1"/>
          </w:rPr>
          <w:t>.</w:t>
        </w:r>
        <w:r w:rsidR="000E37EA" w:rsidRPr="000E37EA">
          <w:rPr>
            <w:rStyle w:val="af1"/>
            <w:color w:val="000000" w:themeColor="text1"/>
            <w:lang w:val="en-US"/>
          </w:rPr>
          <w:t>ru</w:t>
        </w:r>
      </w:hyperlink>
      <w:r w:rsidR="000E37EA" w:rsidRPr="000E37EA">
        <w:rPr>
          <w:color w:val="000000" w:themeColor="text1"/>
        </w:rPr>
        <w:t xml:space="preserve">.   </w:t>
      </w:r>
    </w:p>
    <w:p w:rsidR="00C96093" w:rsidRPr="00BC11C3" w:rsidRDefault="00C96093" w:rsidP="000E37EA">
      <w:pPr>
        <w:ind w:firstLine="540"/>
        <w:rPr>
          <w:iCs/>
          <w:color w:val="000000"/>
        </w:rPr>
      </w:pPr>
      <w:r>
        <w:t xml:space="preserve">3. </w:t>
      </w:r>
      <w:r w:rsidR="000E37EA" w:rsidRPr="000E37EA">
        <w:t>Контроль за исполнением данного Постановления оставляю за собой</w:t>
      </w:r>
      <w:r w:rsidR="000E37EA">
        <w:t>.</w:t>
      </w:r>
    </w:p>
    <w:p w:rsidR="003877FB" w:rsidRDefault="003877FB" w:rsidP="003877FB">
      <w:pPr>
        <w:shd w:val="clear" w:color="auto" w:fill="FFFFFF"/>
      </w:pPr>
    </w:p>
    <w:p w:rsidR="007C25A4" w:rsidRDefault="007C25A4" w:rsidP="007C25A4"/>
    <w:p w:rsidR="00A66EDC" w:rsidRDefault="00A66EDC" w:rsidP="007C25A4"/>
    <w:p w:rsidR="00E0652F" w:rsidRDefault="00E0652F" w:rsidP="00E0652F">
      <w:pPr>
        <w:ind w:left="-142" w:hanging="284"/>
      </w:pPr>
      <w:r>
        <w:t xml:space="preserve">Глава рабочего поселка Станционно-Ояшинский     </w:t>
      </w:r>
    </w:p>
    <w:p w:rsidR="00E0652F" w:rsidRDefault="00E0652F" w:rsidP="00E0652F">
      <w:pPr>
        <w:ind w:left="-142" w:hanging="284"/>
      </w:pPr>
      <w:r>
        <w:t xml:space="preserve">Мошковского района Новосибирской области                                   Т.В. Личманюк                                      </w:t>
      </w: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4A2852" w:rsidP="000829E9">
      <w:pPr>
        <w:tabs>
          <w:tab w:val="left" w:pos="1140"/>
        </w:tabs>
        <w:rPr>
          <w:sz w:val="20"/>
          <w:szCs w:val="20"/>
        </w:rPr>
      </w:pPr>
    </w:p>
    <w:p w:rsidR="00FB2270" w:rsidRDefault="00FB2270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D359A1" w:rsidRDefault="00D359A1" w:rsidP="000829E9">
      <w:pPr>
        <w:tabs>
          <w:tab w:val="left" w:pos="1140"/>
        </w:tabs>
        <w:rPr>
          <w:sz w:val="20"/>
          <w:szCs w:val="20"/>
        </w:rPr>
      </w:pPr>
    </w:p>
    <w:p w:rsidR="008B4D4A" w:rsidRDefault="008B4D4A" w:rsidP="008B4D4A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0652F" w:rsidRDefault="00E0652F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4D4A" w:rsidRDefault="00D359A1" w:rsidP="00D359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D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4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8B4D4A" w:rsidRDefault="008B4D4A" w:rsidP="008B4D4A">
      <w:pPr>
        <w:autoSpaceDE w:val="0"/>
        <w:autoSpaceDN w:val="0"/>
        <w:adjustRightInd w:val="0"/>
      </w:pPr>
    </w:p>
    <w:p w:rsidR="00D359A1" w:rsidRDefault="00D359A1" w:rsidP="008B4D4A">
      <w:pPr>
        <w:autoSpaceDE w:val="0"/>
        <w:autoSpaceDN w:val="0"/>
        <w:adjustRightInd w:val="0"/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E0652F" w:rsidRPr="00E0652F" w:rsidRDefault="008B4D4A" w:rsidP="00E0652F">
      <w:pPr>
        <w:jc w:val="center"/>
        <w:rPr>
          <w:b/>
        </w:rPr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8B4D4A">
        <w:rPr>
          <w:rFonts w:eastAsia="Calibri"/>
          <w:b/>
          <w:lang w:eastAsia="en-US"/>
        </w:rPr>
        <w:t>осуществлени</w:t>
      </w:r>
      <w:r>
        <w:rPr>
          <w:rFonts w:eastAsia="Calibri"/>
          <w:b/>
          <w:lang w:eastAsia="en-US"/>
        </w:rPr>
        <w:t>и</w:t>
      </w:r>
      <w:r w:rsidRPr="008B4D4A">
        <w:rPr>
          <w:rFonts w:eastAsia="Calibri"/>
          <w:b/>
          <w:lang w:eastAsia="en-US"/>
        </w:rPr>
        <w:t xml:space="preserve"> муниципального земельного контроля </w:t>
      </w:r>
      <w:r w:rsidR="00E0652F">
        <w:rPr>
          <w:b/>
        </w:rPr>
        <w:t xml:space="preserve">на территории рабочего поселка Станционно-Ояшинский </w:t>
      </w:r>
      <w:r w:rsidR="00E0652F" w:rsidRPr="00E0652F">
        <w:rPr>
          <w:b/>
        </w:rPr>
        <w:t xml:space="preserve">Мошковского района Новосибирской области, </w:t>
      </w:r>
      <w:r w:rsidR="00E0652F" w:rsidRPr="00E0652F">
        <w:rPr>
          <w:b/>
          <w:bCs/>
        </w:rPr>
        <w:t>на 2022 год</w:t>
      </w:r>
    </w:p>
    <w:p w:rsidR="008B4D4A" w:rsidRDefault="008B4D4A" w:rsidP="00C96093">
      <w:pPr>
        <w:tabs>
          <w:tab w:val="left" w:pos="1140"/>
        </w:tabs>
        <w:jc w:val="center"/>
      </w:pPr>
    </w:p>
    <w:p w:rsidR="008B4D4A" w:rsidRPr="00E0652F" w:rsidRDefault="00D359A1" w:rsidP="00E0652F">
      <w:r>
        <w:rPr>
          <w:rFonts w:eastAsia="Calibri"/>
          <w:lang w:eastAsia="en-US"/>
        </w:rPr>
        <w:t xml:space="preserve">          </w:t>
      </w:r>
      <w:r w:rsidR="008B4D4A" w:rsidRPr="009D1F02">
        <w:rPr>
          <w:rFonts w:eastAsia="Calibri"/>
          <w:lang w:eastAsia="en-US"/>
        </w:rPr>
        <w:t xml:space="preserve">Настоящая программа </w:t>
      </w:r>
      <w:r w:rsidR="008B4D4A" w:rsidRPr="003F374D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="008B4D4A" w:rsidRPr="008B4D4A">
        <w:rPr>
          <w:rFonts w:eastAsia="Calibri"/>
          <w:lang w:eastAsia="en-US"/>
        </w:rPr>
        <w:t xml:space="preserve">при осуществлении муниципального земельного контроля </w:t>
      </w:r>
      <w:r w:rsidR="00E0652F" w:rsidRPr="00E0652F">
        <w:t>на территории</w:t>
      </w:r>
      <w:r w:rsidR="00E0652F">
        <w:t xml:space="preserve"> </w:t>
      </w:r>
      <w:r w:rsidR="00E0652F" w:rsidRPr="00E0652F">
        <w:t xml:space="preserve">рабочего поселка Станционно-Ояшинский Мошковского района Новосибирской области, </w:t>
      </w:r>
      <w:r w:rsidR="00E0652F" w:rsidRPr="00E0652F">
        <w:rPr>
          <w:bCs/>
        </w:rPr>
        <w:t>на 2022 год</w:t>
      </w:r>
      <w:r w:rsidR="00E0652F">
        <w:t xml:space="preserve"> </w:t>
      </w:r>
      <w:r w:rsidR="008B4D4A">
        <w:rPr>
          <w:rFonts w:eastAsia="Calibri"/>
          <w:lang w:eastAsia="en-US"/>
        </w:rPr>
        <w:t>(далее - Программа),</w:t>
      </w:r>
      <w:r w:rsidR="008B4D4A"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8B4D4A"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 w:rsidR="008B4D4A">
        <w:rPr>
          <w:rFonts w:eastAsia="Calibri"/>
          <w:lang w:eastAsia="en-US"/>
        </w:rPr>
        <w:t xml:space="preserve">, </w:t>
      </w:r>
      <w:r w:rsidR="008B4D4A" w:rsidRPr="009D1F02">
        <w:rPr>
          <w:rFonts w:eastAsia="Calibri"/>
          <w:lang w:eastAsia="en-US"/>
        </w:rPr>
        <w:t>соблюдение которых оценивается в р</w:t>
      </w:r>
      <w:r w:rsidR="008B4D4A">
        <w:rPr>
          <w:rFonts w:eastAsia="Calibri"/>
          <w:lang w:eastAsia="en-US"/>
        </w:rPr>
        <w:t xml:space="preserve">амках осуществления </w:t>
      </w:r>
      <w:r w:rsidR="00B5266E">
        <w:rPr>
          <w:rFonts w:eastAsia="Calibri"/>
          <w:lang w:eastAsia="en-US"/>
        </w:rPr>
        <w:t>муниципального земельного контроля</w:t>
      </w:r>
      <w:r w:rsidR="008B4D4A">
        <w:rPr>
          <w:rFonts w:eastAsia="Calibri"/>
          <w:lang w:eastAsia="en-US"/>
        </w:rPr>
        <w:t xml:space="preserve"> (далее – муниципальный контроль).</w:t>
      </w:r>
    </w:p>
    <w:p w:rsidR="008B4D4A" w:rsidRPr="00AC5933" w:rsidRDefault="008B4D4A" w:rsidP="008B4D4A">
      <w:pPr>
        <w:ind w:firstLine="709"/>
        <w:rPr>
          <w:rFonts w:eastAsia="Calibri"/>
          <w:lang w:eastAsia="en-US"/>
        </w:rPr>
      </w:pP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.Анализ текущего состояния осуществления муниципального</w:t>
      </w:r>
      <w:r w:rsidR="00D10981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контроля, описание текущего развит</w:t>
      </w:r>
      <w:r w:rsidR="00B5266E">
        <w:rPr>
          <w:rFonts w:eastAsia="Calibri"/>
          <w:b/>
          <w:lang w:eastAsia="en-US"/>
        </w:rPr>
        <w:t>ия профилактической деятельности администрации</w:t>
      </w:r>
      <w:r w:rsidR="00E0652F" w:rsidRPr="00E0652F">
        <w:rPr>
          <w:b/>
        </w:rPr>
        <w:t xml:space="preserve"> </w:t>
      </w:r>
      <w:r w:rsidR="00E0652F">
        <w:rPr>
          <w:b/>
        </w:rPr>
        <w:t>рабочего поселка Станционно-Ояшинский</w:t>
      </w:r>
      <w:r w:rsidR="00B5266E">
        <w:rPr>
          <w:rFonts w:eastAsia="Calibri"/>
          <w:b/>
          <w:lang w:eastAsia="en-US"/>
        </w:rPr>
        <w:t xml:space="preserve"> Мошковского района Новосибирской области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</w:p>
    <w:p w:rsidR="00B5266E" w:rsidRPr="00EC79D9" w:rsidRDefault="00A66FC5" w:rsidP="00EC79D9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EC79D9">
        <w:rPr>
          <w:rFonts w:eastAsia="Calibri"/>
          <w:lang w:eastAsia="en-US"/>
        </w:rPr>
        <w:t>1.</w:t>
      </w:r>
      <w:r w:rsidR="008B4D4A" w:rsidRPr="00EC79D9">
        <w:rPr>
          <w:rFonts w:eastAsia="Calibri"/>
          <w:lang w:eastAsia="en-US"/>
        </w:rPr>
        <w:t>Объектами при осуществлении вида муниципального</w:t>
      </w:r>
      <w:r w:rsidR="00EC79D9" w:rsidRPr="00EC79D9">
        <w:rPr>
          <w:rFonts w:eastAsia="Calibri"/>
          <w:lang w:eastAsia="en-US"/>
        </w:rPr>
        <w:t xml:space="preserve"> контроля </w:t>
      </w:r>
      <w:r w:rsidR="008B4D4A" w:rsidRPr="00EC79D9">
        <w:rPr>
          <w:rFonts w:eastAsia="Calibri"/>
          <w:lang w:eastAsia="en-US"/>
        </w:rPr>
        <w:t>являются: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B5266E" w:rsidRPr="00B5266E">
        <w:rPr>
          <w:rFonts w:eastAsia="Calibri"/>
          <w:lang w:eastAsia="en-US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B5266E" w:rsidRPr="00B5266E">
        <w:rPr>
          <w:rFonts w:eastAsia="Calibri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B4D4A" w:rsidRPr="00E0652F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B5266E" w:rsidRPr="00B5266E">
        <w:rPr>
          <w:rFonts w:eastAsia="Calibri"/>
          <w:lang w:eastAsia="en-US"/>
        </w:rPr>
        <w:t xml:space="preserve">объекты земельных отношений, расположенные </w:t>
      </w:r>
      <w:r w:rsidR="00E0652F" w:rsidRPr="00E0652F">
        <w:t>на территории рабочего поселка Станционно-Ояшинский Мошковского района Новосибирской области</w:t>
      </w:r>
      <w:r w:rsidR="00B5266E" w:rsidRPr="00E0652F">
        <w:rPr>
          <w:rFonts w:eastAsia="Calibri"/>
          <w:lang w:eastAsia="en-US"/>
        </w:rPr>
        <w:t>.</w:t>
      </w:r>
    </w:p>
    <w:p w:rsidR="008B4D4A" w:rsidRPr="00F03660" w:rsidRDefault="00A66FC5" w:rsidP="008B4D4A">
      <w:pPr>
        <w:ind w:firstLine="708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1.</w:t>
      </w:r>
      <w:r w:rsidR="00AE3022">
        <w:rPr>
          <w:rFonts w:eastAsia="Calibri"/>
          <w:lang w:eastAsia="en-US"/>
        </w:rPr>
        <w:t xml:space="preserve">2. </w:t>
      </w:r>
      <w:r w:rsidR="008B4D4A">
        <w:rPr>
          <w:rFonts w:eastAsia="Calibri"/>
          <w:lang w:eastAsia="en-US"/>
        </w:rPr>
        <w:t>Контролируемыми лицами</w:t>
      </w:r>
      <w:r w:rsidR="008B4D4A" w:rsidRPr="005B5E69">
        <w:rPr>
          <w:rFonts w:eastAsia="Calibri"/>
          <w:lang w:eastAsia="en-US"/>
        </w:rPr>
        <w:t xml:space="preserve"> при осуществлении </w:t>
      </w:r>
      <w:r w:rsidR="008B4D4A">
        <w:rPr>
          <w:rFonts w:eastAsia="Calibri"/>
          <w:lang w:eastAsia="en-US"/>
        </w:rPr>
        <w:t>муниципального контроля</w:t>
      </w:r>
      <w:r w:rsidR="00D10981">
        <w:rPr>
          <w:rFonts w:eastAsia="Calibri"/>
          <w:lang w:eastAsia="en-US"/>
        </w:rPr>
        <w:t xml:space="preserve"> </w:t>
      </w:r>
      <w:r w:rsidR="008B4D4A" w:rsidRPr="005B5E69">
        <w:rPr>
          <w:rFonts w:eastAsia="Calibri"/>
          <w:lang w:eastAsia="en-US"/>
        </w:rPr>
        <w:t>я</w:t>
      </w:r>
      <w:r w:rsidR="00D10981">
        <w:rPr>
          <w:rFonts w:eastAsia="Calibri"/>
          <w:lang w:eastAsia="en-US"/>
        </w:rPr>
        <w:t>вля</w:t>
      </w:r>
      <w:r w:rsidR="008B4D4A" w:rsidRPr="005B5E69">
        <w:rPr>
          <w:rFonts w:eastAsia="Calibri"/>
          <w:lang w:eastAsia="en-US"/>
        </w:rPr>
        <w:t>ются</w:t>
      </w:r>
      <w:r w:rsidR="00D10981">
        <w:rPr>
          <w:rFonts w:eastAsia="Calibri"/>
          <w:lang w:eastAsia="en-US"/>
        </w:rPr>
        <w:t xml:space="preserve"> </w:t>
      </w:r>
      <w:r w:rsidR="00B5266E">
        <w:rPr>
          <w:rFonts w:eastAsia="Calibri"/>
          <w:lang w:eastAsia="en-US"/>
        </w:rPr>
        <w:t>юридические лица, индивидуальные предприниматели, граждане</w:t>
      </w:r>
      <w:r w:rsidR="008B4D4A">
        <w:rPr>
          <w:rFonts w:eastAsia="Calibri"/>
          <w:lang w:eastAsia="en-US"/>
        </w:rPr>
        <w:t>.</w:t>
      </w:r>
    </w:p>
    <w:p w:rsidR="008B4D4A" w:rsidRDefault="00A66FC5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AE3022">
        <w:rPr>
          <w:rFonts w:eastAsia="Calibri"/>
          <w:lang w:eastAsia="en-US"/>
        </w:rPr>
        <w:t xml:space="preserve">3. </w:t>
      </w:r>
      <w:r w:rsidR="008B4D4A">
        <w:rPr>
          <w:rFonts w:eastAsia="Calibri"/>
          <w:lang w:eastAsia="en-US"/>
        </w:rPr>
        <w:t>Г</w:t>
      </w:r>
      <w:r w:rsidR="008B4D4A" w:rsidRPr="008B251D">
        <w:rPr>
          <w:rFonts w:eastAsia="Calibri"/>
          <w:lang w:eastAsia="en-US"/>
        </w:rPr>
        <w:t>лавной задачей</w:t>
      </w:r>
      <w:r w:rsidR="00B5266E">
        <w:rPr>
          <w:rFonts w:eastAsia="Calibri"/>
          <w:lang w:eastAsia="en-US"/>
        </w:rPr>
        <w:t xml:space="preserve"> администрации</w:t>
      </w:r>
      <w:r w:rsidR="00E0652F" w:rsidRPr="00E0652F">
        <w:t xml:space="preserve"> рабочего поселка Станционно-Ояшинский</w:t>
      </w:r>
      <w:r w:rsidR="00B5266E">
        <w:rPr>
          <w:rFonts w:eastAsia="Calibri"/>
          <w:lang w:eastAsia="en-US"/>
        </w:rPr>
        <w:t xml:space="preserve"> Мошковского района Новосибирской области </w:t>
      </w:r>
      <w:r w:rsidR="00B5266E" w:rsidRPr="00B5266E">
        <w:rPr>
          <w:spacing w:val="1"/>
        </w:rPr>
        <w:t xml:space="preserve">(далее – </w:t>
      </w:r>
      <w:r w:rsidR="00B5266E" w:rsidRPr="00B5266E">
        <w:rPr>
          <w:spacing w:val="1"/>
        </w:rPr>
        <w:lastRenderedPageBreak/>
        <w:t>Администрация)</w:t>
      </w:r>
      <w:r w:rsidR="000E37EA">
        <w:rPr>
          <w:spacing w:val="1"/>
        </w:rPr>
        <w:t xml:space="preserve"> </w:t>
      </w:r>
      <w:r w:rsidR="008B4D4A" w:rsidRPr="00732005">
        <w:rPr>
          <w:rFonts w:eastAsia="Calibri"/>
          <w:lang w:eastAsia="en-US"/>
        </w:rPr>
        <w:t xml:space="preserve">при осуществлении </w:t>
      </w:r>
      <w:r w:rsidR="008B4D4A">
        <w:rPr>
          <w:rFonts w:eastAsia="Calibri"/>
          <w:lang w:eastAsia="en-US"/>
        </w:rPr>
        <w:t>муниципального</w:t>
      </w:r>
      <w:r w:rsidR="00D10981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контроля</w:t>
      </w:r>
      <w:r w:rsidR="00D10981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являет</w:t>
      </w:r>
      <w:r w:rsidR="008B4D4A" w:rsidRPr="008B251D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8B4D4A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6970B5" w:rsidRPr="006970B5" w:rsidRDefault="006970B5" w:rsidP="00697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B5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970B5" w:rsidRPr="006970B5" w:rsidRDefault="006970B5" w:rsidP="006970B5">
      <w:pPr>
        <w:ind w:firstLine="567"/>
      </w:pPr>
      <w:r w:rsidRPr="006970B5">
        <w:t>В рамках профилактики</w:t>
      </w:r>
      <w:r w:rsidRPr="006970B5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6970B5">
        <w:t xml:space="preserve"> администрацией  в 2021 году осуществляются следующие мероприятия:</w:t>
      </w:r>
    </w:p>
    <w:p w:rsidR="006970B5" w:rsidRPr="006970B5" w:rsidRDefault="006970B5" w:rsidP="006970B5">
      <w:pPr>
        <w:numPr>
          <w:ilvl w:val="0"/>
          <w:numId w:val="9"/>
        </w:numPr>
        <w:tabs>
          <w:tab w:val="left" w:pos="851"/>
        </w:tabs>
        <w:ind w:left="0" w:firstLine="567"/>
      </w:pPr>
      <w:r w:rsidRPr="006970B5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970B5" w:rsidRPr="006970B5" w:rsidRDefault="006970B5" w:rsidP="006970B5">
      <w:pPr>
        <w:numPr>
          <w:ilvl w:val="0"/>
          <w:numId w:val="9"/>
        </w:numPr>
        <w:tabs>
          <w:tab w:val="left" w:pos="851"/>
        </w:tabs>
        <w:ind w:left="0" w:firstLine="567"/>
      </w:pPr>
      <w:r w:rsidRPr="006970B5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970B5" w:rsidRPr="006970B5" w:rsidRDefault="006970B5" w:rsidP="006970B5">
      <w:pPr>
        <w:numPr>
          <w:ilvl w:val="0"/>
          <w:numId w:val="9"/>
        </w:numPr>
        <w:tabs>
          <w:tab w:val="left" w:pos="851"/>
        </w:tabs>
        <w:ind w:left="0" w:firstLine="567"/>
      </w:pPr>
      <w:r w:rsidRPr="006970B5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970B5" w:rsidRPr="006970B5" w:rsidRDefault="006970B5" w:rsidP="006970B5">
      <w:pPr>
        <w:numPr>
          <w:ilvl w:val="0"/>
          <w:numId w:val="9"/>
        </w:numPr>
        <w:tabs>
          <w:tab w:val="left" w:pos="851"/>
        </w:tabs>
        <w:ind w:left="0" w:firstLine="567"/>
      </w:pPr>
      <w:r w:rsidRPr="006970B5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970B5" w:rsidRPr="006970B5" w:rsidRDefault="006970B5" w:rsidP="006970B5">
      <w:pPr>
        <w:tabs>
          <w:tab w:val="left" w:pos="851"/>
        </w:tabs>
        <w:ind w:firstLine="567"/>
      </w:pPr>
      <w:r w:rsidRPr="006970B5">
        <w:t>За 9 месяцев  2021 года администрацией выдано 0 предостережений о недопустимости нарушения обязательных требований.</w:t>
      </w:r>
    </w:p>
    <w:p w:rsidR="008B4D4A" w:rsidRPr="00DB500A" w:rsidRDefault="00E0652F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pacing w:val="1"/>
        </w:rPr>
      </w:pPr>
      <w:r>
        <w:rPr>
          <w:spacing w:val="1"/>
        </w:rPr>
        <w:t>4</w:t>
      </w:r>
      <w:r w:rsidR="00AE3022">
        <w:rPr>
          <w:spacing w:val="1"/>
        </w:rPr>
        <w:t xml:space="preserve">. </w:t>
      </w:r>
      <w:r w:rsidR="008C57A2">
        <w:rPr>
          <w:spacing w:val="1"/>
        </w:rPr>
        <w:t>Д</w:t>
      </w:r>
      <w:r w:rsidR="00B5266E">
        <w:rPr>
          <w:spacing w:val="1"/>
        </w:rPr>
        <w:t xml:space="preserve">еятельность </w:t>
      </w:r>
      <w:r w:rsidR="008C57A2">
        <w:rPr>
          <w:spacing w:val="1"/>
        </w:rPr>
        <w:t>А</w:t>
      </w:r>
      <w:r w:rsidR="00B5266E">
        <w:rPr>
          <w:spacing w:val="1"/>
        </w:rPr>
        <w:t xml:space="preserve">дминистрации </w:t>
      </w:r>
      <w:r w:rsidR="008B4D4A" w:rsidRPr="00DB500A">
        <w:rPr>
          <w:spacing w:val="1"/>
        </w:rPr>
        <w:t>в 2022 году будет сосредоточена на следующих направлениях: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C57A2" w:rsidRPr="008C57A2">
        <w:rPr>
          <w:rStyle w:val="ab"/>
          <w:i w:val="0"/>
        </w:rPr>
        <w:t xml:space="preserve">) </w:t>
      </w:r>
      <w:r w:rsidR="008C57A2">
        <w:rPr>
          <w:rStyle w:val="ab"/>
          <w:i w:val="0"/>
        </w:rPr>
        <w:t>в</w:t>
      </w:r>
      <w:r w:rsidR="008C57A2" w:rsidRPr="008C57A2">
        <w:rPr>
          <w:rStyle w:val="ab"/>
          <w:i w:val="0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будут осуществляться мероприятия по профилактике таких нарушений в соответствии с настоящей Программой</w:t>
      </w:r>
      <w:r w:rsidR="008C57A2">
        <w:rPr>
          <w:rStyle w:val="ab"/>
          <w:i w:val="0"/>
        </w:rPr>
        <w:t>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C57A2" w:rsidRPr="008C57A2">
        <w:rPr>
          <w:rStyle w:val="ab"/>
          <w:i w:val="0"/>
        </w:rPr>
        <w:t xml:space="preserve">) в целях профилактики нарушений обязательных требований на официальном сайте </w:t>
      </w:r>
      <w:r w:rsidR="008C57A2">
        <w:rPr>
          <w:rStyle w:val="ab"/>
          <w:i w:val="0"/>
        </w:rPr>
        <w:t>Администрации</w:t>
      </w:r>
      <w:r w:rsidR="008C57A2" w:rsidRPr="008C57A2">
        <w:rPr>
          <w:rStyle w:val="ab"/>
          <w:i w:val="0"/>
        </w:rPr>
        <w:t xml:space="preserve"> в информационно-телекоммуникационной сети «Интернет»</w:t>
      </w:r>
      <w:r w:rsidR="008C57A2">
        <w:rPr>
          <w:rStyle w:val="ab"/>
          <w:i w:val="0"/>
        </w:rPr>
        <w:t xml:space="preserve"> будет</w:t>
      </w:r>
      <w:r w:rsidR="008C57A2" w:rsidRPr="008C57A2">
        <w:rPr>
          <w:rStyle w:val="ab"/>
          <w:i w:val="0"/>
        </w:rPr>
        <w:t xml:space="preserve"> обеспечено размещение информации в отношении </w:t>
      </w:r>
      <w:r w:rsidR="008C57A2" w:rsidRPr="008C57A2">
        <w:rPr>
          <w:rStyle w:val="ab"/>
          <w:i w:val="0"/>
        </w:rPr>
        <w:lastRenderedPageBreak/>
        <w:t>проведения муниципального контроля, в том числе перечень обязательных требований, р</w:t>
      </w:r>
      <w:r w:rsidR="008C57A2">
        <w:rPr>
          <w:rStyle w:val="ab"/>
          <w:i w:val="0"/>
        </w:rPr>
        <w:t>азъяснения, полезная информация;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3</w:t>
      </w:r>
      <w:r w:rsidR="008C57A2" w:rsidRPr="008C57A2">
        <w:rPr>
          <w:rStyle w:val="ab"/>
          <w:i w:val="0"/>
        </w:rPr>
        <w:t>) будет проводиться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 w:rsidRPr="00161560">
        <w:rPr>
          <w:rStyle w:val="ab"/>
          <w:i w:val="0"/>
        </w:rPr>
        <w:t>4</w:t>
      </w:r>
      <w:r w:rsidR="008C57A2" w:rsidRPr="00161560">
        <w:rPr>
          <w:rStyle w:val="ab"/>
          <w:i w:val="0"/>
        </w:rPr>
        <w:t xml:space="preserve">) консультации на регулярной основе в ходе личных приемов, </w:t>
      </w:r>
      <w:r w:rsidR="00161560" w:rsidRPr="00161560">
        <w:t xml:space="preserve">в ходе проведения профилактического </w:t>
      </w:r>
      <w:r w:rsidR="00161560">
        <w:t xml:space="preserve">или </w:t>
      </w:r>
      <w:r w:rsidR="00161560" w:rsidRPr="00161560">
        <w:t>контрольного мероприятия</w:t>
      </w:r>
      <w:r w:rsidR="008C57A2" w:rsidRPr="00161560">
        <w:rPr>
          <w:rStyle w:val="ab"/>
          <w:i w:val="0"/>
        </w:rPr>
        <w:t>, а также посредством телефонной связи и письменных ответов на обращения</w:t>
      </w:r>
      <w:r w:rsidR="008C57A2" w:rsidRPr="008C57A2">
        <w:rPr>
          <w:rStyle w:val="ab"/>
          <w:i w:val="0"/>
        </w:rPr>
        <w:t xml:space="preserve">. </w:t>
      </w:r>
    </w:p>
    <w:p w:rsidR="008C57A2" w:rsidRPr="008C57A2" w:rsidRDefault="008C57A2" w:rsidP="008C57A2">
      <w:pPr>
        <w:ind w:firstLine="708"/>
      </w:pPr>
    </w:p>
    <w:p w:rsidR="008B4D4A" w:rsidRPr="005B5E69" w:rsidRDefault="008B4D4A" w:rsidP="008B4D4A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.Цели и задачи реализации Программы</w:t>
      </w:r>
    </w:p>
    <w:p w:rsidR="008B4D4A" w:rsidRPr="0011444C" w:rsidRDefault="008B4D4A" w:rsidP="008B4D4A">
      <w:pPr>
        <w:ind w:firstLine="709"/>
        <w:jc w:val="center"/>
        <w:rPr>
          <w:rFonts w:eastAsia="Calibri"/>
          <w:lang w:eastAsia="en-US"/>
        </w:rPr>
      </w:pPr>
    </w:p>
    <w:p w:rsidR="008B4D4A" w:rsidRDefault="006970B5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2.1.</w:t>
      </w:r>
      <w:r w:rsidR="00EC79D9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Целями реализации Программы являю</w:t>
      </w:r>
      <w:r w:rsidR="008B4D4A" w:rsidRPr="00D60261">
        <w:rPr>
          <w:rFonts w:eastAsia="Calibri"/>
          <w:lang w:eastAsia="en-US"/>
        </w:rPr>
        <w:t>тся:</w:t>
      </w:r>
    </w:p>
    <w:p w:rsidR="00EC79D9" w:rsidRDefault="00EC79D9" w:rsidP="00EC79D9">
      <w:pPr>
        <w:autoSpaceDE w:val="0"/>
        <w:autoSpaceDN w:val="0"/>
        <w:adjustRightInd w:val="0"/>
        <w:ind w:firstLine="710"/>
        <w:outlineLvl w:val="2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79D9" w:rsidRPr="006970B5" w:rsidRDefault="00EC79D9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</w:t>
      </w:r>
      <w:r w:rsidR="006970B5">
        <w:t>бходимых мерах по их исполнению;</w:t>
      </w:r>
    </w:p>
    <w:p w:rsidR="006970B5" w:rsidRPr="006970B5" w:rsidRDefault="006970B5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 w:rsidRPr="006970B5">
        <w:t>устранение условий, причин и факторов, способных привести к нарушениям обязательных требований и (или) причинению вреда (ущерб</w:t>
      </w:r>
      <w:r>
        <w:t>а) охраняемым законом ценностям.</w:t>
      </w:r>
    </w:p>
    <w:p w:rsidR="005130A6" w:rsidRPr="005130A6" w:rsidRDefault="0065779B" w:rsidP="0065779B">
      <w:r>
        <w:t xml:space="preserve">            </w:t>
      </w:r>
      <w:r w:rsidR="005130A6" w:rsidRPr="005130A6">
        <w:t>2.2. Задачами профилактической работы являются:</w:t>
      </w:r>
    </w:p>
    <w:p w:rsidR="005130A6" w:rsidRPr="005130A6" w:rsidRDefault="005130A6" w:rsidP="005130A6">
      <w:pPr>
        <w:pStyle w:val="a6"/>
        <w:ind w:left="0"/>
      </w:pPr>
      <w:r>
        <w:t xml:space="preserve">           </w:t>
      </w:r>
      <w:r w:rsidRPr="005130A6">
        <w:t>1) укрепление системы профилактики нарушений обязательных требований;</w:t>
      </w:r>
    </w:p>
    <w:p w:rsidR="005130A6" w:rsidRPr="005130A6" w:rsidRDefault="005130A6" w:rsidP="005130A6">
      <w:pPr>
        <w:pStyle w:val="a6"/>
        <w:ind w:left="0"/>
      </w:pPr>
      <w:r>
        <w:t xml:space="preserve">           </w:t>
      </w:r>
      <w:r w:rsidRPr="005130A6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0A6" w:rsidRPr="005130A6" w:rsidRDefault="005130A6" w:rsidP="005130A6">
      <w:pPr>
        <w:rPr>
          <w:sz w:val="24"/>
          <w:szCs w:val="24"/>
        </w:rPr>
      </w:pPr>
      <w:r>
        <w:t xml:space="preserve">          </w:t>
      </w:r>
      <w:r w:rsidRPr="005130A6">
        <w:t>3) повышение правосознания и правовой культуры организаций и граждан в сфере рассматриваемых правоотношений</w:t>
      </w:r>
      <w:r w:rsidRPr="005130A6">
        <w:rPr>
          <w:sz w:val="24"/>
          <w:szCs w:val="24"/>
        </w:rPr>
        <w:t>.</w:t>
      </w:r>
    </w:p>
    <w:p w:rsidR="00E701C2" w:rsidRDefault="00E701C2" w:rsidP="00E701C2">
      <w:pPr>
        <w:rPr>
          <w:b/>
          <w:bCs/>
          <w:highlight w:val="green"/>
        </w:rPr>
      </w:pPr>
    </w:p>
    <w:p w:rsidR="0065779B" w:rsidRDefault="0065779B" w:rsidP="008B4D4A">
      <w:pPr>
        <w:jc w:val="center"/>
        <w:rPr>
          <w:b/>
          <w:bCs/>
        </w:rPr>
      </w:pPr>
    </w:p>
    <w:p w:rsidR="008B4D4A" w:rsidRPr="0081409C" w:rsidRDefault="008B4D4A" w:rsidP="008B4D4A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8B4D4A" w:rsidRDefault="008B4D4A" w:rsidP="008B4D4A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8B4D4A" w:rsidRPr="0015509B" w:rsidRDefault="008B4D4A" w:rsidP="008B4D4A">
      <w:pPr>
        <w:ind w:firstLine="567"/>
        <w:jc w:val="center"/>
        <w:rPr>
          <w:b/>
          <w:bCs/>
        </w:rPr>
      </w:pPr>
    </w:p>
    <w:p w:rsidR="008B4D4A" w:rsidRPr="003C6F10" w:rsidRDefault="00FA7EBF" w:rsidP="008B4D4A">
      <w:pPr>
        <w:ind w:firstLine="567"/>
      </w:pPr>
      <w:r>
        <w:t>3.</w:t>
      </w:r>
      <w:r w:rsidR="008B4D4A">
        <w:t xml:space="preserve">1. </w:t>
      </w:r>
      <w:r w:rsidR="008B4D4A" w:rsidRPr="003C6F10">
        <w:t xml:space="preserve">В соответствии с </w:t>
      </w:r>
      <w:r w:rsidR="00E701C2" w:rsidRPr="00B04479">
        <w:t>Положени</w:t>
      </w:r>
      <w:r w:rsidR="00E701C2">
        <w:t>ем</w:t>
      </w:r>
      <w:r w:rsidR="00E701C2" w:rsidRPr="00B04479">
        <w:t xml:space="preserve"> о муниципальном земельном контроле в </w:t>
      </w:r>
      <w:r>
        <w:t xml:space="preserve">на территории рабочего поселка Станционно-Ояшинский </w:t>
      </w:r>
      <w:r w:rsidR="00E701C2" w:rsidRPr="00B04479">
        <w:t xml:space="preserve"> Мошковского района Новосибирской области</w:t>
      </w:r>
      <w:r w:rsidR="008B4D4A">
        <w:t>,</w:t>
      </w:r>
      <w:r w:rsidR="008B4D4A" w:rsidRPr="003C6F10">
        <w:t xml:space="preserve"> проводятся следующие профилактические мероприятия: </w:t>
      </w:r>
    </w:p>
    <w:p w:rsidR="008B4D4A" w:rsidRPr="00765607" w:rsidRDefault="008B4D4A" w:rsidP="008B4D4A">
      <w:pPr>
        <w:ind w:firstLine="567"/>
      </w:pPr>
      <w:r w:rsidRPr="00765607">
        <w:t>а) информирование;</w:t>
      </w:r>
    </w:p>
    <w:p w:rsidR="008B4D4A" w:rsidRPr="00765607" w:rsidRDefault="00161560" w:rsidP="008B4D4A">
      <w:pPr>
        <w:ind w:firstLine="567"/>
      </w:pPr>
      <w:r>
        <w:lastRenderedPageBreak/>
        <w:t>б</w:t>
      </w:r>
      <w:r w:rsidR="008B4D4A" w:rsidRPr="00765607">
        <w:t>) объявление предостережения;</w:t>
      </w:r>
    </w:p>
    <w:p w:rsidR="008B4D4A" w:rsidRPr="00765607" w:rsidRDefault="00161560" w:rsidP="008B4D4A">
      <w:pPr>
        <w:ind w:firstLine="567"/>
      </w:pPr>
      <w:r>
        <w:t>в</w:t>
      </w:r>
      <w:r w:rsidR="00765607">
        <w:t>) консультирование.</w:t>
      </w:r>
    </w:p>
    <w:p w:rsidR="008B4D4A" w:rsidRPr="00E7270A" w:rsidRDefault="00FA7EBF" w:rsidP="008B4D4A">
      <w:pPr>
        <w:ind w:firstLine="567"/>
      </w:pPr>
      <w:r>
        <w:t>3.</w:t>
      </w:r>
      <w:r w:rsidR="008B4D4A" w:rsidRPr="00E7270A">
        <w:t xml:space="preserve">2. </w:t>
      </w:r>
      <w:r w:rsidR="008B4D4A">
        <w:t>Перечень профилактических мероприятий с указанием сроков (периодичности</w:t>
      </w:r>
      <w:r w:rsidR="008B4D4A" w:rsidRPr="00E7270A">
        <w:t xml:space="preserve">) </w:t>
      </w:r>
      <w:r w:rsidR="008B4D4A">
        <w:t>их проведения, ответственных</w:t>
      </w:r>
      <w:r w:rsidR="008B4D4A" w:rsidRPr="00E7270A">
        <w:t xml:space="preserve"> за их осуществление</w:t>
      </w:r>
      <w:r w:rsidR="00765607">
        <w:t>,</w:t>
      </w:r>
      <w:r w:rsidR="008B4D4A" w:rsidRPr="00E7270A">
        <w:t xml:space="preserve"> указаны в приложении к Программе.</w:t>
      </w:r>
    </w:p>
    <w:p w:rsidR="008B4D4A" w:rsidRPr="00E7270A" w:rsidRDefault="008B4D4A" w:rsidP="008B4D4A">
      <w:pPr>
        <w:ind w:firstLine="567"/>
        <w:rPr>
          <w:i/>
        </w:rPr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8B4D4A" w:rsidRDefault="008B4D4A" w:rsidP="008B4D4A">
      <w:pPr>
        <w:rPr>
          <w:rFonts w:eastAsia="Calibri"/>
          <w:lang w:eastAsia="en-US"/>
        </w:rPr>
      </w:pPr>
    </w:p>
    <w:p w:rsidR="008B4D4A" w:rsidRPr="00DC306B" w:rsidRDefault="00935AD7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4.</w:t>
      </w:r>
      <w:r w:rsidR="008B4D4A" w:rsidRPr="00DC306B">
        <w:rPr>
          <w:rStyle w:val="ab"/>
          <w:i w:val="0"/>
        </w:rPr>
        <w:t>1. Для оценки результативности и эффективности Программы устанавливаются следующие показатели</w:t>
      </w:r>
      <w:r w:rsidR="008B4D4A">
        <w:rPr>
          <w:rStyle w:val="ab"/>
          <w:i w:val="0"/>
        </w:rPr>
        <w:t xml:space="preserve"> результативности и эффективности</w:t>
      </w:r>
      <w:r w:rsidR="008B4D4A" w:rsidRPr="00DC306B">
        <w:rPr>
          <w:rStyle w:val="ab"/>
          <w:i w:val="0"/>
        </w:rPr>
        <w:t>: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B4D4A" w:rsidRPr="00DC306B">
        <w:rPr>
          <w:rStyle w:val="ab"/>
          <w:i w:val="0"/>
        </w:rPr>
        <w:t xml:space="preserve">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161560">
        <w:rPr>
          <w:rStyle w:val="ab"/>
          <w:i w:val="0"/>
        </w:rPr>
        <w:t>5</w:t>
      </w:r>
      <w:r>
        <w:rPr>
          <w:rStyle w:val="ab"/>
          <w:i w:val="0"/>
        </w:rPr>
        <w:t>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B4D4A" w:rsidRPr="00DC306B">
        <w:rPr>
          <w:rStyle w:val="ab"/>
          <w:i w:val="0"/>
        </w:rPr>
        <w:t>) доля профилактических мероприятий в объеме контрольных мероприятий</w:t>
      </w:r>
      <w:r>
        <w:rPr>
          <w:rStyle w:val="ab"/>
          <w:i w:val="0"/>
        </w:rPr>
        <w:t xml:space="preserve"> – 50</w:t>
      </w:r>
      <w:r w:rsidR="008B4D4A" w:rsidRPr="00DC306B">
        <w:rPr>
          <w:rStyle w:val="ab"/>
          <w:i w:val="0"/>
        </w:rPr>
        <w:t xml:space="preserve"> %.</w:t>
      </w:r>
    </w:p>
    <w:p w:rsidR="008B4D4A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B62E0" w:rsidRPr="009B62E0" w:rsidRDefault="009B62E0" w:rsidP="00935AD7">
      <w:pPr>
        <w:widowControl w:val="0"/>
      </w:pPr>
      <w:r>
        <w:t xml:space="preserve">           3)  </w:t>
      </w:r>
      <w:r w:rsidRPr="009B62E0">
        <w:t>Доля лиц, удовлетворённых консультированием в общем количестве лиц, обратившихся за консультированием</w:t>
      </w:r>
      <w:r>
        <w:t>-100%</w:t>
      </w:r>
    </w:p>
    <w:p w:rsidR="009B62E0" w:rsidRPr="00935AD7" w:rsidRDefault="00935AD7" w:rsidP="00935AD7">
      <w:pPr>
        <w:pStyle w:val="ConsPlusNormal"/>
        <w:ind w:firstLine="119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935AD7">
        <w:rPr>
          <w:rStyle w:val="ab"/>
          <w:rFonts w:ascii="Times New Roman" w:hAnsi="Times New Roman" w:cs="Times New Roman"/>
          <w:i w:val="0"/>
          <w:sz w:val="28"/>
          <w:szCs w:val="28"/>
        </w:rPr>
        <w:t>4)</w:t>
      </w:r>
      <w:r w:rsidRPr="00935AD7">
        <w:rPr>
          <w:rFonts w:ascii="Times New Roman" w:hAnsi="Times New Roman" w:cs="Times New Roman"/>
          <w:sz w:val="28"/>
          <w:szCs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-100%.</w:t>
      </w:r>
    </w:p>
    <w:p w:rsidR="008B4D4A" w:rsidRDefault="00935AD7" w:rsidP="008B4D4A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8B4D4A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161560" w:rsidRDefault="00161560" w:rsidP="0001488C">
      <w:pPr>
        <w:ind w:firstLine="567"/>
        <w:jc w:val="right"/>
        <w:rPr>
          <w:rFonts w:eastAsia="Calibri"/>
          <w:lang w:eastAsia="en-US"/>
        </w:rPr>
      </w:pPr>
    </w:p>
    <w:p w:rsidR="00161560" w:rsidRDefault="00161560" w:rsidP="0001488C">
      <w:pPr>
        <w:ind w:firstLine="567"/>
        <w:jc w:val="right"/>
        <w:rPr>
          <w:rFonts w:eastAsia="Calibri"/>
          <w:lang w:eastAsia="en-US"/>
        </w:rPr>
      </w:pPr>
    </w:p>
    <w:p w:rsidR="00161560" w:rsidRDefault="00161560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01488C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 xml:space="preserve">е </w:t>
      </w:r>
      <w:r w:rsidRPr="0001488C">
        <w:rPr>
          <w:rFonts w:eastAsia="Calibri"/>
          <w:lang w:eastAsia="en-US"/>
        </w:rPr>
        <w:t xml:space="preserve">профилактики рисков причинения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вреда (ущерба) охраняемым законом ценностям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при осуществлении муниципального земельного </w:t>
      </w:r>
    </w:p>
    <w:p w:rsidR="00935AD7" w:rsidRDefault="0001488C" w:rsidP="00935AD7">
      <w:pPr>
        <w:ind w:firstLine="567"/>
        <w:jc w:val="right"/>
      </w:pPr>
      <w:r w:rsidRPr="0001488C">
        <w:rPr>
          <w:rFonts w:eastAsia="Calibri"/>
          <w:lang w:eastAsia="en-US"/>
        </w:rPr>
        <w:t xml:space="preserve">контроля </w:t>
      </w:r>
      <w:r w:rsidR="00935AD7">
        <w:t>на территории рабочего поселка</w:t>
      </w:r>
    </w:p>
    <w:p w:rsidR="0001488C" w:rsidRDefault="00935AD7" w:rsidP="00935AD7">
      <w:pPr>
        <w:ind w:firstLine="567"/>
        <w:jc w:val="right"/>
        <w:rPr>
          <w:rFonts w:eastAsia="Calibri"/>
          <w:lang w:eastAsia="en-US"/>
        </w:rPr>
      </w:pPr>
      <w:r>
        <w:t xml:space="preserve"> Станционно-Ояшинский </w:t>
      </w:r>
      <w:r w:rsidRPr="00B04479">
        <w:t xml:space="preserve"> </w:t>
      </w:r>
      <w:r w:rsidR="0001488C" w:rsidRPr="0001488C">
        <w:rPr>
          <w:rFonts w:eastAsia="Calibri"/>
          <w:lang w:eastAsia="en-US"/>
        </w:rPr>
        <w:t xml:space="preserve">Мошковского района </w:t>
      </w:r>
    </w:p>
    <w:p w:rsidR="0001488C" w:rsidRDefault="00161560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Новосибирской области </w:t>
      </w:r>
      <w:r w:rsidR="0001488C" w:rsidRPr="0001488C">
        <w:rPr>
          <w:rFonts w:eastAsia="Calibri"/>
          <w:lang w:eastAsia="en-US"/>
        </w:rPr>
        <w:t xml:space="preserve"> на 2022 год</w:t>
      </w:r>
      <w:r w:rsidR="0001488C">
        <w:rPr>
          <w:rFonts w:eastAsia="Calibri"/>
          <w:lang w:eastAsia="en-US"/>
        </w:rPr>
        <w:t>,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jc w:val="center"/>
        <w:rPr>
          <w:b/>
          <w:bCs/>
        </w:rPr>
      </w:pPr>
      <w:r w:rsidRPr="0081409C">
        <w:rPr>
          <w:b/>
          <w:bCs/>
        </w:rPr>
        <w:t xml:space="preserve">Перечень профилактических мероприятий, </w:t>
      </w:r>
    </w:p>
    <w:p w:rsidR="0001488C" w:rsidRDefault="0001488C" w:rsidP="0001488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сроки(периодичность) их проведения</w:t>
      </w:r>
    </w:p>
    <w:p w:rsidR="0001488C" w:rsidRDefault="0001488C" w:rsidP="0001488C">
      <w:pPr>
        <w:ind w:firstLine="567"/>
        <w:jc w:val="center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3118"/>
        <w:gridCol w:w="2013"/>
        <w:gridCol w:w="2268"/>
      </w:tblGrid>
      <w:tr w:rsidR="0001488C" w:rsidRPr="00B5315D" w:rsidTr="005533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DD4F43" w:rsidRDefault="00D86C5B" w:rsidP="00DD4F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C5B">
              <w:rPr>
                <w:b/>
                <w:sz w:val="22"/>
              </w:rPr>
              <w:t>Ответственное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(периодичность)их проведения</w:t>
            </w:r>
          </w:p>
        </w:tc>
      </w:tr>
      <w:tr w:rsidR="00D86C5B" w:rsidRPr="00B5315D" w:rsidTr="005533BE">
        <w:trPr>
          <w:trHeight w:val="2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C5B" w:rsidRPr="00B5315D" w:rsidRDefault="00D86C5B" w:rsidP="00D213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D86C5B" w:rsidRPr="00B5315D" w:rsidRDefault="00D86C5B" w:rsidP="00D213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C5B" w:rsidRPr="00B5315D" w:rsidRDefault="00D86C5B" w:rsidP="00D21390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C5B" w:rsidRPr="007A710F" w:rsidRDefault="00D86C5B" w:rsidP="00D86C5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A710F">
              <w:rPr>
                <w:rFonts w:ascii="Times New Roman" w:hAnsi="Times New Roman" w:cs="Times New Roman"/>
              </w:rPr>
              <w:t>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6C5B" w:rsidRPr="00B5315D" w:rsidRDefault="00D86C5B" w:rsidP="00BB4A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C5B" w:rsidRPr="006116DC" w:rsidRDefault="006116D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6116DC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5B" w:rsidRPr="00B5315D" w:rsidRDefault="00D86C5B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01488C" w:rsidRPr="00B5315D" w:rsidTr="005533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DD4F43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C" w:rsidRPr="006116DC" w:rsidRDefault="006116D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116DC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5533BE" w:rsidRDefault="005533BE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</w:rPr>
            </w:pPr>
            <w:r w:rsidRPr="005533BE">
              <w:rPr>
                <w:color w:val="000000"/>
                <w:sz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5533BE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DD4F43" w:rsidP="00DD4F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5E79E1" w:rsidRDefault="005533BE" w:rsidP="005E79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E79E1" w:rsidRPr="005E79E1">
              <w:rPr>
                <w:sz w:val="22"/>
                <w:szCs w:val="22"/>
              </w:rPr>
              <w:t>существляется в устной форме по телефону, на л</w:t>
            </w:r>
            <w:r w:rsidR="005E79E1">
              <w:rPr>
                <w:sz w:val="22"/>
                <w:szCs w:val="22"/>
              </w:rPr>
              <w:t xml:space="preserve">ичном приеме, в ходе проведения </w:t>
            </w:r>
            <w:r w:rsidR="005E79E1" w:rsidRPr="005E79E1">
              <w:rPr>
                <w:sz w:val="22"/>
                <w:szCs w:val="22"/>
              </w:rPr>
              <w:t>профилактического мероприятия, контрольного мероприятия; По средствам размещения на официальном сайте письменного разъяснения по однотипным обращениям.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6116DC" w:rsidRDefault="006116D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116DC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5533BE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5533BE">
              <w:rPr>
                <w:sz w:val="22"/>
              </w:rPr>
              <w:t>Постоянно  по обращениям контролируемых лиц и их представителей</w:t>
            </w:r>
            <w:r w:rsidRPr="005533BE">
              <w:rPr>
                <w:rFonts w:eastAsia="Calibri"/>
                <w:sz w:val="18"/>
                <w:szCs w:val="22"/>
                <w:highlight w:val="yellow"/>
              </w:rPr>
              <w:t xml:space="preserve"> </w:t>
            </w:r>
          </w:p>
        </w:tc>
      </w:tr>
    </w:tbl>
    <w:p w:rsidR="0001488C" w:rsidRDefault="0001488C" w:rsidP="0001488C">
      <w:pPr>
        <w:ind w:firstLine="567"/>
        <w:jc w:val="center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rPr>
          <w:b/>
          <w:bCs/>
        </w:rPr>
      </w:pPr>
    </w:p>
    <w:sectPr w:rsidR="008B4D4A" w:rsidSect="00331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50" w:rsidRDefault="00FA2250" w:rsidP="008B4D4A">
      <w:r>
        <w:separator/>
      </w:r>
    </w:p>
  </w:endnote>
  <w:endnote w:type="continuationSeparator" w:id="1">
    <w:p w:rsidR="00FA2250" w:rsidRDefault="00FA2250" w:rsidP="008B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50" w:rsidRDefault="00FA2250" w:rsidP="008B4D4A">
      <w:r>
        <w:separator/>
      </w:r>
    </w:p>
  </w:footnote>
  <w:footnote w:type="continuationSeparator" w:id="1">
    <w:p w:rsidR="00FA2250" w:rsidRDefault="00FA2250" w:rsidP="008B4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6E9"/>
    <w:multiLevelType w:val="hybridMultilevel"/>
    <w:tmpl w:val="6B9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65"/>
    <w:multiLevelType w:val="hybridMultilevel"/>
    <w:tmpl w:val="58E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AA4"/>
    <w:multiLevelType w:val="hybridMultilevel"/>
    <w:tmpl w:val="7452E324"/>
    <w:lvl w:ilvl="0" w:tplc="31DA0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414D9D"/>
    <w:multiLevelType w:val="hybridMultilevel"/>
    <w:tmpl w:val="E9AC11D0"/>
    <w:lvl w:ilvl="0" w:tplc="CC1CFBC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8A509C"/>
    <w:multiLevelType w:val="hybridMultilevel"/>
    <w:tmpl w:val="39DCFF18"/>
    <w:lvl w:ilvl="0" w:tplc="779641A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CA4A0D"/>
    <w:multiLevelType w:val="hybridMultilevel"/>
    <w:tmpl w:val="7C5E9176"/>
    <w:lvl w:ilvl="0" w:tplc="C472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272765"/>
    <w:multiLevelType w:val="hybridMultilevel"/>
    <w:tmpl w:val="A710A990"/>
    <w:lvl w:ilvl="0" w:tplc="04AEE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FF124E"/>
    <w:multiLevelType w:val="hybridMultilevel"/>
    <w:tmpl w:val="233CFDBC"/>
    <w:lvl w:ilvl="0" w:tplc="5B5AE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975"/>
    <w:rsid w:val="0001488C"/>
    <w:rsid w:val="0002066C"/>
    <w:rsid w:val="0004775E"/>
    <w:rsid w:val="00071A15"/>
    <w:rsid w:val="000829E9"/>
    <w:rsid w:val="00085C99"/>
    <w:rsid w:val="00091BD1"/>
    <w:rsid w:val="000A2FAB"/>
    <w:rsid w:val="000D170E"/>
    <w:rsid w:val="000D3204"/>
    <w:rsid w:val="000E37EA"/>
    <w:rsid w:val="001062B8"/>
    <w:rsid w:val="00110697"/>
    <w:rsid w:val="00111F72"/>
    <w:rsid w:val="001156B3"/>
    <w:rsid w:val="0012147F"/>
    <w:rsid w:val="0013271F"/>
    <w:rsid w:val="00160E98"/>
    <w:rsid w:val="00161560"/>
    <w:rsid w:val="00166044"/>
    <w:rsid w:val="0017213D"/>
    <w:rsid w:val="00175AFD"/>
    <w:rsid w:val="00176D0C"/>
    <w:rsid w:val="0018546D"/>
    <w:rsid w:val="001959CC"/>
    <w:rsid w:val="001A6D2A"/>
    <w:rsid w:val="001C1A05"/>
    <w:rsid w:val="001C56CF"/>
    <w:rsid w:val="001D115A"/>
    <w:rsid w:val="001D4C6C"/>
    <w:rsid w:val="001D51CF"/>
    <w:rsid w:val="001E4A69"/>
    <w:rsid w:val="001E670A"/>
    <w:rsid w:val="001F30E5"/>
    <w:rsid w:val="001F72D1"/>
    <w:rsid w:val="002173ED"/>
    <w:rsid w:val="00220035"/>
    <w:rsid w:val="0023192D"/>
    <w:rsid w:val="002355F4"/>
    <w:rsid w:val="002536A8"/>
    <w:rsid w:val="00282548"/>
    <w:rsid w:val="002912C9"/>
    <w:rsid w:val="002A26A8"/>
    <w:rsid w:val="002C3AF6"/>
    <w:rsid w:val="002C5B15"/>
    <w:rsid w:val="002E1402"/>
    <w:rsid w:val="002E66FF"/>
    <w:rsid w:val="002F4680"/>
    <w:rsid w:val="00305AA6"/>
    <w:rsid w:val="00313A18"/>
    <w:rsid w:val="00331556"/>
    <w:rsid w:val="00361AB2"/>
    <w:rsid w:val="003744F1"/>
    <w:rsid w:val="00380BB6"/>
    <w:rsid w:val="00385889"/>
    <w:rsid w:val="00386119"/>
    <w:rsid w:val="003877FB"/>
    <w:rsid w:val="00397B46"/>
    <w:rsid w:val="003A0D64"/>
    <w:rsid w:val="003A24A7"/>
    <w:rsid w:val="003B1546"/>
    <w:rsid w:val="003B1EE3"/>
    <w:rsid w:val="003B477C"/>
    <w:rsid w:val="003D0042"/>
    <w:rsid w:val="003D12AE"/>
    <w:rsid w:val="003D3F6F"/>
    <w:rsid w:val="003D51DA"/>
    <w:rsid w:val="003E7D22"/>
    <w:rsid w:val="003F41F3"/>
    <w:rsid w:val="0040091A"/>
    <w:rsid w:val="00425755"/>
    <w:rsid w:val="00425B58"/>
    <w:rsid w:val="00432BDB"/>
    <w:rsid w:val="00437F98"/>
    <w:rsid w:val="00452302"/>
    <w:rsid w:val="00460A3E"/>
    <w:rsid w:val="004A0A79"/>
    <w:rsid w:val="004A2852"/>
    <w:rsid w:val="004B306B"/>
    <w:rsid w:val="004E323A"/>
    <w:rsid w:val="004E509A"/>
    <w:rsid w:val="004F2B84"/>
    <w:rsid w:val="005010DE"/>
    <w:rsid w:val="005024D6"/>
    <w:rsid w:val="005130A6"/>
    <w:rsid w:val="0052354C"/>
    <w:rsid w:val="005368DA"/>
    <w:rsid w:val="0054023C"/>
    <w:rsid w:val="00544678"/>
    <w:rsid w:val="00547154"/>
    <w:rsid w:val="0055024B"/>
    <w:rsid w:val="005533BE"/>
    <w:rsid w:val="00561DF4"/>
    <w:rsid w:val="00563673"/>
    <w:rsid w:val="00566075"/>
    <w:rsid w:val="00572095"/>
    <w:rsid w:val="0059451C"/>
    <w:rsid w:val="005A69B1"/>
    <w:rsid w:val="005B0BC1"/>
    <w:rsid w:val="005B199C"/>
    <w:rsid w:val="005C4E85"/>
    <w:rsid w:val="005D10DF"/>
    <w:rsid w:val="005D2302"/>
    <w:rsid w:val="005D46EB"/>
    <w:rsid w:val="005E11F1"/>
    <w:rsid w:val="005E79E1"/>
    <w:rsid w:val="00601A7B"/>
    <w:rsid w:val="006116DC"/>
    <w:rsid w:val="00637580"/>
    <w:rsid w:val="0065779B"/>
    <w:rsid w:val="0067720B"/>
    <w:rsid w:val="00681736"/>
    <w:rsid w:val="006958B1"/>
    <w:rsid w:val="006967D5"/>
    <w:rsid w:val="006970B5"/>
    <w:rsid w:val="006C2C2D"/>
    <w:rsid w:val="006C36D0"/>
    <w:rsid w:val="006C399C"/>
    <w:rsid w:val="006C4C9B"/>
    <w:rsid w:val="006E5E2D"/>
    <w:rsid w:val="00714534"/>
    <w:rsid w:val="00742C9A"/>
    <w:rsid w:val="00752106"/>
    <w:rsid w:val="00762CCE"/>
    <w:rsid w:val="00765607"/>
    <w:rsid w:val="00794D5C"/>
    <w:rsid w:val="007A048C"/>
    <w:rsid w:val="007A59EA"/>
    <w:rsid w:val="007C25A4"/>
    <w:rsid w:val="007E12E1"/>
    <w:rsid w:val="007F62DE"/>
    <w:rsid w:val="0080180C"/>
    <w:rsid w:val="00822D99"/>
    <w:rsid w:val="0082341C"/>
    <w:rsid w:val="00826C11"/>
    <w:rsid w:val="008328E1"/>
    <w:rsid w:val="008354A5"/>
    <w:rsid w:val="00840FA9"/>
    <w:rsid w:val="008542A2"/>
    <w:rsid w:val="00865120"/>
    <w:rsid w:val="00865665"/>
    <w:rsid w:val="008B4D4A"/>
    <w:rsid w:val="008C57A2"/>
    <w:rsid w:val="008D327D"/>
    <w:rsid w:val="008D4DEA"/>
    <w:rsid w:val="008E3902"/>
    <w:rsid w:val="00921AEC"/>
    <w:rsid w:val="009256FC"/>
    <w:rsid w:val="00935AD7"/>
    <w:rsid w:val="00965F71"/>
    <w:rsid w:val="00974571"/>
    <w:rsid w:val="009A2FBA"/>
    <w:rsid w:val="009A4007"/>
    <w:rsid w:val="009A7AB2"/>
    <w:rsid w:val="009B1556"/>
    <w:rsid w:val="009B1AD1"/>
    <w:rsid w:val="009B31D6"/>
    <w:rsid w:val="009B62E0"/>
    <w:rsid w:val="009D1975"/>
    <w:rsid w:val="009E4273"/>
    <w:rsid w:val="00A074C9"/>
    <w:rsid w:val="00A07BE4"/>
    <w:rsid w:val="00A25D9E"/>
    <w:rsid w:val="00A343DB"/>
    <w:rsid w:val="00A40442"/>
    <w:rsid w:val="00A527D9"/>
    <w:rsid w:val="00A5507E"/>
    <w:rsid w:val="00A56B8F"/>
    <w:rsid w:val="00A63AEB"/>
    <w:rsid w:val="00A66EDC"/>
    <w:rsid w:val="00A66FC5"/>
    <w:rsid w:val="00A748DF"/>
    <w:rsid w:val="00A82339"/>
    <w:rsid w:val="00A84CD3"/>
    <w:rsid w:val="00A866A4"/>
    <w:rsid w:val="00AB4095"/>
    <w:rsid w:val="00AC472C"/>
    <w:rsid w:val="00AE3022"/>
    <w:rsid w:val="00AE3BFD"/>
    <w:rsid w:val="00B0142B"/>
    <w:rsid w:val="00B04E45"/>
    <w:rsid w:val="00B10DD9"/>
    <w:rsid w:val="00B16C9F"/>
    <w:rsid w:val="00B17222"/>
    <w:rsid w:val="00B503BF"/>
    <w:rsid w:val="00B5266E"/>
    <w:rsid w:val="00B53667"/>
    <w:rsid w:val="00B71B3E"/>
    <w:rsid w:val="00BB3059"/>
    <w:rsid w:val="00BB4A66"/>
    <w:rsid w:val="00BD5FBE"/>
    <w:rsid w:val="00C02FD1"/>
    <w:rsid w:val="00C14C68"/>
    <w:rsid w:val="00C24DCA"/>
    <w:rsid w:val="00C35DA8"/>
    <w:rsid w:val="00C37F93"/>
    <w:rsid w:val="00C62170"/>
    <w:rsid w:val="00C720D8"/>
    <w:rsid w:val="00C74BC2"/>
    <w:rsid w:val="00C776DE"/>
    <w:rsid w:val="00C96093"/>
    <w:rsid w:val="00CA2AA5"/>
    <w:rsid w:val="00CA446A"/>
    <w:rsid w:val="00CC0EF8"/>
    <w:rsid w:val="00CC45BE"/>
    <w:rsid w:val="00CD3173"/>
    <w:rsid w:val="00D02E3D"/>
    <w:rsid w:val="00D0694A"/>
    <w:rsid w:val="00D10981"/>
    <w:rsid w:val="00D359A1"/>
    <w:rsid w:val="00D36515"/>
    <w:rsid w:val="00D37921"/>
    <w:rsid w:val="00D631DD"/>
    <w:rsid w:val="00D801AF"/>
    <w:rsid w:val="00D86C5B"/>
    <w:rsid w:val="00DD4F43"/>
    <w:rsid w:val="00DF5AA5"/>
    <w:rsid w:val="00E0652F"/>
    <w:rsid w:val="00E14581"/>
    <w:rsid w:val="00E14F27"/>
    <w:rsid w:val="00E206EC"/>
    <w:rsid w:val="00E2632E"/>
    <w:rsid w:val="00E369B7"/>
    <w:rsid w:val="00E51D3A"/>
    <w:rsid w:val="00E54BC1"/>
    <w:rsid w:val="00E553D2"/>
    <w:rsid w:val="00E55C29"/>
    <w:rsid w:val="00E651ED"/>
    <w:rsid w:val="00E701C2"/>
    <w:rsid w:val="00E703BC"/>
    <w:rsid w:val="00E76D8F"/>
    <w:rsid w:val="00E9388E"/>
    <w:rsid w:val="00EB3A14"/>
    <w:rsid w:val="00EC79D9"/>
    <w:rsid w:val="00ED7D37"/>
    <w:rsid w:val="00EE2CB0"/>
    <w:rsid w:val="00EF2E3C"/>
    <w:rsid w:val="00F03237"/>
    <w:rsid w:val="00F05CCC"/>
    <w:rsid w:val="00F12B4F"/>
    <w:rsid w:val="00F17D0B"/>
    <w:rsid w:val="00F26D63"/>
    <w:rsid w:val="00F32873"/>
    <w:rsid w:val="00F8198D"/>
    <w:rsid w:val="00F85453"/>
    <w:rsid w:val="00F9732C"/>
    <w:rsid w:val="00FA2250"/>
    <w:rsid w:val="00FA4B1A"/>
    <w:rsid w:val="00FA7EBF"/>
    <w:rsid w:val="00FB2270"/>
    <w:rsid w:val="00FC0CE3"/>
    <w:rsid w:val="00FE128B"/>
    <w:rsid w:val="00FE3CB0"/>
    <w:rsid w:val="00FE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A66EDC"/>
    <w:pPr>
      <w:ind w:left="720"/>
      <w:contextualSpacing/>
    </w:pPr>
  </w:style>
  <w:style w:type="paragraph" w:customStyle="1" w:styleId="ConsPlusNormal">
    <w:name w:val="ConsPlusNormal"/>
    <w:link w:val="ConsPlusNormal1"/>
    <w:rsid w:val="0050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4D4A"/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8B4D4A"/>
    <w:pPr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8B4D4A"/>
    <w:rPr>
      <w:vertAlign w:val="superscript"/>
    </w:rPr>
  </w:style>
  <w:style w:type="paragraph" w:customStyle="1" w:styleId="Default">
    <w:name w:val="Default"/>
    <w:rsid w:val="008B4D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b">
    <w:name w:val="Emphasis"/>
    <w:qFormat/>
    <w:rsid w:val="008B4D4A"/>
    <w:rPr>
      <w:i/>
      <w:iCs/>
    </w:rPr>
  </w:style>
  <w:style w:type="character" w:customStyle="1" w:styleId="a7">
    <w:name w:val="Абзац списка Знак"/>
    <w:link w:val="a6"/>
    <w:uiPriority w:val="34"/>
    <w:locked/>
    <w:rsid w:val="00EC7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D4F4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D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D4F43"/>
    <w:rPr>
      <w:vertAlign w:val="superscript"/>
    </w:rPr>
  </w:style>
  <w:style w:type="paragraph" w:styleId="af">
    <w:name w:val="Body Text"/>
    <w:basedOn w:val="a"/>
    <w:link w:val="af0"/>
    <w:unhideWhenUsed/>
    <w:rsid w:val="000E37EA"/>
    <w:pPr>
      <w:spacing w:before="120"/>
    </w:pPr>
    <w:rPr>
      <w:color w:val="FF0000"/>
    </w:rPr>
  </w:style>
  <w:style w:type="character" w:customStyle="1" w:styleId="af0">
    <w:name w:val="Основной текст Знак"/>
    <w:basedOn w:val="a0"/>
    <w:link w:val="af"/>
    <w:rsid w:val="000E37E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styleId="af1">
    <w:name w:val="Hyperlink"/>
    <w:uiPriority w:val="99"/>
    <w:rsid w:val="000E37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yash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989B-8907-404B-BF40-02B5219B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Project</dc:creator>
  <cp:lastModifiedBy>1</cp:lastModifiedBy>
  <cp:revision>15</cp:revision>
  <cp:lastPrinted>2021-10-28T03:09:00Z</cp:lastPrinted>
  <dcterms:created xsi:type="dcterms:W3CDTF">2021-11-08T08:39:00Z</dcterms:created>
  <dcterms:modified xsi:type="dcterms:W3CDTF">2021-11-16T08:36:00Z</dcterms:modified>
</cp:coreProperties>
</file>