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0AD9" w:rsidRPr="00DC0AD9" w:rsidRDefault="00DC0AD9" w:rsidP="00DC0AD9">
      <w:pPr>
        <w:jc w:val="center"/>
        <w:rPr>
          <w:b/>
        </w:rPr>
      </w:pPr>
      <w:r w:rsidRPr="00DC0AD9">
        <w:rPr>
          <w:b/>
        </w:rPr>
        <w:t>СОВЕТ ДЕПУТАТОВ РАБОЧЕГО ПОСЕЛКА</w:t>
      </w:r>
    </w:p>
    <w:p w:rsidR="00DC0AD9" w:rsidRPr="00DC0AD9" w:rsidRDefault="00DC0AD9" w:rsidP="00DC0AD9">
      <w:pPr>
        <w:jc w:val="center"/>
        <w:rPr>
          <w:b/>
        </w:rPr>
      </w:pPr>
      <w:r w:rsidRPr="00DC0AD9">
        <w:rPr>
          <w:b/>
        </w:rPr>
        <w:t>СТАНЦИОННО-ОЯШИНСКИЙ</w:t>
      </w:r>
    </w:p>
    <w:p w:rsidR="00DC0AD9" w:rsidRPr="00DC0AD9" w:rsidRDefault="00DC0AD9" w:rsidP="00DC0AD9">
      <w:pPr>
        <w:jc w:val="center"/>
        <w:rPr>
          <w:b/>
        </w:rPr>
      </w:pPr>
      <w:r>
        <w:rPr>
          <w:b/>
        </w:rPr>
        <w:t xml:space="preserve">МОШКОВСКОГО РАЙОНА </w:t>
      </w:r>
      <w:r w:rsidRPr="00DC0AD9">
        <w:rPr>
          <w:b/>
        </w:rPr>
        <w:t>НОВОСИБИРСКОЙ ОБЛАСТИ</w:t>
      </w:r>
    </w:p>
    <w:p w:rsidR="00DC0AD9" w:rsidRPr="00DC0AD9" w:rsidRDefault="00DC0AD9" w:rsidP="00DC0AD9">
      <w:pPr>
        <w:jc w:val="center"/>
        <w:rPr>
          <w:b/>
        </w:rPr>
      </w:pPr>
      <w:r w:rsidRPr="00DC0AD9">
        <w:rPr>
          <w:b/>
        </w:rPr>
        <w:t>ТРЕТЬЕГО СОЗЫВА</w:t>
      </w:r>
    </w:p>
    <w:p w:rsidR="00DC0AD9" w:rsidRPr="00DC0AD9" w:rsidRDefault="00DC0AD9" w:rsidP="00DC0AD9"/>
    <w:p w:rsidR="00DC0AD9" w:rsidRPr="00DC0AD9" w:rsidRDefault="00DC0AD9" w:rsidP="00DC0AD9">
      <w:pPr>
        <w:jc w:val="center"/>
        <w:rPr>
          <w:b/>
          <w:sz w:val="36"/>
          <w:szCs w:val="36"/>
        </w:rPr>
      </w:pPr>
      <w:r>
        <w:rPr>
          <w:b/>
          <w:sz w:val="36"/>
          <w:szCs w:val="36"/>
        </w:rPr>
        <w:t>РЕШЕНИЕ</w:t>
      </w:r>
    </w:p>
    <w:p w:rsidR="00DC0AD9" w:rsidRPr="00DC0AD9" w:rsidRDefault="00DC0AD9" w:rsidP="00DC0AD9">
      <w:pPr>
        <w:jc w:val="center"/>
        <w:rPr>
          <w:b/>
        </w:rPr>
      </w:pPr>
      <w:proofErr w:type="gramStart"/>
      <w:r w:rsidRPr="00DC0AD9">
        <w:rPr>
          <w:b/>
        </w:rPr>
        <w:t>тридцать</w:t>
      </w:r>
      <w:proofErr w:type="gramEnd"/>
      <w:r w:rsidRPr="00DC0AD9">
        <w:rPr>
          <w:b/>
        </w:rPr>
        <w:t xml:space="preserve"> девятой сессии</w:t>
      </w:r>
    </w:p>
    <w:p w:rsidR="00DC0AD9" w:rsidRPr="00DC0AD9" w:rsidRDefault="00DC0AD9" w:rsidP="00DC0AD9">
      <w:pPr>
        <w:tabs>
          <w:tab w:val="left" w:pos="5430"/>
        </w:tabs>
        <w:rPr>
          <w:bCs/>
        </w:rPr>
      </w:pPr>
    </w:p>
    <w:p w:rsidR="00DC0AD9" w:rsidRPr="00DC0AD9" w:rsidRDefault="00DC0AD9" w:rsidP="00DC0AD9">
      <w:pPr>
        <w:rPr>
          <w:bCs/>
        </w:rPr>
      </w:pPr>
    </w:p>
    <w:p w:rsidR="00DC0AD9" w:rsidRDefault="00DC0AD9" w:rsidP="00DC0AD9">
      <w:pPr>
        <w:pStyle w:val="a3"/>
      </w:pPr>
      <w:proofErr w:type="gramStart"/>
      <w:r>
        <w:t>от</w:t>
      </w:r>
      <w:proofErr w:type="gramEnd"/>
      <w:r>
        <w:t xml:space="preserve"> 03.02.2010                                                                                                                         </w:t>
      </w:r>
      <w:r w:rsidR="0020449C">
        <w:t xml:space="preserve">    </w:t>
      </w:r>
      <w:bookmarkStart w:id="0" w:name="_GoBack"/>
      <w:bookmarkEnd w:id="0"/>
      <w:r>
        <w:t>197</w:t>
      </w:r>
    </w:p>
    <w:p w:rsidR="00DC0AD9" w:rsidRDefault="00DC0AD9" w:rsidP="00DC0AD9">
      <w:pPr>
        <w:pStyle w:val="a3"/>
        <w:rPr>
          <w:color w:val="000000"/>
          <w:sz w:val="23"/>
          <w:szCs w:val="23"/>
        </w:rPr>
      </w:pPr>
    </w:p>
    <w:p w:rsidR="00DC0AD9" w:rsidRPr="00DC0AD9" w:rsidRDefault="00DC0AD9" w:rsidP="00DC0AD9">
      <w:pPr>
        <w:pStyle w:val="a3"/>
        <w:jc w:val="center"/>
        <w:rPr>
          <w:sz w:val="22"/>
          <w:szCs w:val="22"/>
        </w:rPr>
      </w:pPr>
      <w:r w:rsidRPr="00DC0AD9">
        <w:rPr>
          <w:color w:val="000000"/>
          <w:sz w:val="22"/>
          <w:szCs w:val="22"/>
        </w:rPr>
        <w:t>(</w:t>
      </w:r>
      <w:proofErr w:type="gramStart"/>
      <w:r w:rsidRPr="00DC0AD9">
        <w:rPr>
          <w:color w:val="000000"/>
          <w:sz w:val="22"/>
          <w:szCs w:val="22"/>
        </w:rPr>
        <w:t>с</w:t>
      </w:r>
      <w:proofErr w:type="gramEnd"/>
      <w:r w:rsidRPr="00DC0AD9">
        <w:rPr>
          <w:color w:val="000000"/>
          <w:sz w:val="22"/>
          <w:szCs w:val="22"/>
        </w:rPr>
        <w:t xml:space="preserve"> изменениями, внесенными решением восемнадцатой сессии пятого созыва от 23.11.2017  №121)</w:t>
      </w:r>
    </w:p>
    <w:p w:rsidR="00DC0AD9" w:rsidRPr="00DC0AD9" w:rsidRDefault="00DC0AD9" w:rsidP="00DC0AD9">
      <w:pPr>
        <w:tabs>
          <w:tab w:val="left" w:pos="5430"/>
        </w:tabs>
        <w:rPr>
          <w:bCs/>
          <w:sz w:val="22"/>
          <w:szCs w:val="22"/>
        </w:rPr>
      </w:pPr>
      <w:r w:rsidRPr="00DC0AD9">
        <w:rPr>
          <w:bCs/>
          <w:sz w:val="22"/>
          <w:szCs w:val="22"/>
        </w:rPr>
        <w:tab/>
      </w:r>
    </w:p>
    <w:p w:rsidR="00DC0AD9" w:rsidRPr="00DC0AD9" w:rsidRDefault="00DC0AD9" w:rsidP="00DC0AD9">
      <w:pPr>
        <w:tabs>
          <w:tab w:val="left" w:pos="5430"/>
        </w:tabs>
        <w:rPr>
          <w:bCs/>
        </w:rPr>
      </w:pPr>
    </w:p>
    <w:p w:rsidR="00DC0AD9" w:rsidRDefault="00DC0AD9" w:rsidP="00DC0AD9">
      <w:r>
        <w:t>Об утверждении Положения о</w:t>
      </w:r>
    </w:p>
    <w:p w:rsidR="00DC0AD9" w:rsidRDefault="00DC0AD9" w:rsidP="00DC0AD9">
      <w:proofErr w:type="gramStart"/>
      <w:r>
        <w:t>конкурсе</w:t>
      </w:r>
      <w:proofErr w:type="gramEnd"/>
      <w:r>
        <w:t xml:space="preserve"> на замещение вакантной </w:t>
      </w:r>
    </w:p>
    <w:p w:rsidR="00DC0AD9" w:rsidRDefault="00DC0AD9" w:rsidP="00DC0AD9">
      <w:proofErr w:type="gramStart"/>
      <w:r>
        <w:t>муниципальной</w:t>
      </w:r>
      <w:proofErr w:type="gramEnd"/>
      <w:r>
        <w:t xml:space="preserve"> должности</w:t>
      </w:r>
    </w:p>
    <w:p w:rsidR="00DC0AD9" w:rsidRDefault="00DC0AD9" w:rsidP="00DC0AD9">
      <w:pPr>
        <w:pStyle w:val="ConsNormal"/>
        <w:spacing w:line="288" w:lineRule="auto"/>
        <w:ind w:right="0"/>
        <w:jc w:val="both"/>
        <w:rPr>
          <w:sz w:val="24"/>
          <w:szCs w:val="24"/>
        </w:rPr>
      </w:pPr>
    </w:p>
    <w:p w:rsidR="00DC0AD9" w:rsidRDefault="00DC0AD9" w:rsidP="00DC0AD9">
      <w:pPr>
        <w:pStyle w:val="ConsNormal"/>
        <w:spacing w:line="288" w:lineRule="auto"/>
        <w:ind w:right="0"/>
        <w:jc w:val="both"/>
        <w:rPr>
          <w:rFonts w:ascii="Times New Roman" w:hAnsi="Times New Roman" w:cs="Times New Roman"/>
          <w:sz w:val="28"/>
          <w:szCs w:val="28"/>
        </w:rPr>
      </w:pPr>
      <w:r>
        <w:rPr>
          <w:rFonts w:ascii="Times New Roman" w:hAnsi="Times New Roman" w:cs="Times New Roman"/>
          <w:sz w:val="28"/>
          <w:szCs w:val="28"/>
        </w:rPr>
        <w:t>Руководствуясь статьей 17 Федерального закона от 02.03.2007 №25-ФЗ «О муниципальной службе в Российской Федерации», в соо</w:t>
      </w:r>
      <w:r w:rsidR="00757DD2">
        <w:rPr>
          <w:rFonts w:ascii="Times New Roman" w:hAnsi="Times New Roman" w:cs="Times New Roman"/>
          <w:sz w:val="28"/>
          <w:szCs w:val="28"/>
        </w:rPr>
        <w:t xml:space="preserve">тветствии </w:t>
      </w:r>
      <w:proofErr w:type="gramStart"/>
      <w:r w:rsidR="00757DD2">
        <w:rPr>
          <w:rFonts w:ascii="Times New Roman" w:hAnsi="Times New Roman" w:cs="Times New Roman"/>
          <w:sz w:val="28"/>
          <w:szCs w:val="28"/>
        </w:rPr>
        <w:t>с  Федеральным</w:t>
      </w:r>
      <w:proofErr w:type="gramEnd"/>
      <w:r w:rsidR="00757DD2">
        <w:rPr>
          <w:rFonts w:ascii="Times New Roman" w:hAnsi="Times New Roman" w:cs="Times New Roman"/>
          <w:sz w:val="28"/>
          <w:szCs w:val="28"/>
        </w:rPr>
        <w:t xml:space="preserve"> </w:t>
      </w:r>
      <w:r>
        <w:rPr>
          <w:rFonts w:ascii="Times New Roman" w:hAnsi="Times New Roman" w:cs="Times New Roman"/>
          <w:sz w:val="28"/>
          <w:szCs w:val="28"/>
        </w:rPr>
        <w:t>законом от 25.12.2008 №273-ФЗ «О противодействии коррупции», в целях обеспечения конституционного права граждан Российской Федерации на равный доступ к  муниципальной службе, права муниципальных служащих на должностной рост на конкурсной основе и противодействия коррупции, Совет депутатов,</w:t>
      </w:r>
    </w:p>
    <w:p w:rsidR="00DC0AD9" w:rsidRDefault="00DC0AD9" w:rsidP="00DC0AD9">
      <w:pPr>
        <w:pStyle w:val="ConsNormal"/>
        <w:spacing w:line="288" w:lineRule="auto"/>
        <w:ind w:right="0" w:firstLine="0"/>
        <w:jc w:val="both"/>
        <w:rPr>
          <w:rFonts w:ascii="Times New Roman" w:hAnsi="Times New Roman" w:cs="Times New Roman"/>
          <w:sz w:val="28"/>
          <w:szCs w:val="28"/>
        </w:rPr>
      </w:pPr>
      <w:r>
        <w:rPr>
          <w:rFonts w:ascii="Times New Roman" w:hAnsi="Times New Roman" w:cs="Times New Roman"/>
          <w:sz w:val="28"/>
          <w:szCs w:val="28"/>
        </w:rPr>
        <w:t>РЕШИЛ:</w:t>
      </w:r>
    </w:p>
    <w:p w:rsidR="00DC0AD9" w:rsidRDefault="00DC0AD9" w:rsidP="00DC0AD9">
      <w:pPr>
        <w:pStyle w:val="ConsNormal"/>
        <w:widowControl/>
        <w:numPr>
          <w:ilvl w:val="0"/>
          <w:numId w:val="1"/>
        </w:numPr>
        <w:tabs>
          <w:tab w:val="num" w:pos="1260"/>
          <w:tab w:val="num" w:pos="1830"/>
        </w:tabs>
        <w:spacing w:line="288" w:lineRule="auto"/>
        <w:ind w:left="0" w:right="0" w:firstLine="720"/>
        <w:jc w:val="both"/>
        <w:rPr>
          <w:rFonts w:ascii="Times New Roman" w:hAnsi="Times New Roman" w:cs="Times New Roman"/>
          <w:sz w:val="28"/>
          <w:szCs w:val="28"/>
        </w:rPr>
      </w:pPr>
      <w:r>
        <w:rPr>
          <w:rFonts w:ascii="Times New Roman" w:hAnsi="Times New Roman" w:cs="Times New Roman"/>
          <w:sz w:val="28"/>
          <w:szCs w:val="28"/>
        </w:rPr>
        <w:t>Утвердить прилагаемое Положение о конкурсе на замещение вакантной муниципальной должности</w:t>
      </w:r>
      <w:r>
        <w:rPr>
          <w:rFonts w:ascii="Times New Roman" w:hAnsi="Times New Roman" w:cs="Times New Roman"/>
          <w:sz w:val="28"/>
          <w:szCs w:val="28"/>
        </w:rPr>
        <w:tab/>
        <w:t xml:space="preserve"> муниципальной службы в муниципальном образовании рабочего поселка Станционно-Ояшинский.</w:t>
      </w:r>
    </w:p>
    <w:p w:rsidR="00DC0AD9" w:rsidRDefault="00DC0AD9" w:rsidP="00DC0AD9">
      <w:pPr>
        <w:pStyle w:val="ConsNormal"/>
        <w:widowControl/>
        <w:numPr>
          <w:ilvl w:val="0"/>
          <w:numId w:val="1"/>
        </w:numPr>
        <w:tabs>
          <w:tab w:val="num" w:pos="1260"/>
          <w:tab w:val="num" w:pos="1830"/>
        </w:tabs>
        <w:spacing w:line="288" w:lineRule="auto"/>
        <w:ind w:left="0" w:right="0" w:firstLine="720"/>
        <w:jc w:val="both"/>
        <w:rPr>
          <w:rFonts w:ascii="Times New Roman" w:hAnsi="Times New Roman" w:cs="Times New Roman"/>
          <w:sz w:val="28"/>
          <w:szCs w:val="28"/>
        </w:rPr>
      </w:pPr>
      <w:r>
        <w:rPr>
          <w:rFonts w:ascii="Times New Roman" w:hAnsi="Times New Roman" w:cs="Times New Roman"/>
          <w:sz w:val="28"/>
          <w:szCs w:val="28"/>
        </w:rPr>
        <w:t xml:space="preserve">Направить настоящее решение главе </w:t>
      </w:r>
      <w:proofErr w:type="spellStart"/>
      <w:r>
        <w:rPr>
          <w:rFonts w:ascii="Times New Roman" w:hAnsi="Times New Roman" w:cs="Times New Roman"/>
          <w:sz w:val="28"/>
          <w:szCs w:val="28"/>
        </w:rPr>
        <w:t>р.п.Станционно-Ояшинский</w:t>
      </w:r>
      <w:proofErr w:type="spellEnd"/>
      <w:r>
        <w:rPr>
          <w:rFonts w:ascii="Times New Roman" w:hAnsi="Times New Roman" w:cs="Times New Roman"/>
          <w:sz w:val="28"/>
          <w:szCs w:val="28"/>
        </w:rPr>
        <w:t xml:space="preserve"> для подписания и обнародования.</w:t>
      </w:r>
    </w:p>
    <w:p w:rsidR="00DC0AD9" w:rsidRDefault="00DC0AD9" w:rsidP="00DC0AD9">
      <w:pPr>
        <w:pStyle w:val="ConsNormal"/>
        <w:widowControl/>
        <w:numPr>
          <w:ilvl w:val="0"/>
          <w:numId w:val="1"/>
        </w:numPr>
        <w:tabs>
          <w:tab w:val="num" w:pos="1260"/>
          <w:tab w:val="num" w:pos="1830"/>
        </w:tabs>
        <w:spacing w:line="288" w:lineRule="auto"/>
        <w:ind w:left="0" w:right="0" w:firstLine="720"/>
        <w:jc w:val="both"/>
        <w:rPr>
          <w:rFonts w:ascii="Times New Roman" w:hAnsi="Times New Roman" w:cs="Times New Roman"/>
          <w:sz w:val="28"/>
          <w:szCs w:val="28"/>
        </w:rPr>
      </w:pPr>
      <w:r>
        <w:rPr>
          <w:rFonts w:ascii="Times New Roman" w:hAnsi="Times New Roman" w:cs="Times New Roman"/>
          <w:sz w:val="28"/>
          <w:szCs w:val="28"/>
        </w:rPr>
        <w:t>Опубликовать настоящее решение в газете «</w:t>
      </w:r>
      <w:proofErr w:type="spellStart"/>
      <w:r>
        <w:rPr>
          <w:rFonts w:ascii="Times New Roman" w:hAnsi="Times New Roman" w:cs="Times New Roman"/>
          <w:sz w:val="28"/>
          <w:szCs w:val="28"/>
        </w:rPr>
        <w:t>Мошковская</w:t>
      </w:r>
      <w:proofErr w:type="spellEnd"/>
      <w:r>
        <w:rPr>
          <w:rFonts w:ascii="Times New Roman" w:hAnsi="Times New Roman" w:cs="Times New Roman"/>
          <w:sz w:val="28"/>
          <w:szCs w:val="28"/>
        </w:rPr>
        <w:t xml:space="preserve"> Новь».</w:t>
      </w:r>
    </w:p>
    <w:p w:rsidR="00DC0AD9" w:rsidRDefault="00DC0AD9" w:rsidP="00DC0AD9">
      <w:pPr>
        <w:pStyle w:val="ConsNormal"/>
        <w:widowControl/>
        <w:tabs>
          <w:tab w:val="num" w:pos="3534"/>
        </w:tabs>
        <w:spacing w:line="288" w:lineRule="auto"/>
        <w:ind w:right="0" w:firstLine="0"/>
        <w:jc w:val="both"/>
        <w:rPr>
          <w:rFonts w:ascii="Times New Roman" w:hAnsi="Times New Roman" w:cs="Times New Roman"/>
          <w:sz w:val="28"/>
          <w:szCs w:val="28"/>
        </w:rPr>
      </w:pPr>
    </w:p>
    <w:p w:rsidR="00DC0AD9" w:rsidRDefault="00DC0AD9" w:rsidP="00DC0AD9">
      <w:pPr>
        <w:pStyle w:val="ConsNormal"/>
        <w:widowControl/>
        <w:tabs>
          <w:tab w:val="num" w:pos="3534"/>
        </w:tabs>
        <w:spacing w:line="288" w:lineRule="auto"/>
        <w:ind w:right="0" w:firstLine="0"/>
        <w:jc w:val="both"/>
        <w:rPr>
          <w:rFonts w:ascii="Times New Roman" w:hAnsi="Times New Roman" w:cs="Times New Roman"/>
          <w:sz w:val="28"/>
          <w:szCs w:val="28"/>
        </w:rPr>
      </w:pPr>
    </w:p>
    <w:p w:rsidR="00DC0AD9" w:rsidRDefault="00DC0AD9" w:rsidP="00DC0AD9">
      <w:pPr>
        <w:pStyle w:val="ConsNormal"/>
        <w:widowControl/>
        <w:tabs>
          <w:tab w:val="num" w:pos="3534"/>
        </w:tabs>
        <w:spacing w:line="288" w:lineRule="auto"/>
        <w:ind w:right="0" w:firstLine="0"/>
        <w:jc w:val="both"/>
        <w:rPr>
          <w:rFonts w:ascii="Times New Roman" w:hAnsi="Times New Roman" w:cs="Times New Roman"/>
          <w:sz w:val="28"/>
          <w:szCs w:val="28"/>
        </w:rPr>
      </w:pPr>
      <w:r>
        <w:rPr>
          <w:rFonts w:ascii="Times New Roman" w:hAnsi="Times New Roman" w:cs="Times New Roman"/>
          <w:sz w:val="28"/>
          <w:szCs w:val="28"/>
        </w:rPr>
        <w:t>Глава рабочего поселка Станционно-Ояшинский</w:t>
      </w:r>
      <w:r>
        <w:rPr>
          <w:rFonts w:ascii="Times New Roman" w:hAnsi="Times New Roman" w:cs="Times New Roman"/>
          <w:sz w:val="28"/>
          <w:szCs w:val="28"/>
        </w:rPr>
        <w:tab/>
      </w:r>
      <w:r>
        <w:rPr>
          <w:rFonts w:ascii="Times New Roman" w:hAnsi="Times New Roman" w:cs="Times New Roman"/>
          <w:sz w:val="28"/>
          <w:szCs w:val="28"/>
        </w:rPr>
        <w:tab/>
        <w:t xml:space="preserve">           </w:t>
      </w:r>
      <w:proofErr w:type="spellStart"/>
      <w:r>
        <w:rPr>
          <w:rFonts w:ascii="Times New Roman" w:hAnsi="Times New Roman" w:cs="Times New Roman"/>
          <w:sz w:val="28"/>
          <w:szCs w:val="28"/>
        </w:rPr>
        <w:t>З.А.Цымбал</w:t>
      </w:r>
      <w:proofErr w:type="spellEnd"/>
    </w:p>
    <w:p w:rsidR="00DC0AD9" w:rsidRDefault="00DC0AD9" w:rsidP="00DC0AD9">
      <w:pPr>
        <w:pStyle w:val="ConsNormal"/>
        <w:widowControl/>
        <w:spacing w:line="288" w:lineRule="auto"/>
        <w:ind w:right="0"/>
        <w:jc w:val="both"/>
        <w:rPr>
          <w:rFonts w:ascii="Times New Roman" w:hAnsi="Times New Roman" w:cs="Times New Roman"/>
          <w:sz w:val="28"/>
          <w:szCs w:val="28"/>
        </w:rPr>
      </w:pPr>
    </w:p>
    <w:p w:rsidR="00DC0AD9" w:rsidRDefault="00DC0AD9" w:rsidP="00DC0AD9"/>
    <w:p w:rsidR="00DC0AD9" w:rsidRDefault="00DC0AD9" w:rsidP="00DC0AD9"/>
    <w:p w:rsidR="00DC0AD9" w:rsidRDefault="00DC0AD9" w:rsidP="00DC0AD9"/>
    <w:p w:rsidR="00DC0AD9" w:rsidRDefault="00DC0AD9" w:rsidP="00DC0AD9"/>
    <w:p w:rsidR="00DC0AD9" w:rsidRDefault="00DC0AD9" w:rsidP="00DC0AD9"/>
    <w:p w:rsidR="00757DD2" w:rsidRDefault="00757DD2" w:rsidP="00DC0AD9"/>
    <w:p w:rsidR="00DC0AD9" w:rsidRDefault="00DC0AD9" w:rsidP="00DC0AD9">
      <w:pPr>
        <w:jc w:val="right"/>
      </w:pPr>
      <w:r>
        <w:lastRenderedPageBreak/>
        <w:t>Приложение</w:t>
      </w:r>
    </w:p>
    <w:p w:rsidR="00DC0AD9" w:rsidRDefault="00DC0AD9" w:rsidP="00DC0AD9">
      <w:pPr>
        <w:jc w:val="right"/>
      </w:pPr>
      <w:proofErr w:type="gramStart"/>
      <w:r>
        <w:t>к</w:t>
      </w:r>
      <w:proofErr w:type="gramEnd"/>
      <w:r>
        <w:t xml:space="preserve"> решению тридцать девятой сессии</w:t>
      </w:r>
    </w:p>
    <w:p w:rsidR="00DC0AD9" w:rsidRDefault="00DC0AD9" w:rsidP="00DC0AD9">
      <w:pPr>
        <w:jc w:val="right"/>
      </w:pPr>
      <w:r>
        <w:t>Совета депутатов рабочего поселка</w:t>
      </w:r>
    </w:p>
    <w:p w:rsidR="00DC0AD9" w:rsidRDefault="00DC0AD9" w:rsidP="00DC0AD9">
      <w:pPr>
        <w:jc w:val="right"/>
      </w:pPr>
      <w:r>
        <w:t xml:space="preserve">Станционно-Ояшинский третьего созыва </w:t>
      </w:r>
    </w:p>
    <w:p w:rsidR="00DC0AD9" w:rsidRDefault="00DC0AD9" w:rsidP="00DC0AD9">
      <w:pPr>
        <w:spacing w:line="360" w:lineRule="auto"/>
        <w:jc w:val="right"/>
        <w:rPr>
          <w:sz w:val="24"/>
          <w:szCs w:val="24"/>
        </w:rPr>
      </w:pPr>
      <w:proofErr w:type="gramStart"/>
      <w:r>
        <w:rPr>
          <w:sz w:val="24"/>
          <w:szCs w:val="24"/>
        </w:rPr>
        <w:t>от</w:t>
      </w:r>
      <w:proofErr w:type="gramEnd"/>
      <w:r>
        <w:rPr>
          <w:sz w:val="24"/>
          <w:szCs w:val="24"/>
        </w:rPr>
        <w:t xml:space="preserve"> 03.02.2010  №197</w:t>
      </w:r>
    </w:p>
    <w:p w:rsidR="00757DD2" w:rsidRDefault="00757DD2" w:rsidP="00757DD2">
      <w:pPr>
        <w:pStyle w:val="a3"/>
        <w:jc w:val="right"/>
        <w:rPr>
          <w:color w:val="000000"/>
          <w:sz w:val="22"/>
          <w:szCs w:val="22"/>
        </w:rPr>
      </w:pPr>
      <w:r w:rsidRPr="00DC0AD9">
        <w:rPr>
          <w:color w:val="000000"/>
          <w:sz w:val="22"/>
          <w:szCs w:val="22"/>
        </w:rPr>
        <w:t>(</w:t>
      </w:r>
      <w:proofErr w:type="gramStart"/>
      <w:r w:rsidRPr="00DC0AD9">
        <w:rPr>
          <w:color w:val="000000"/>
          <w:sz w:val="22"/>
          <w:szCs w:val="22"/>
        </w:rPr>
        <w:t>с</w:t>
      </w:r>
      <w:proofErr w:type="gramEnd"/>
      <w:r w:rsidRPr="00DC0AD9">
        <w:rPr>
          <w:color w:val="000000"/>
          <w:sz w:val="22"/>
          <w:szCs w:val="22"/>
        </w:rPr>
        <w:t xml:space="preserve"> изменениями, внесенными</w:t>
      </w:r>
    </w:p>
    <w:p w:rsidR="00757DD2" w:rsidRDefault="00757DD2" w:rsidP="00757DD2">
      <w:pPr>
        <w:pStyle w:val="a3"/>
        <w:jc w:val="right"/>
        <w:rPr>
          <w:color w:val="000000"/>
          <w:sz w:val="22"/>
          <w:szCs w:val="22"/>
        </w:rPr>
      </w:pPr>
      <w:r w:rsidRPr="00DC0AD9">
        <w:rPr>
          <w:color w:val="000000"/>
          <w:sz w:val="22"/>
          <w:szCs w:val="22"/>
        </w:rPr>
        <w:t xml:space="preserve"> </w:t>
      </w:r>
      <w:proofErr w:type="gramStart"/>
      <w:r w:rsidRPr="00DC0AD9">
        <w:rPr>
          <w:color w:val="000000"/>
          <w:sz w:val="22"/>
          <w:szCs w:val="22"/>
        </w:rPr>
        <w:t>решением</w:t>
      </w:r>
      <w:proofErr w:type="gramEnd"/>
      <w:r w:rsidRPr="00DC0AD9">
        <w:rPr>
          <w:color w:val="000000"/>
          <w:sz w:val="22"/>
          <w:szCs w:val="22"/>
        </w:rPr>
        <w:t xml:space="preserve"> восемнадцатой сессии </w:t>
      </w:r>
    </w:p>
    <w:p w:rsidR="00757DD2" w:rsidRPr="00DC0AD9" w:rsidRDefault="00757DD2" w:rsidP="00757DD2">
      <w:pPr>
        <w:pStyle w:val="a3"/>
        <w:jc w:val="right"/>
        <w:rPr>
          <w:sz w:val="22"/>
          <w:szCs w:val="22"/>
        </w:rPr>
      </w:pPr>
      <w:proofErr w:type="gramStart"/>
      <w:r w:rsidRPr="00DC0AD9">
        <w:rPr>
          <w:color w:val="000000"/>
          <w:sz w:val="22"/>
          <w:szCs w:val="22"/>
        </w:rPr>
        <w:t>пятого</w:t>
      </w:r>
      <w:proofErr w:type="gramEnd"/>
      <w:r w:rsidRPr="00DC0AD9">
        <w:rPr>
          <w:color w:val="000000"/>
          <w:sz w:val="22"/>
          <w:szCs w:val="22"/>
        </w:rPr>
        <w:t xml:space="preserve"> созыва от 23.11.2017  №121)</w:t>
      </w:r>
    </w:p>
    <w:p w:rsidR="00757DD2" w:rsidRPr="00DC0AD9" w:rsidRDefault="00757DD2" w:rsidP="00757DD2">
      <w:pPr>
        <w:tabs>
          <w:tab w:val="left" w:pos="5430"/>
        </w:tabs>
        <w:jc w:val="right"/>
        <w:rPr>
          <w:bCs/>
          <w:sz w:val="22"/>
          <w:szCs w:val="22"/>
        </w:rPr>
      </w:pPr>
      <w:r w:rsidRPr="00DC0AD9">
        <w:rPr>
          <w:bCs/>
          <w:sz w:val="22"/>
          <w:szCs w:val="22"/>
        </w:rPr>
        <w:tab/>
      </w:r>
    </w:p>
    <w:p w:rsidR="00757DD2" w:rsidRDefault="00757DD2" w:rsidP="00DC0AD9">
      <w:pPr>
        <w:spacing w:line="360" w:lineRule="auto"/>
        <w:jc w:val="right"/>
        <w:rPr>
          <w:sz w:val="24"/>
          <w:szCs w:val="24"/>
        </w:rPr>
      </w:pPr>
    </w:p>
    <w:p w:rsidR="00DC0AD9" w:rsidRDefault="00DC0AD9" w:rsidP="00DC0AD9">
      <w:pPr>
        <w:spacing w:line="360" w:lineRule="auto"/>
        <w:jc w:val="center"/>
        <w:rPr>
          <w:sz w:val="24"/>
          <w:szCs w:val="24"/>
        </w:rPr>
      </w:pPr>
    </w:p>
    <w:p w:rsidR="00DC0AD9" w:rsidRDefault="00DC0AD9" w:rsidP="00DC0AD9">
      <w:pPr>
        <w:spacing w:line="360" w:lineRule="auto"/>
        <w:jc w:val="center"/>
        <w:rPr>
          <w:sz w:val="24"/>
          <w:szCs w:val="24"/>
        </w:rPr>
      </w:pPr>
    </w:p>
    <w:p w:rsidR="00DC0AD9" w:rsidRDefault="00DC0AD9" w:rsidP="00DC0AD9">
      <w:pPr>
        <w:jc w:val="center"/>
        <w:rPr>
          <w:b/>
        </w:rPr>
      </w:pPr>
      <w:r>
        <w:rPr>
          <w:b/>
        </w:rPr>
        <w:t>ПОЛОЖЕНИЕ</w:t>
      </w:r>
    </w:p>
    <w:p w:rsidR="00DC0AD9" w:rsidRDefault="00DC0AD9" w:rsidP="00DC0AD9">
      <w:pPr>
        <w:jc w:val="center"/>
        <w:rPr>
          <w:b/>
        </w:rPr>
      </w:pPr>
      <w:proofErr w:type="gramStart"/>
      <w:r>
        <w:rPr>
          <w:b/>
        </w:rPr>
        <w:t>о</w:t>
      </w:r>
      <w:proofErr w:type="gramEnd"/>
      <w:r>
        <w:rPr>
          <w:b/>
        </w:rPr>
        <w:t xml:space="preserve"> конкурсе на замещение вакантной муниципальной должности</w:t>
      </w:r>
    </w:p>
    <w:p w:rsidR="00DC0AD9" w:rsidRDefault="00DC0AD9" w:rsidP="00DC0AD9">
      <w:pPr>
        <w:jc w:val="center"/>
        <w:rPr>
          <w:b/>
        </w:rPr>
      </w:pPr>
      <w:proofErr w:type="gramStart"/>
      <w:r>
        <w:rPr>
          <w:b/>
        </w:rPr>
        <w:t>муниципальной</w:t>
      </w:r>
      <w:proofErr w:type="gramEnd"/>
      <w:r>
        <w:rPr>
          <w:b/>
        </w:rPr>
        <w:t xml:space="preserve"> службы в муниципальном образовании</w:t>
      </w:r>
    </w:p>
    <w:p w:rsidR="00DC0AD9" w:rsidRDefault="00DC0AD9" w:rsidP="00DC0AD9">
      <w:pPr>
        <w:jc w:val="center"/>
        <w:rPr>
          <w:b/>
        </w:rPr>
      </w:pPr>
      <w:proofErr w:type="gramStart"/>
      <w:r>
        <w:rPr>
          <w:b/>
        </w:rPr>
        <w:t>рабочего</w:t>
      </w:r>
      <w:proofErr w:type="gramEnd"/>
      <w:r>
        <w:rPr>
          <w:b/>
        </w:rPr>
        <w:t xml:space="preserve"> поселка Станционно-Ояшинский</w:t>
      </w:r>
    </w:p>
    <w:p w:rsidR="00DC0AD9" w:rsidRDefault="00DC0AD9" w:rsidP="00DC0AD9">
      <w:pPr>
        <w:rPr>
          <w:b/>
        </w:rPr>
      </w:pPr>
    </w:p>
    <w:p w:rsidR="00DC0AD9" w:rsidRPr="00757DD2" w:rsidRDefault="00DC0AD9" w:rsidP="00757DD2">
      <w:pPr>
        <w:suppressAutoHyphens/>
        <w:jc w:val="both"/>
      </w:pPr>
      <w:r w:rsidRPr="00757DD2">
        <w:tab/>
        <w:t>1. Настоящим Положением в соответствии со статьей 17 Федерального закона от 02.03.2007 №25-ФЗ «О муниципальной службе в Российской Федерации» определяются порядок и условия проведения конкурса на замещение вакантной муниципальной должности муниципальной службы (далее – вакантная муниципальная должность) в рабочем поселке Станционно-Ояшинский. Конкурс на замещение вакантной муниципальной должности (далее конкурс) обеспечивает конституционное право граждан Российской Федерации на равный доступ к муниципальной службе, а также право муниципальных служащих на должностной рост на конкурсной основе.</w:t>
      </w:r>
    </w:p>
    <w:p w:rsidR="00DC0AD9" w:rsidRPr="00757DD2" w:rsidRDefault="00DC0AD9" w:rsidP="00757DD2">
      <w:pPr>
        <w:suppressAutoHyphens/>
        <w:jc w:val="both"/>
      </w:pPr>
      <w:r w:rsidRPr="00757DD2">
        <w:tab/>
        <w:t>2. Конкурс в рабочем поселке Станционно-Ояшинский объявляется по решению представителя нанимателя (работодателя) при наличии вакантной (не замещенной муниципальным служащим) должности муниципальной службы, замещение которой в соответствии со статьей 17 Федерального закона от 02.03.2007 №25-ФЗ «О муниципальной службе в Российской Федерации» может быть произведено на конкурсной основе.</w:t>
      </w:r>
    </w:p>
    <w:p w:rsidR="00DC0AD9" w:rsidRPr="00757DD2" w:rsidRDefault="00DC0AD9" w:rsidP="00757DD2">
      <w:pPr>
        <w:suppressAutoHyphens/>
        <w:jc w:val="both"/>
      </w:pPr>
      <w:r w:rsidRPr="00757DD2">
        <w:tab/>
        <w:t>3. Конкурс не проводится при заключении срочного служебного контракта.</w:t>
      </w:r>
    </w:p>
    <w:p w:rsidR="00DC0AD9" w:rsidRPr="00757DD2" w:rsidRDefault="00DC0AD9" w:rsidP="00757DD2">
      <w:pPr>
        <w:suppressAutoHyphens/>
        <w:jc w:val="both"/>
      </w:pPr>
      <w:r w:rsidRPr="00757DD2">
        <w:tab/>
        <w:t>4. Конкурс может не проводиться:</w:t>
      </w:r>
    </w:p>
    <w:p w:rsidR="00DC0AD9" w:rsidRPr="00757DD2" w:rsidRDefault="00DC0AD9" w:rsidP="00757DD2">
      <w:pPr>
        <w:suppressAutoHyphens/>
        <w:jc w:val="both"/>
      </w:pPr>
      <w:r w:rsidRPr="00757DD2">
        <w:tab/>
      </w:r>
      <w:proofErr w:type="gramStart"/>
      <w:r w:rsidRPr="00757DD2">
        <w:t>а</w:t>
      </w:r>
      <w:proofErr w:type="gramEnd"/>
      <w:r w:rsidRPr="00757DD2">
        <w:t>) при назначении на отдельные муниципальные должности, исполнение должностных обязанностей по которым связано с использованием сведений, составляющих государственную тайну;</w:t>
      </w:r>
    </w:p>
    <w:p w:rsidR="00DC0AD9" w:rsidRPr="00757DD2" w:rsidRDefault="00DC0AD9" w:rsidP="00757DD2">
      <w:pPr>
        <w:suppressAutoHyphens/>
        <w:jc w:val="both"/>
      </w:pPr>
      <w:r w:rsidRPr="00757DD2">
        <w:tab/>
      </w:r>
      <w:proofErr w:type="gramStart"/>
      <w:r w:rsidRPr="00757DD2">
        <w:t>б</w:t>
      </w:r>
      <w:proofErr w:type="gramEnd"/>
      <w:r w:rsidRPr="00757DD2">
        <w:t>) при назначении на муниципальные должности, относящиеся к группе младших муниципальных должностей, по решению представителя нанимателя (работодателя).</w:t>
      </w:r>
    </w:p>
    <w:p w:rsidR="00DC0AD9" w:rsidRPr="00757DD2" w:rsidRDefault="00DC0AD9" w:rsidP="00757DD2">
      <w:pPr>
        <w:suppressAutoHyphens/>
        <w:jc w:val="both"/>
      </w:pPr>
      <w:r w:rsidRPr="00757DD2">
        <w:tab/>
        <w:t xml:space="preserve">5. Право на участие в конкурсе имеют граждане Российской Федерации, достигшие возраста 18 лет, владеющие государственным языком Российской Федерации и соответствующие установленным законодательством </w:t>
      </w:r>
      <w:r w:rsidRPr="00757DD2">
        <w:lastRenderedPageBreak/>
        <w:t>Российской Федерации и Новосибирской области о муниципальной службе квалификацио</w:t>
      </w:r>
      <w:r w:rsidR="00757DD2" w:rsidRPr="00757DD2">
        <w:t>нным требованиям</w:t>
      </w:r>
      <w:r w:rsidRPr="00757DD2">
        <w:t xml:space="preserve"> к вакантной муниципальной должности.</w:t>
      </w:r>
    </w:p>
    <w:p w:rsidR="00DC0AD9" w:rsidRPr="00757DD2" w:rsidRDefault="00DC0AD9" w:rsidP="00757DD2">
      <w:pPr>
        <w:suppressAutoHyphens/>
        <w:jc w:val="both"/>
      </w:pPr>
      <w:r w:rsidRPr="00757DD2">
        <w:tab/>
        <w:t>Муниципальный служащий вправе на общих основаниях участвовать в конкурсе независимо от того, какую должность он замещает на период проведения конкурса.</w:t>
      </w:r>
    </w:p>
    <w:p w:rsidR="00DC0AD9" w:rsidRPr="00757DD2" w:rsidRDefault="00DC0AD9" w:rsidP="00757DD2">
      <w:pPr>
        <w:suppressAutoHyphens/>
        <w:jc w:val="both"/>
      </w:pPr>
      <w:r w:rsidRPr="00757DD2">
        <w:tab/>
        <w:t>6. Конкурс проводится в два этапа. На первом этапе представитель нанимателя (работодатель) публикует объявление о приеме документов для участия в конкурсе в газете «</w:t>
      </w:r>
      <w:proofErr w:type="spellStart"/>
      <w:r w:rsidRPr="00757DD2">
        <w:t>Мошковская</w:t>
      </w:r>
      <w:proofErr w:type="spellEnd"/>
      <w:r w:rsidRPr="00757DD2">
        <w:t xml:space="preserve"> Новь», в периодическом печатном издании органа местного самоуправления рабочего посёлка Станционно-Ояшинский </w:t>
      </w:r>
      <w:proofErr w:type="spellStart"/>
      <w:r w:rsidRPr="00757DD2">
        <w:t>Мошковского</w:t>
      </w:r>
      <w:proofErr w:type="spellEnd"/>
      <w:r w:rsidRPr="00757DD2">
        <w:t xml:space="preserve"> района Новосибирской области «Станционно-Ояшинский Вестник», а также размещает инфор</w:t>
      </w:r>
      <w:r w:rsidR="00757DD2" w:rsidRPr="00757DD2">
        <w:t xml:space="preserve">мацию о проведении конкурса на </w:t>
      </w:r>
      <w:r w:rsidRPr="00757DD2">
        <w:t>сайте администрации муниципального образования в сети «Интернет».</w:t>
      </w:r>
    </w:p>
    <w:p w:rsidR="00DC0AD9" w:rsidRPr="00757DD2" w:rsidRDefault="00DC0AD9" w:rsidP="00757DD2">
      <w:pPr>
        <w:suppressAutoHyphens/>
        <w:jc w:val="both"/>
      </w:pPr>
      <w:r w:rsidRPr="00757DD2">
        <w:tab/>
        <w:t>В публикуемом объявлении о приеме документов для участия в конкурсе указываются наименование вакантной муниципальной должности, требования, предъявляемые к претенденту на замещение этой должности, место и время приема документов, подлежащих представлению в соответствии с пунктом 7 настоящего Положения, срок, до истечения которого принимаются указанные документы, проект трудового договора, а также сведения об источнике подробной информации о конкурсе (телефон, факс, электронная почта, электронный адрес сайта администрации муниципального образования).</w:t>
      </w:r>
    </w:p>
    <w:p w:rsidR="00DC0AD9" w:rsidRPr="00757DD2" w:rsidRDefault="00DC0AD9" w:rsidP="00757DD2">
      <w:pPr>
        <w:suppressAutoHyphens/>
        <w:jc w:val="both"/>
      </w:pPr>
      <w:r w:rsidRPr="00757DD2">
        <w:tab/>
        <w:t>На сайте администрации муниципального образования размещается следующая информация о конкурсе: наименование вакантной муниципальной должности, требования, предъявляемые к претенденту на замещение этой должности, место и время приема документов, подлежащих представлению в соответствии с пунктом 7 настоящего Положения, срок, до истечения которого принимаются указанные документы, предполагаемая дата проведения конкурса, место и порядок его проведения, другие информационные материалы.</w:t>
      </w:r>
    </w:p>
    <w:p w:rsidR="00DC0AD9" w:rsidRPr="00757DD2" w:rsidRDefault="00DC0AD9" w:rsidP="00757DD2">
      <w:pPr>
        <w:suppressAutoHyphens/>
        <w:ind w:firstLine="851"/>
        <w:jc w:val="both"/>
      </w:pPr>
      <w:r w:rsidRPr="00757DD2">
        <w:t>Информационное сообщение для проведения конкурса должно быть официально опубликовано в газете «</w:t>
      </w:r>
      <w:proofErr w:type="spellStart"/>
      <w:r w:rsidRPr="00757DD2">
        <w:t>Мошковская</w:t>
      </w:r>
      <w:proofErr w:type="spellEnd"/>
      <w:r w:rsidRPr="00757DD2">
        <w:t xml:space="preserve"> новь», периодическом печатном издании органа местного самоуправления рабочего посёлка Станционно-Ояшинский </w:t>
      </w:r>
      <w:proofErr w:type="spellStart"/>
      <w:r w:rsidRPr="00757DD2">
        <w:t>Мошковского</w:t>
      </w:r>
      <w:proofErr w:type="spellEnd"/>
      <w:r w:rsidRPr="00757DD2">
        <w:t xml:space="preserve"> района Новосибирской области «Станционно-Ояшинский Вестник», на официальном сайте администрации рабочего посёлка Станционно-Ояшинский </w:t>
      </w:r>
      <w:proofErr w:type="spellStart"/>
      <w:r w:rsidRPr="00757DD2">
        <w:t>Мошковского</w:t>
      </w:r>
      <w:proofErr w:type="spellEnd"/>
      <w:r w:rsidRPr="00757DD2">
        <w:t xml:space="preserve"> района Новосибирской области </w:t>
      </w:r>
      <w:r w:rsidR="00757DD2" w:rsidRPr="00757DD2">
        <w:rPr>
          <w:lang w:val="en-US"/>
        </w:rPr>
        <w:t>www</w:t>
      </w:r>
      <w:r w:rsidR="00757DD2" w:rsidRPr="00757DD2">
        <w:t>.</w:t>
      </w:r>
      <w:proofErr w:type="spellStart"/>
      <w:r w:rsidR="00757DD2" w:rsidRPr="00757DD2">
        <w:t>рп-ояш,рф</w:t>
      </w:r>
      <w:proofErr w:type="spellEnd"/>
      <w:r w:rsidR="00757DD2" w:rsidRPr="00757DD2">
        <w:t>.</w:t>
      </w:r>
    </w:p>
    <w:p w:rsidR="00DC0AD9" w:rsidRPr="00757DD2" w:rsidRDefault="00DC0AD9" w:rsidP="00757DD2">
      <w:pPr>
        <w:suppressAutoHyphens/>
        <w:jc w:val="both"/>
      </w:pPr>
      <w:r w:rsidRPr="00757DD2">
        <w:tab/>
        <w:t>7. Гражданин Российской Федерации, изъявивший желание участвовать в конкурсе, представляет представителю нанимателя (работодателю):</w:t>
      </w:r>
    </w:p>
    <w:p w:rsidR="00DC0AD9" w:rsidRPr="00757DD2" w:rsidRDefault="00DC0AD9" w:rsidP="00757DD2">
      <w:pPr>
        <w:suppressAutoHyphens/>
        <w:jc w:val="both"/>
      </w:pPr>
      <w:r w:rsidRPr="00757DD2">
        <w:tab/>
      </w:r>
      <w:proofErr w:type="gramStart"/>
      <w:r w:rsidRPr="00757DD2">
        <w:t>а</w:t>
      </w:r>
      <w:proofErr w:type="gramEnd"/>
      <w:r w:rsidRPr="00757DD2">
        <w:t>) личное заявление;</w:t>
      </w:r>
    </w:p>
    <w:p w:rsidR="00DC0AD9" w:rsidRPr="00757DD2" w:rsidRDefault="00DC0AD9" w:rsidP="00757DD2">
      <w:pPr>
        <w:suppressAutoHyphens/>
        <w:jc w:val="both"/>
      </w:pPr>
      <w:r w:rsidRPr="00757DD2">
        <w:tab/>
      </w:r>
      <w:proofErr w:type="gramStart"/>
      <w:r w:rsidRPr="00757DD2">
        <w:t>б</w:t>
      </w:r>
      <w:proofErr w:type="gramEnd"/>
      <w:r w:rsidRPr="00757DD2">
        <w:t>) копию паспорта или заменяющего его документа;</w:t>
      </w:r>
    </w:p>
    <w:p w:rsidR="00DC0AD9" w:rsidRPr="00757DD2" w:rsidRDefault="00DC0AD9" w:rsidP="00757DD2">
      <w:pPr>
        <w:suppressAutoHyphens/>
        <w:jc w:val="both"/>
      </w:pPr>
      <w:r w:rsidRPr="00757DD2">
        <w:tab/>
      </w:r>
      <w:proofErr w:type="gramStart"/>
      <w:r w:rsidRPr="00757DD2">
        <w:t>в</w:t>
      </w:r>
      <w:proofErr w:type="gramEnd"/>
      <w:r w:rsidRPr="00757DD2">
        <w:t>) документы, подтверждающие необходимое профессиональное образование, стаж работы и квалификацию:</w:t>
      </w:r>
    </w:p>
    <w:p w:rsidR="00DC0AD9" w:rsidRPr="00757DD2" w:rsidRDefault="00DC0AD9" w:rsidP="00757DD2">
      <w:pPr>
        <w:suppressAutoHyphens/>
        <w:jc w:val="both"/>
      </w:pPr>
      <w:r w:rsidRPr="00757DD2">
        <w:tab/>
      </w:r>
      <w:proofErr w:type="gramStart"/>
      <w:r w:rsidRPr="00757DD2">
        <w:t>копию</w:t>
      </w:r>
      <w:proofErr w:type="gramEnd"/>
      <w:r w:rsidRPr="00757DD2">
        <w:t xml:space="preserve"> трудовой книжки (за исключением случаев, когда служебная (трудовая) деятельность осуществляется впервые) или иные документы, подтверждающие трудовую (служебную) деятельность гражданина;</w:t>
      </w:r>
    </w:p>
    <w:p w:rsidR="00DC0AD9" w:rsidRPr="00757DD2" w:rsidRDefault="00DC0AD9" w:rsidP="00757DD2">
      <w:pPr>
        <w:suppressAutoHyphens/>
        <w:jc w:val="both"/>
      </w:pPr>
      <w:r w:rsidRPr="00757DD2">
        <w:lastRenderedPageBreak/>
        <w:tab/>
      </w:r>
      <w:proofErr w:type="gramStart"/>
      <w:r w:rsidRPr="00757DD2">
        <w:t>копии</w:t>
      </w:r>
      <w:proofErr w:type="gramEnd"/>
      <w:r w:rsidRPr="00757DD2">
        <w:t xml:space="preserve"> документов о профессиональном образовании, а также, по желанию гражданина, о дополнительном профессиональном образовании, о присвоении ученой степени, ученого звания, заверенные нотариально или кадровыми службами по месту работы (службы);</w:t>
      </w:r>
    </w:p>
    <w:p w:rsidR="00DC0AD9" w:rsidRPr="00757DD2" w:rsidRDefault="00DC0AD9" w:rsidP="00757DD2">
      <w:pPr>
        <w:suppressAutoHyphens/>
        <w:jc w:val="both"/>
      </w:pPr>
      <w:r w:rsidRPr="00757DD2">
        <w:tab/>
      </w:r>
      <w:proofErr w:type="gramStart"/>
      <w:r w:rsidRPr="00757DD2">
        <w:t>г</w:t>
      </w:r>
      <w:proofErr w:type="gramEnd"/>
      <w:r w:rsidRPr="00757DD2">
        <w:t>) документ об отсутствии у гражданина заболевания, препятствующего поступлению на муниципальную службу или ее прохождению;</w:t>
      </w:r>
    </w:p>
    <w:p w:rsidR="00DC0AD9" w:rsidRPr="00757DD2" w:rsidRDefault="00DC0AD9" w:rsidP="00757DD2">
      <w:pPr>
        <w:suppressAutoHyphens/>
        <w:jc w:val="both"/>
      </w:pPr>
      <w:r w:rsidRPr="00757DD2">
        <w:tab/>
      </w:r>
      <w:proofErr w:type="gramStart"/>
      <w:r w:rsidRPr="00757DD2">
        <w:t>д</w:t>
      </w:r>
      <w:proofErr w:type="gramEnd"/>
      <w:r w:rsidRPr="00757DD2">
        <w:t>) сведения о своих доходах, имуществе и обязательствах имущественного характера и о доходах, об имуществе и обязательствах имущественного характера своих супруги (супруга) и несовершеннолетних детей, в порядке установленном федеральными законами и иными нормативными правовыми актами Российской Федерации (данная информация является сведениями конфиденциального характера, если федеральным законом они не  отнесены к сведениям, составляющим государственную тайну);</w:t>
      </w:r>
    </w:p>
    <w:p w:rsidR="00DC0AD9" w:rsidRPr="00757DD2" w:rsidRDefault="00DC0AD9" w:rsidP="00757DD2">
      <w:pPr>
        <w:suppressAutoHyphens/>
        <w:jc w:val="both"/>
      </w:pPr>
      <w:r w:rsidRPr="00757DD2">
        <w:tab/>
      </w:r>
      <w:proofErr w:type="gramStart"/>
      <w:r w:rsidRPr="00757DD2">
        <w:t>е</w:t>
      </w:r>
      <w:proofErr w:type="gramEnd"/>
      <w:r w:rsidRPr="00757DD2">
        <w:t>) иные документы, предусмотренные Законом Российской Федерации от 02.03.2007 №25-ФЗ «О муниципальной службе в Российской Федерации» и законами Новосибирской области о муниципальной службе.</w:t>
      </w:r>
    </w:p>
    <w:p w:rsidR="00DC0AD9" w:rsidRPr="00757DD2" w:rsidRDefault="00DC0AD9" w:rsidP="00757DD2">
      <w:pPr>
        <w:suppressAutoHyphens/>
        <w:jc w:val="both"/>
      </w:pPr>
      <w:r w:rsidRPr="00757DD2">
        <w:tab/>
        <w:t xml:space="preserve">Проверка достоверности и полноты указанных в </w:t>
      </w:r>
      <w:proofErr w:type="spellStart"/>
      <w:r w:rsidRPr="00757DD2">
        <w:t>п.п</w:t>
      </w:r>
      <w:proofErr w:type="spellEnd"/>
      <w:r w:rsidRPr="00757DD2">
        <w:t>. «д» п.7 сведений о доходах, об имуществе и обязательствах имущественного характера муниципального служащего, его супруги (супруга) и несовершеннолетних детей осуществляется представителем нанимателя (руководителя) или лицом, которому такие полномочия предоставлены представителем нанимателя (руководителем), самостоятельно или путем направления в порядке, устанавливаемом Президентом Российской Федерации, запроса в правоохранительные органы или государственные органы, осуществляющие контрольные функции, об имеющихся у них данных о доходах, об имуществе и обязательствах имущественного характера муниципального служащего, его супруги (супруга) и несовершеннолетних детей.</w:t>
      </w:r>
    </w:p>
    <w:p w:rsidR="00DC0AD9" w:rsidRPr="00757DD2" w:rsidRDefault="00DC0AD9" w:rsidP="00757DD2">
      <w:pPr>
        <w:suppressAutoHyphens/>
        <w:jc w:val="both"/>
      </w:pPr>
      <w:r w:rsidRPr="00757DD2">
        <w:tab/>
        <w:t>8. Муниципальный служащий, изъявивший желание участвовать в конкурсе, направляет заявление на имя представителя нанимателя (работодателя). Кадровая служба обеспечивает ему получение документов, необходимых для участия в конкурсе.</w:t>
      </w:r>
    </w:p>
    <w:p w:rsidR="00DC0AD9" w:rsidRPr="00757DD2" w:rsidRDefault="00DC0AD9" w:rsidP="00757DD2">
      <w:pPr>
        <w:suppressAutoHyphens/>
        <w:jc w:val="both"/>
      </w:pPr>
      <w:r w:rsidRPr="00757DD2">
        <w:tab/>
        <w:t>9. С согласия гражданина (муниципального служащего) проводится процедура оформления его допуска к сведениям, составляющим государственную или иную охраняемую законом тайну, если исполнение должностных обязанностей по должности муниципальной службы, на замещение которой претендует гражданин (муниципальный служащий), связано с исполнением таких сведений.</w:t>
      </w:r>
    </w:p>
    <w:p w:rsidR="00DC0AD9" w:rsidRPr="00757DD2" w:rsidRDefault="00DC0AD9" w:rsidP="00757DD2">
      <w:pPr>
        <w:suppressAutoHyphens/>
        <w:jc w:val="both"/>
      </w:pPr>
      <w:r w:rsidRPr="00757DD2">
        <w:tab/>
        <w:t>Достоверность сведений, представленных гражданином на имя представителя нанимателя (работодателя), подлежит проверке.</w:t>
      </w:r>
    </w:p>
    <w:p w:rsidR="00DC0AD9" w:rsidRPr="00757DD2" w:rsidRDefault="00DC0AD9" w:rsidP="00757DD2">
      <w:pPr>
        <w:suppressAutoHyphens/>
        <w:jc w:val="both"/>
      </w:pPr>
      <w:r w:rsidRPr="00757DD2">
        <w:tab/>
        <w:t>10. Гражданин (муниципальный служащий) не допускается к участию в конкурсе в связи с его несоответствием квалифицированным требованиям к вакантной муниципальной должности, а также в связи с ограничениями, установленными законодательством Российской Федерации о муниципальной службе для поступления на муниципальную службу и ее прохождения.</w:t>
      </w:r>
    </w:p>
    <w:p w:rsidR="00DC0AD9" w:rsidRPr="00757DD2" w:rsidRDefault="00DC0AD9" w:rsidP="00757DD2">
      <w:pPr>
        <w:suppressAutoHyphens/>
        <w:jc w:val="both"/>
      </w:pPr>
      <w:r w:rsidRPr="00757DD2">
        <w:lastRenderedPageBreak/>
        <w:tab/>
        <w:t>Непредставление гражданином при поступлении на муниципальную службу представителю нанимателя (работодателю) сведений о своих доходах,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к участию в конкурсе указанного гражданина на муниципальную службу.</w:t>
      </w:r>
    </w:p>
    <w:p w:rsidR="00DC0AD9" w:rsidRPr="00757DD2" w:rsidRDefault="00DC0AD9" w:rsidP="00757DD2">
      <w:pPr>
        <w:suppressAutoHyphens/>
        <w:jc w:val="both"/>
      </w:pPr>
      <w:r w:rsidRPr="00757DD2">
        <w:tab/>
        <w:t>11. Документы, указанные в пункте 7 настоящего Положения, представляются представителю нанимателя (работодателю) в течение 30 дней со дня объявления об их приеме.</w:t>
      </w:r>
    </w:p>
    <w:p w:rsidR="00DC0AD9" w:rsidRPr="00757DD2" w:rsidRDefault="00DC0AD9" w:rsidP="00757DD2">
      <w:pPr>
        <w:suppressAutoHyphens/>
        <w:jc w:val="both"/>
      </w:pPr>
      <w:r w:rsidRPr="00757DD2">
        <w:tab/>
        <w:t>Несвоевременное представление документов, представление их не в полном объеме или с нарушением правил оформления без уважительной причины являются основаниями для отказа гражданину в их приеме.</w:t>
      </w:r>
    </w:p>
    <w:p w:rsidR="00DC0AD9" w:rsidRPr="00757DD2" w:rsidRDefault="00DC0AD9" w:rsidP="00757DD2">
      <w:pPr>
        <w:suppressAutoHyphens/>
        <w:jc w:val="both"/>
      </w:pPr>
      <w:r w:rsidRPr="00757DD2">
        <w:tab/>
        <w:t>При несвоевременном представлении документов, представлении их не в полном объеме или с нарушением правил оформления по уважительной причине представитель нанимателя (работодатель) вправе перенести сроки их приема.</w:t>
      </w:r>
    </w:p>
    <w:p w:rsidR="00DC0AD9" w:rsidRPr="00757DD2" w:rsidRDefault="00DC0AD9" w:rsidP="00757DD2">
      <w:pPr>
        <w:suppressAutoHyphens/>
        <w:jc w:val="both"/>
      </w:pPr>
      <w:r w:rsidRPr="00757DD2">
        <w:tab/>
        <w:t xml:space="preserve">12. Решение о дате, месте и времени проведения второго этапа конкурса принимается представителем нанимателя (работодателем) после проверки достоверности сведений, представленных претендентом на замещение вакантной муниципальной должности, а также после оформления в </w:t>
      </w:r>
      <w:r w:rsidR="00757DD2">
        <w:t xml:space="preserve">случае необходимости допуска к </w:t>
      </w:r>
      <w:r w:rsidRPr="00757DD2">
        <w:t>сведениям, составляющим государственную и иную охраняемую законом тайну.</w:t>
      </w:r>
    </w:p>
    <w:p w:rsidR="00DC0AD9" w:rsidRPr="00757DD2" w:rsidRDefault="00DC0AD9" w:rsidP="00757DD2">
      <w:pPr>
        <w:suppressAutoHyphens/>
        <w:jc w:val="both"/>
      </w:pPr>
    </w:p>
    <w:p w:rsidR="00DC0AD9" w:rsidRPr="00757DD2" w:rsidRDefault="00DC0AD9" w:rsidP="00757DD2">
      <w:pPr>
        <w:suppressAutoHyphens/>
        <w:jc w:val="both"/>
      </w:pPr>
      <w:r w:rsidRPr="00757DD2">
        <w:tab/>
        <w:t>В случае установления в ходе проверки обстоятельств, препятствующих в соответствии с федеральными законами и другими нормативными правовыми актами Российской Федерации поступлению гражданина на муниципальную службу, он информируется в письменной форме представителем нанимателя (работодателем) о причинах отказа в участии в конкурсе.</w:t>
      </w:r>
    </w:p>
    <w:p w:rsidR="00DC0AD9" w:rsidRPr="00757DD2" w:rsidRDefault="00DC0AD9" w:rsidP="00757DD2">
      <w:pPr>
        <w:suppressAutoHyphens/>
        <w:jc w:val="both"/>
      </w:pPr>
      <w:r w:rsidRPr="00757DD2">
        <w:tab/>
        <w:t>13. Претендент на замещение муниципальной должности, не допущенный к участию в конкурсе, вправе обжаловать это решение в соответствии с законодательством Российской Федерации.</w:t>
      </w:r>
    </w:p>
    <w:p w:rsidR="00DC0AD9" w:rsidRPr="00757DD2" w:rsidRDefault="00DC0AD9" w:rsidP="00757DD2">
      <w:pPr>
        <w:suppressAutoHyphens/>
        <w:jc w:val="both"/>
      </w:pPr>
      <w:r w:rsidRPr="00757DD2">
        <w:tab/>
        <w:t>14. Представитель нанимателя (работодатель) не позднее чем за 15 дней до начала второго этапа конкурса направляет сообщения о дате, месте и времени его проведения гражданам (муниципальным служащим), допущенным к участию в конкурсе (далее – кандидаты).</w:t>
      </w:r>
    </w:p>
    <w:p w:rsidR="00DC0AD9" w:rsidRPr="00757DD2" w:rsidRDefault="00DC0AD9" w:rsidP="00757DD2">
      <w:pPr>
        <w:suppressAutoHyphens/>
        <w:jc w:val="both"/>
      </w:pPr>
      <w:r w:rsidRPr="00757DD2">
        <w:tab/>
        <w:t>При проведении конкурса кандидатам гарантируется равенство прав в соответствии с Конституцией Российской Федерации и федеральными законами.</w:t>
      </w:r>
      <w:r w:rsidRPr="00757DD2">
        <w:tab/>
      </w:r>
    </w:p>
    <w:p w:rsidR="00DC0AD9" w:rsidRPr="00757DD2" w:rsidRDefault="00DC0AD9" w:rsidP="00757DD2">
      <w:pPr>
        <w:suppressAutoHyphens/>
        <w:jc w:val="both"/>
      </w:pPr>
      <w:r w:rsidRPr="00757DD2">
        <w:tab/>
        <w:t>15. Если в результате проведения конкурса не были выявлены кандидаты, отвечающие квалификационным требованиям к вакантной муниципальной должности, на замещение которой он был объявлен, представитель нанимателя (работодатель) может принять решение о проведении повторного конкурса.</w:t>
      </w:r>
    </w:p>
    <w:p w:rsidR="00DC0AD9" w:rsidRPr="00757DD2" w:rsidRDefault="00DC0AD9" w:rsidP="00757DD2">
      <w:pPr>
        <w:suppressAutoHyphens/>
        <w:jc w:val="both"/>
      </w:pPr>
      <w:r w:rsidRPr="00757DD2">
        <w:lastRenderedPageBreak/>
        <w:tab/>
        <w:t>16. Для проведения конкурса правовым актом администрации рабочего поселка Станционно-Ояшинский образуется конкурсная комиссия, действующая на постоянной основе. Состав конкурсной комиссии, сроки и порядок ее работы, а также методика проведения конкурса определяются правовым актом администрации рабочего поселка Станционно-Ояшинский.</w:t>
      </w:r>
    </w:p>
    <w:p w:rsidR="00DC0AD9" w:rsidRPr="00757DD2" w:rsidRDefault="00DC0AD9" w:rsidP="00757DD2">
      <w:pPr>
        <w:suppressAutoHyphens/>
        <w:jc w:val="both"/>
      </w:pPr>
      <w:r w:rsidRPr="00757DD2">
        <w:tab/>
        <w:t>17. В состав конкурсной комиссии входят глава рабочего поселка, за</w:t>
      </w:r>
      <w:r w:rsidR="00757DD2">
        <w:t xml:space="preserve">меститель главы администрации, </w:t>
      </w:r>
      <w:r w:rsidRPr="00757DD2">
        <w:t>ведущий специалист, в должностные обязанности которого входит работа по оформлен</w:t>
      </w:r>
      <w:r w:rsidR="003079FF">
        <w:t xml:space="preserve">ию кадрового делопроизводства, </w:t>
      </w:r>
      <w:r w:rsidRPr="00757DD2">
        <w:t>ведущий специалист – главный бухгалтер в случае рассмотрения замещения муниципальной должности специалист 1 разряда – бухгалтер, независимый эксперт.</w:t>
      </w:r>
    </w:p>
    <w:p w:rsidR="00DC0AD9" w:rsidRPr="00757DD2" w:rsidRDefault="00DC0AD9" w:rsidP="00757DD2">
      <w:pPr>
        <w:suppressAutoHyphens/>
        <w:jc w:val="both"/>
      </w:pPr>
      <w:r w:rsidRPr="00757DD2">
        <w:tab/>
        <w:t>Состав конкурсной комиссии формируется таким образом, чтобы была исключена возможность возникновения конфликтов интересов, которые могли бы повлиять на принимаемые конкурсной комиссией решения.</w:t>
      </w:r>
    </w:p>
    <w:p w:rsidR="00DC0AD9" w:rsidRPr="00757DD2" w:rsidRDefault="00DC0AD9" w:rsidP="00757DD2">
      <w:pPr>
        <w:suppressAutoHyphens/>
        <w:jc w:val="both"/>
      </w:pPr>
      <w:r w:rsidRPr="00757DD2">
        <w:tab/>
        <w:t>18. Конкурсная комиссия состоит из председателя, заместителя председателя, секретаря и членов комиссии.</w:t>
      </w:r>
    </w:p>
    <w:p w:rsidR="00DC0AD9" w:rsidRPr="00757DD2" w:rsidRDefault="00DC0AD9" w:rsidP="00757DD2">
      <w:pPr>
        <w:suppressAutoHyphens/>
        <w:jc w:val="both"/>
      </w:pPr>
      <w:r w:rsidRPr="00757DD2">
        <w:tab/>
        <w:t>19. Члены комиссии информируются о дате проведения заседания комиссии не менее чем за пять дней.</w:t>
      </w:r>
    </w:p>
    <w:p w:rsidR="00DC0AD9" w:rsidRPr="00757DD2" w:rsidRDefault="00DC0AD9" w:rsidP="00757DD2">
      <w:pPr>
        <w:suppressAutoHyphens/>
        <w:jc w:val="both"/>
      </w:pPr>
      <w:r w:rsidRPr="00757DD2">
        <w:tab/>
        <w:t>20. Председатель комиссии:</w:t>
      </w:r>
    </w:p>
    <w:p w:rsidR="00DC0AD9" w:rsidRPr="00757DD2" w:rsidRDefault="00DC0AD9" w:rsidP="00757DD2">
      <w:pPr>
        <w:suppressAutoHyphens/>
        <w:jc w:val="both"/>
      </w:pPr>
      <w:r w:rsidRPr="00757DD2">
        <w:tab/>
      </w:r>
      <w:proofErr w:type="gramStart"/>
      <w:r w:rsidRPr="00757DD2">
        <w:t>планирует</w:t>
      </w:r>
      <w:proofErr w:type="gramEnd"/>
      <w:r w:rsidRPr="00757DD2">
        <w:t xml:space="preserve"> работу комиссии;</w:t>
      </w:r>
    </w:p>
    <w:p w:rsidR="00DC0AD9" w:rsidRPr="00757DD2" w:rsidRDefault="00DC0AD9" w:rsidP="00757DD2">
      <w:pPr>
        <w:suppressAutoHyphens/>
        <w:jc w:val="both"/>
      </w:pPr>
      <w:r w:rsidRPr="00757DD2">
        <w:tab/>
      </w:r>
      <w:proofErr w:type="gramStart"/>
      <w:r w:rsidRPr="00757DD2">
        <w:t>утверждает</w:t>
      </w:r>
      <w:proofErr w:type="gramEnd"/>
      <w:r w:rsidRPr="00757DD2">
        <w:t xml:space="preserve"> повестку дня заседания комиссии;</w:t>
      </w:r>
    </w:p>
    <w:p w:rsidR="00DC0AD9" w:rsidRPr="00757DD2" w:rsidRDefault="00DC0AD9" w:rsidP="00757DD2">
      <w:pPr>
        <w:suppressAutoHyphens/>
        <w:jc w:val="both"/>
      </w:pPr>
      <w:r w:rsidRPr="00757DD2">
        <w:tab/>
      </w:r>
      <w:proofErr w:type="gramStart"/>
      <w:r w:rsidRPr="00757DD2">
        <w:t>утверждает</w:t>
      </w:r>
      <w:proofErr w:type="gramEnd"/>
      <w:r w:rsidRPr="00757DD2">
        <w:t xml:space="preserve"> план проведения конкурсных процедур;</w:t>
      </w:r>
    </w:p>
    <w:p w:rsidR="00DC0AD9" w:rsidRPr="00757DD2" w:rsidRDefault="00DC0AD9" w:rsidP="00757DD2">
      <w:pPr>
        <w:suppressAutoHyphens/>
        <w:jc w:val="both"/>
      </w:pPr>
      <w:r w:rsidRPr="00757DD2">
        <w:tab/>
      </w:r>
      <w:proofErr w:type="gramStart"/>
      <w:r w:rsidRPr="00757DD2">
        <w:t>назначает</w:t>
      </w:r>
      <w:proofErr w:type="gramEnd"/>
      <w:r w:rsidRPr="00757DD2">
        <w:t xml:space="preserve"> заседание комиссии в соответствии с решением представителя нанимателя;</w:t>
      </w:r>
    </w:p>
    <w:p w:rsidR="00DC0AD9" w:rsidRPr="00757DD2" w:rsidRDefault="00DC0AD9" w:rsidP="00757DD2">
      <w:pPr>
        <w:suppressAutoHyphens/>
        <w:jc w:val="both"/>
      </w:pPr>
      <w:r w:rsidRPr="00757DD2">
        <w:tab/>
      </w:r>
      <w:proofErr w:type="gramStart"/>
      <w:r w:rsidRPr="00757DD2">
        <w:t>председательствует</w:t>
      </w:r>
      <w:proofErr w:type="gramEnd"/>
      <w:r w:rsidRPr="00757DD2">
        <w:t xml:space="preserve"> на заседании комиссии с правом решающего голоса;</w:t>
      </w:r>
    </w:p>
    <w:p w:rsidR="00DC0AD9" w:rsidRPr="00757DD2" w:rsidRDefault="00DC0AD9" w:rsidP="00757DD2">
      <w:pPr>
        <w:suppressAutoHyphens/>
        <w:jc w:val="both"/>
      </w:pPr>
      <w:r w:rsidRPr="00757DD2">
        <w:tab/>
      </w:r>
      <w:proofErr w:type="gramStart"/>
      <w:r w:rsidRPr="00757DD2">
        <w:t>подписывает</w:t>
      </w:r>
      <w:proofErr w:type="gramEnd"/>
      <w:r w:rsidRPr="00757DD2">
        <w:t xml:space="preserve"> протокол заседания комиссии, ее решения;</w:t>
      </w:r>
    </w:p>
    <w:p w:rsidR="00DC0AD9" w:rsidRPr="00757DD2" w:rsidRDefault="00DC0AD9" w:rsidP="00757DD2">
      <w:pPr>
        <w:suppressAutoHyphens/>
        <w:jc w:val="both"/>
      </w:pPr>
      <w:r w:rsidRPr="00757DD2">
        <w:tab/>
      </w:r>
      <w:proofErr w:type="gramStart"/>
      <w:r w:rsidRPr="00757DD2">
        <w:t>осуществляет</w:t>
      </w:r>
      <w:proofErr w:type="gramEnd"/>
      <w:r w:rsidRPr="00757DD2">
        <w:t xml:space="preserve"> иные полномочия в соответствии с требованиями действующего законодательства.</w:t>
      </w:r>
    </w:p>
    <w:p w:rsidR="00DC0AD9" w:rsidRPr="00757DD2" w:rsidRDefault="00DC0AD9" w:rsidP="00757DD2">
      <w:pPr>
        <w:suppressAutoHyphens/>
        <w:jc w:val="both"/>
      </w:pPr>
      <w:r w:rsidRPr="00757DD2">
        <w:tab/>
        <w:t>21. Заместитель председателя комиссии исполняет полномочия председателя комиссии в период его временного отсутствия.</w:t>
      </w:r>
    </w:p>
    <w:p w:rsidR="00DC0AD9" w:rsidRPr="00757DD2" w:rsidRDefault="00DC0AD9" w:rsidP="00757DD2">
      <w:pPr>
        <w:suppressAutoHyphens/>
        <w:jc w:val="both"/>
      </w:pPr>
      <w:r w:rsidRPr="00757DD2">
        <w:tab/>
        <w:t>22. Секретарь комиссии:</w:t>
      </w:r>
    </w:p>
    <w:p w:rsidR="00DC0AD9" w:rsidRPr="00757DD2" w:rsidRDefault="00DC0AD9" w:rsidP="00757DD2">
      <w:pPr>
        <w:suppressAutoHyphens/>
        <w:jc w:val="both"/>
      </w:pPr>
      <w:r w:rsidRPr="00757DD2">
        <w:tab/>
      </w:r>
      <w:proofErr w:type="gramStart"/>
      <w:r w:rsidRPr="00757DD2">
        <w:t>осуществляет</w:t>
      </w:r>
      <w:proofErr w:type="gramEnd"/>
      <w:r w:rsidRPr="00757DD2">
        <w:t xml:space="preserve"> прием документов, необходимых для участия в конкурсе;</w:t>
      </w:r>
    </w:p>
    <w:p w:rsidR="00DC0AD9" w:rsidRPr="00757DD2" w:rsidRDefault="00DC0AD9" w:rsidP="00757DD2">
      <w:pPr>
        <w:suppressAutoHyphens/>
        <w:jc w:val="both"/>
      </w:pPr>
      <w:r w:rsidRPr="00757DD2">
        <w:tab/>
      </w:r>
      <w:proofErr w:type="gramStart"/>
      <w:r w:rsidRPr="00757DD2">
        <w:t>организует</w:t>
      </w:r>
      <w:proofErr w:type="gramEnd"/>
      <w:r w:rsidRPr="00757DD2">
        <w:t xml:space="preserve"> работу по оформлению допуска кандидата к сведениям, составляющим государственную и иную охраняемую законом тайну, если замещение вакантной должности связано с использованием таких сведений;</w:t>
      </w:r>
    </w:p>
    <w:p w:rsidR="00DC0AD9" w:rsidRPr="00757DD2" w:rsidRDefault="00DC0AD9" w:rsidP="00757DD2">
      <w:pPr>
        <w:suppressAutoHyphens/>
        <w:jc w:val="both"/>
      </w:pPr>
      <w:r w:rsidRPr="00757DD2">
        <w:tab/>
      </w:r>
      <w:proofErr w:type="gramStart"/>
      <w:r w:rsidRPr="00757DD2">
        <w:t>организует</w:t>
      </w:r>
      <w:proofErr w:type="gramEnd"/>
      <w:r w:rsidRPr="00757DD2">
        <w:t xml:space="preserve"> работу по проверке достоверности сведений, представленных гражданином на имя представителя нанимателя (работодателя);</w:t>
      </w:r>
    </w:p>
    <w:p w:rsidR="00DC0AD9" w:rsidRPr="00757DD2" w:rsidRDefault="00DC0AD9" w:rsidP="00757DD2">
      <w:pPr>
        <w:suppressAutoHyphens/>
        <w:jc w:val="both"/>
      </w:pPr>
      <w:r w:rsidRPr="00757DD2">
        <w:tab/>
      </w:r>
      <w:proofErr w:type="gramStart"/>
      <w:r w:rsidRPr="00757DD2">
        <w:t>формирует</w:t>
      </w:r>
      <w:proofErr w:type="gramEnd"/>
      <w:r w:rsidRPr="00757DD2">
        <w:t xml:space="preserve"> материалы к заседанию комиссии;</w:t>
      </w:r>
    </w:p>
    <w:p w:rsidR="00DC0AD9" w:rsidRPr="00757DD2" w:rsidRDefault="00DC0AD9" w:rsidP="00757DD2">
      <w:pPr>
        <w:suppressAutoHyphens/>
        <w:jc w:val="both"/>
      </w:pPr>
      <w:r w:rsidRPr="00757DD2">
        <w:tab/>
      </w:r>
      <w:proofErr w:type="gramStart"/>
      <w:r w:rsidRPr="00757DD2">
        <w:t>информирует</w:t>
      </w:r>
      <w:proofErr w:type="gramEnd"/>
      <w:r w:rsidRPr="00757DD2">
        <w:t xml:space="preserve"> членов комиссии и кандидатов о дате проведения заседания комиссии;</w:t>
      </w:r>
    </w:p>
    <w:p w:rsidR="00DC0AD9" w:rsidRPr="00757DD2" w:rsidRDefault="00DC0AD9" w:rsidP="00757DD2">
      <w:pPr>
        <w:suppressAutoHyphens/>
        <w:jc w:val="both"/>
      </w:pPr>
      <w:r w:rsidRPr="00757DD2">
        <w:tab/>
      </w:r>
      <w:proofErr w:type="gramStart"/>
      <w:r w:rsidRPr="00757DD2">
        <w:t>готовит</w:t>
      </w:r>
      <w:proofErr w:type="gramEnd"/>
      <w:r w:rsidRPr="00757DD2">
        <w:t xml:space="preserve"> проект плана проведения конкурсных процедур, доводит его до сведения членов комиссии, информирует кандидатов о дате проведения конкурсных процедур;</w:t>
      </w:r>
      <w:r w:rsidRPr="00757DD2">
        <w:tab/>
      </w:r>
    </w:p>
    <w:p w:rsidR="00DC0AD9" w:rsidRPr="00757DD2" w:rsidRDefault="00DC0AD9" w:rsidP="00757DD2">
      <w:pPr>
        <w:suppressAutoHyphens/>
        <w:jc w:val="both"/>
      </w:pPr>
      <w:r w:rsidRPr="00757DD2">
        <w:lastRenderedPageBreak/>
        <w:tab/>
      </w:r>
      <w:proofErr w:type="gramStart"/>
      <w:r w:rsidRPr="00757DD2">
        <w:t>ведет</w:t>
      </w:r>
      <w:proofErr w:type="gramEnd"/>
      <w:r w:rsidRPr="00757DD2">
        <w:t xml:space="preserve"> протокол заседания комиссии в соответствии с установленной формой;</w:t>
      </w:r>
    </w:p>
    <w:p w:rsidR="00DC0AD9" w:rsidRPr="00757DD2" w:rsidRDefault="00DC0AD9" w:rsidP="00757DD2">
      <w:pPr>
        <w:suppressAutoHyphens/>
        <w:jc w:val="both"/>
      </w:pPr>
      <w:r w:rsidRPr="00757DD2">
        <w:tab/>
      </w:r>
      <w:proofErr w:type="gramStart"/>
      <w:r w:rsidRPr="00757DD2">
        <w:t>оформляет</w:t>
      </w:r>
      <w:proofErr w:type="gramEnd"/>
      <w:r w:rsidRPr="00757DD2">
        <w:t xml:space="preserve"> решения комиссии;</w:t>
      </w:r>
    </w:p>
    <w:p w:rsidR="00DC0AD9" w:rsidRPr="00757DD2" w:rsidRDefault="00DC0AD9" w:rsidP="00757DD2">
      <w:pPr>
        <w:suppressAutoHyphens/>
        <w:jc w:val="both"/>
      </w:pPr>
      <w:r w:rsidRPr="00757DD2">
        <w:tab/>
      </w:r>
      <w:proofErr w:type="gramStart"/>
      <w:r w:rsidRPr="00757DD2">
        <w:t>организует</w:t>
      </w:r>
      <w:proofErr w:type="gramEnd"/>
      <w:r w:rsidRPr="00757DD2">
        <w:t xml:space="preserve"> прохождение кандидатами конкурсных процедур согласно утвержденному плану;</w:t>
      </w:r>
    </w:p>
    <w:p w:rsidR="00DC0AD9" w:rsidRPr="00757DD2" w:rsidRDefault="00DC0AD9" w:rsidP="00757DD2">
      <w:pPr>
        <w:suppressAutoHyphens/>
        <w:jc w:val="both"/>
      </w:pPr>
      <w:r w:rsidRPr="00757DD2">
        <w:tab/>
      </w:r>
      <w:proofErr w:type="gramStart"/>
      <w:r w:rsidRPr="00757DD2">
        <w:t>решает</w:t>
      </w:r>
      <w:proofErr w:type="gramEnd"/>
      <w:r w:rsidRPr="00757DD2">
        <w:t xml:space="preserve"> другие организаторские вопросы.</w:t>
      </w:r>
    </w:p>
    <w:p w:rsidR="00DC0AD9" w:rsidRPr="00757DD2" w:rsidRDefault="00DC0AD9" w:rsidP="00757DD2">
      <w:pPr>
        <w:suppressAutoHyphens/>
        <w:jc w:val="both"/>
      </w:pPr>
      <w:r w:rsidRPr="00757DD2">
        <w:tab/>
        <w:t>23. Конкурс заключается в оценке профессионального уровня кандидатов на замещение вакантной муниципальной должности, их соответствия квалификационным требованиям к этой должности на основе конкурсных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и личностных качеств кандидатов.</w:t>
      </w:r>
    </w:p>
    <w:p w:rsidR="00DC0AD9" w:rsidRPr="00757DD2" w:rsidRDefault="00DC0AD9" w:rsidP="00757DD2">
      <w:pPr>
        <w:suppressAutoHyphens/>
        <w:jc w:val="both"/>
      </w:pPr>
      <w:r w:rsidRPr="00757DD2">
        <w:tab/>
        <w:t>24. Конкурсные процедуры включают следующие методы оценки профессиональных знаний и навыков, профессиональных и личностных качеств кандидатов: анализ документов об образовании, прохождении гражданской, муниципальной или государственной службы, осуществлении другой трудовой деятельности; тестирование, анкетирование, собеседование (интервью) по вопросам, связанным с выполнением должностных обязанностей по вакантной муниципальной должности.</w:t>
      </w:r>
    </w:p>
    <w:p w:rsidR="00DC0AD9" w:rsidRPr="00757DD2" w:rsidRDefault="00DC0AD9" w:rsidP="00757DD2">
      <w:pPr>
        <w:suppressAutoHyphens/>
        <w:jc w:val="both"/>
      </w:pPr>
      <w:r w:rsidRPr="00757DD2">
        <w:tab/>
        <w:t>25. Анализ документов об образовании, прохождении гражданской, муниципальной или государственной службы, осуществлении другой трудовой деятельности кандидата проводится с</w:t>
      </w:r>
      <w:r w:rsidR="00757DD2">
        <w:t xml:space="preserve"> целью определения соответствия</w:t>
      </w:r>
      <w:r w:rsidRPr="00757DD2">
        <w:t xml:space="preserve"> требованиям законодательства по уровню профессионального образования, стажа и опыта работы. Тестирование проводится с целью выявления профессиональных знаний и навыков кандидата и представляет собой перечень вопросов, связанных с выполнением должностных обязанностей по вакантной муниципальной должности.</w:t>
      </w:r>
    </w:p>
    <w:p w:rsidR="00DC0AD9" w:rsidRPr="00757DD2" w:rsidRDefault="00DC0AD9" w:rsidP="00757DD2">
      <w:pPr>
        <w:suppressAutoHyphens/>
        <w:jc w:val="both"/>
      </w:pPr>
      <w:r w:rsidRPr="00757DD2">
        <w:tab/>
        <w:t>26. Собеседование (интервью), анкетирование, тестирование проводятся с целью выявления профессиональных и личностных качеств кандидата и представляют собой перечень вопросов, направленных на выявление его индивидуально- личностных характеристик.</w:t>
      </w:r>
    </w:p>
    <w:p w:rsidR="00DC0AD9" w:rsidRPr="00757DD2" w:rsidRDefault="00DC0AD9" w:rsidP="00757DD2">
      <w:pPr>
        <w:suppressAutoHyphens/>
        <w:jc w:val="both"/>
      </w:pPr>
      <w:r w:rsidRPr="00757DD2">
        <w:tab/>
        <w:t>27. Комиссия оценивает профессиональный уровень кандидатов исходя из соответствующих квалификационных требований к вакантной муниципальной должности, положений должностного регламента, а также иных требований, установленных законодательством Российской Федерации и Новосибирской области о муниципальной службе, и на основании результатов конкурсных процедур, включая:</w:t>
      </w:r>
    </w:p>
    <w:p w:rsidR="00DC0AD9" w:rsidRPr="00757DD2" w:rsidRDefault="00DC0AD9" w:rsidP="00757DD2">
      <w:pPr>
        <w:suppressAutoHyphens/>
        <w:jc w:val="both"/>
      </w:pPr>
      <w:r w:rsidRPr="00757DD2">
        <w:tab/>
      </w:r>
      <w:proofErr w:type="gramStart"/>
      <w:r w:rsidRPr="00757DD2">
        <w:t>направление</w:t>
      </w:r>
      <w:proofErr w:type="gramEnd"/>
      <w:r w:rsidRPr="00757DD2">
        <w:t xml:space="preserve"> профессионального образования;</w:t>
      </w:r>
    </w:p>
    <w:p w:rsidR="00DC0AD9" w:rsidRPr="00757DD2" w:rsidRDefault="00DC0AD9" w:rsidP="00757DD2">
      <w:pPr>
        <w:suppressAutoHyphens/>
        <w:jc w:val="both"/>
      </w:pPr>
      <w:r w:rsidRPr="00757DD2">
        <w:tab/>
      </w:r>
      <w:proofErr w:type="gramStart"/>
      <w:r w:rsidRPr="00757DD2">
        <w:t>опыт</w:t>
      </w:r>
      <w:proofErr w:type="gramEnd"/>
      <w:r w:rsidRPr="00757DD2">
        <w:t xml:space="preserve"> работы в органах государственной власти и местного самоуправления;</w:t>
      </w:r>
    </w:p>
    <w:p w:rsidR="00DC0AD9" w:rsidRPr="00757DD2" w:rsidRDefault="00DC0AD9" w:rsidP="00757DD2">
      <w:pPr>
        <w:suppressAutoHyphens/>
        <w:jc w:val="both"/>
      </w:pPr>
      <w:r w:rsidRPr="00757DD2">
        <w:tab/>
      </w:r>
      <w:proofErr w:type="gramStart"/>
      <w:r w:rsidRPr="00757DD2">
        <w:t>знания</w:t>
      </w:r>
      <w:proofErr w:type="gramEnd"/>
      <w:r w:rsidRPr="00757DD2">
        <w:t xml:space="preserve"> и навыки;</w:t>
      </w:r>
    </w:p>
    <w:p w:rsidR="00DC0AD9" w:rsidRPr="00757DD2" w:rsidRDefault="00DC0AD9" w:rsidP="00757DD2">
      <w:pPr>
        <w:suppressAutoHyphens/>
        <w:jc w:val="both"/>
      </w:pPr>
      <w:r w:rsidRPr="00757DD2">
        <w:tab/>
      </w:r>
      <w:proofErr w:type="gramStart"/>
      <w:r w:rsidRPr="00757DD2">
        <w:t>интеллектуальные</w:t>
      </w:r>
      <w:proofErr w:type="gramEnd"/>
      <w:r w:rsidRPr="00757DD2">
        <w:t xml:space="preserve"> способности (способность к анализу, стремление к профессиональному и личностному росту, способность принимать решения и другие);</w:t>
      </w:r>
    </w:p>
    <w:p w:rsidR="00DC0AD9" w:rsidRPr="00757DD2" w:rsidRDefault="00DC0AD9" w:rsidP="00757DD2">
      <w:pPr>
        <w:suppressAutoHyphens/>
        <w:jc w:val="both"/>
      </w:pPr>
      <w:r w:rsidRPr="00757DD2">
        <w:lastRenderedPageBreak/>
        <w:tab/>
      </w:r>
      <w:proofErr w:type="gramStart"/>
      <w:r w:rsidRPr="00757DD2">
        <w:t>организаторские</w:t>
      </w:r>
      <w:proofErr w:type="gramEnd"/>
      <w:r w:rsidRPr="00757DD2">
        <w:t xml:space="preserve"> способности (умение планировать, координировать и контролировать деятельность, оперативность в реализации профессиональных задач и другие);</w:t>
      </w:r>
    </w:p>
    <w:p w:rsidR="00DC0AD9" w:rsidRPr="00757DD2" w:rsidRDefault="00DC0AD9" w:rsidP="00757DD2">
      <w:pPr>
        <w:suppressAutoHyphens/>
        <w:jc w:val="both"/>
      </w:pPr>
      <w:r w:rsidRPr="00757DD2">
        <w:tab/>
      </w:r>
      <w:proofErr w:type="gramStart"/>
      <w:r w:rsidRPr="00757DD2">
        <w:t>лидерские</w:t>
      </w:r>
      <w:proofErr w:type="gramEnd"/>
      <w:r w:rsidRPr="00757DD2">
        <w:t xml:space="preserve"> качества (способность влиять на людей, объединять и другие);</w:t>
      </w:r>
    </w:p>
    <w:p w:rsidR="00DC0AD9" w:rsidRPr="00757DD2" w:rsidRDefault="00DC0AD9" w:rsidP="00757DD2">
      <w:pPr>
        <w:suppressAutoHyphens/>
        <w:jc w:val="both"/>
      </w:pPr>
      <w:r w:rsidRPr="00757DD2">
        <w:tab/>
        <w:t>28. Заседание конкурсной комиссии проводится при наличии не менее двух кандидатов.</w:t>
      </w:r>
    </w:p>
    <w:p w:rsidR="00DC0AD9" w:rsidRPr="00757DD2" w:rsidRDefault="00DC0AD9" w:rsidP="00757DD2">
      <w:pPr>
        <w:suppressAutoHyphens/>
        <w:jc w:val="both"/>
      </w:pPr>
      <w:r w:rsidRPr="00757DD2">
        <w:tab/>
        <w:t>Заседание конкурсной комиссии считается правомочным, если на нем присутствует не менее двух третей от общего числа ее членов. Решения конкурсной комиссии по результатам проведения конкурса принимаются открытым голосованием простым большинством голосов ее членов, присутствующих на заседании.</w:t>
      </w:r>
    </w:p>
    <w:p w:rsidR="00DC0AD9" w:rsidRPr="00757DD2" w:rsidRDefault="00DC0AD9" w:rsidP="00757DD2">
      <w:pPr>
        <w:suppressAutoHyphens/>
        <w:jc w:val="both"/>
      </w:pPr>
      <w:r w:rsidRPr="00757DD2">
        <w:tab/>
        <w:t>При равенстве голосов решающим является голос председателя конкурсной комиссии.</w:t>
      </w:r>
    </w:p>
    <w:p w:rsidR="00DC0AD9" w:rsidRPr="00757DD2" w:rsidRDefault="00DC0AD9" w:rsidP="00757DD2">
      <w:pPr>
        <w:suppressAutoHyphens/>
        <w:jc w:val="both"/>
      </w:pPr>
      <w:r w:rsidRPr="00757DD2">
        <w:tab/>
        <w:t>29. Решение конкурсной комиссии принимается в отсутствие кандидата и является основанием для назначения его на вакантную муниципальную должность либо отказа в таком назначении.</w:t>
      </w:r>
    </w:p>
    <w:p w:rsidR="00DC0AD9" w:rsidRPr="00757DD2" w:rsidRDefault="00DC0AD9" w:rsidP="00757DD2">
      <w:pPr>
        <w:suppressAutoHyphens/>
        <w:jc w:val="both"/>
      </w:pPr>
      <w:r w:rsidRPr="00757DD2">
        <w:tab/>
        <w:t>30. Результаты голосования конкурсной комиссии оформляются решением, которое подписывается председателем, заместителем председателя, секретарем и членами комиссии, принявшими участие в заседании, и вносятся в протокол.</w:t>
      </w:r>
    </w:p>
    <w:p w:rsidR="00DC0AD9" w:rsidRPr="00757DD2" w:rsidRDefault="00DC0AD9" w:rsidP="00757DD2">
      <w:pPr>
        <w:suppressAutoHyphens/>
        <w:jc w:val="both"/>
      </w:pPr>
      <w:r w:rsidRPr="00757DD2">
        <w:tab/>
        <w:t>31. По результатам конкурса издается акт представителя нанимателя (работодателя) о назначении победителя конкурса на вакантную муниципальную должность и заключается трудовой договор с победителем конкурса.</w:t>
      </w:r>
    </w:p>
    <w:p w:rsidR="00DC0AD9" w:rsidRPr="00757DD2" w:rsidRDefault="00DC0AD9" w:rsidP="00757DD2">
      <w:pPr>
        <w:suppressAutoHyphens/>
        <w:jc w:val="both"/>
      </w:pPr>
      <w:r w:rsidRPr="00757DD2">
        <w:tab/>
        <w:t>32. Кандидатам, участвующим в конкурсе, сообщается о результатах конкурса в письменной форме в течение месяца со дня его завершения. Информация о результатах конкурса размещается на сайте администрации рабочего поселка Станционно-Ояшинский в сети «Интернет» и в газете «</w:t>
      </w:r>
      <w:proofErr w:type="spellStart"/>
      <w:r w:rsidRPr="00757DD2">
        <w:t>Мошковская</w:t>
      </w:r>
      <w:proofErr w:type="spellEnd"/>
      <w:r w:rsidRPr="00757DD2">
        <w:t xml:space="preserve"> Новь».</w:t>
      </w:r>
    </w:p>
    <w:p w:rsidR="00DC0AD9" w:rsidRPr="00757DD2" w:rsidRDefault="00DC0AD9" w:rsidP="00757DD2">
      <w:pPr>
        <w:suppressAutoHyphens/>
        <w:jc w:val="both"/>
      </w:pPr>
      <w:r w:rsidRPr="00757DD2">
        <w:tab/>
        <w:t>33. Документы претендентов на замещение вакантной муниципальной должности, не допущенных к участию в конкурсе, и кандидатов, участвующих, могут быть им возвращены по письменному заявлению в течение трех лет со дня завершения конкурса. До истечения этого срока документы хранятся в архиве администрации рабочего поселка Станционно-Ояшинский, после чего подлежат уничтожению.</w:t>
      </w:r>
    </w:p>
    <w:p w:rsidR="00DC0AD9" w:rsidRPr="00757DD2" w:rsidRDefault="00DC0AD9" w:rsidP="00757DD2">
      <w:pPr>
        <w:suppressAutoHyphens/>
        <w:jc w:val="both"/>
      </w:pPr>
      <w:r w:rsidRPr="00757DD2">
        <w:tab/>
        <w:t>34. Расходы, связанные с участием в конкурсе (проезд к месту проведения конкурса и обратно, наем жилого помещения, проживание</w:t>
      </w:r>
      <w:r w:rsidR="003079FF">
        <w:t xml:space="preserve">, пользование услугами средств </w:t>
      </w:r>
      <w:r w:rsidRPr="00757DD2">
        <w:t>связи и другие), осуществляются кандидатами за счет собственных средств.</w:t>
      </w:r>
    </w:p>
    <w:p w:rsidR="00DC0AD9" w:rsidRPr="00757DD2" w:rsidRDefault="00DC0AD9" w:rsidP="00757DD2">
      <w:pPr>
        <w:suppressAutoHyphens/>
        <w:jc w:val="both"/>
      </w:pPr>
      <w:r w:rsidRPr="00757DD2">
        <w:tab/>
        <w:t xml:space="preserve">35. Кандидат вправе обжаловать решение конкурсной комиссии в соответствии с законодательством Российской Федерации. </w:t>
      </w:r>
    </w:p>
    <w:p w:rsidR="00DC0AD9" w:rsidRPr="00757DD2" w:rsidRDefault="00DC0AD9" w:rsidP="00757DD2">
      <w:pPr>
        <w:suppressAutoHyphens/>
        <w:jc w:val="both"/>
      </w:pPr>
    </w:p>
    <w:p w:rsidR="000077D2" w:rsidRPr="00757DD2" w:rsidRDefault="000077D2" w:rsidP="00757DD2">
      <w:pPr>
        <w:suppressAutoHyphens/>
        <w:jc w:val="both"/>
      </w:pPr>
    </w:p>
    <w:p w:rsidR="00757DD2" w:rsidRPr="00757DD2" w:rsidRDefault="00757DD2">
      <w:pPr>
        <w:suppressAutoHyphens/>
        <w:jc w:val="both"/>
      </w:pPr>
    </w:p>
    <w:sectPr w:rsidR="00757DD2" w:rsidRPr="00757D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9AF33A9"/>
    <w:multiLevelType w:val="hybridMultilevel"/>
    <w:tmpl w:val="05E46236"/>
    <w:lvl w:ilvl="0" w:tplc="2998FD8A">
      <w:start w:val="1"/>
      <w:numFmt w:val="decimal"/>
      <w:lvlText w:val="%1."/>
      <w:lvlJc w:val="left"/>
      <w:pPr>
        <w:tabs>
          <w:tab w:val="num" w:pos="3534"/>
        </w:tabs>
        <w:ind w:left="3534" w:hanging="870"/>
      </w:pPr>
      <w:rPr>
        <w:rFonts w:ascii="Times New Roman" w:eastAsia="Times New Roman" w:hAnsi="Times New Roman" w:cs="Times New Roman"/>
      </w:rPr>
    </w:lvl>
    <w:lvl w:ilvl="1" w:tplc="04190019">
      <w:start w:val="1"/>
      <w:numFmt w:val="lowerLetter"/>
      <w:lvlText w:val="%2."/>
      <w:lvlJc w:val="left"/>
      <w:pPr>
        <w:tabs>
          <w:tab w:val="num" w:pos="3744"/>
        </w:tabs>
        <w:ind w:left="3744" w:hanging="360"/>
      </w:pPr>
    </w:lvl>
    <w:lvl w:ilvl="2" w:tplc="0419001B">
      <w:start w:val="1"/>
      <w:numFmt w:val="lowerRoman"/>
      <w:lvlText w:val="%3."/>
      <w:lvlJc w:val="right"/>
      <w:pPr>
        <w:tabs>
          <w:tab w:val="num" w:pos="4464"/>
        </w:tabs>
        <w:ind w:left="4464" w:hanging="180"/>
      </w:pPr>
    </w:lvl>
    <w:lvl w:ilvl="3" w:tplc="0419000F">
      <w:start w:val="1"/>
      <w:numFmt w:val="decimal"/>
      <w:lvlText w:val="%4."/>
      <w:lvlJc w:val="left"/>
      <w:pPr>
        <w:tabs>
          <w:tab w:val="num" w:pos="5184"/>
        </w:tabs>
        <w:ind w:left="5184" w:hanging="360"/>
      </w:pPr>
    </w:lvl>
    <w:lvl w:ilvl="4" w:tplc="04190019">
      <w:start w:val="1"/>
      <w:numFmt w:val="lowerLetter"/>
      <w:lvlText w:val="%5."/>
      <w:lvlJc w:val="left"/>
      <w:pPr>
        <w:tabs>
          <w:tab w:val="num" w:pos="5904"/>
        </w:tabs>
        <w:ind w:left="5904" w:hanging="360"/>
      </w:pPr>
    </w:lvl>
    <w:lvl w:ilvl="5" w:tplc="0419001B">
      <w:start w:val="1"/>
      <w:numFmt w:val="lowerRoman"/>
      <w:lvlText w:val="%6."/>
      <w:lvlJc w:val="right"/>
      <w:pPr>
        <w:tabs>
          <w:tab w:val="num" w:pos="6624"/>
        </w:tabs>
        <w:ind w:left="6624" w:hanging="180"/>
      </w:pPr>
    </w:lvl>
    <w:lvl w:ilvl="6" w:tplc="0419000F">
      <w:start w:val="1"/>
      <w:numFmt w:val="decimal"/>
      <w:lvlText w:val="%7."/>
      <w:lvlJc w:val="left"/>
      <w:pPr>
        <w:tabs>
          <w:tab w:val="num" w:pos="7344"/>
        </w:tabs>
        <w:ind w:left="7344" w:hanging="360"/>
      </w:pPr>
    </w:lvl>
    <w:lvl w:ilvl="7" w:tplc="04190019">
      <w:start w:val="1"/>
      <w:numFmt w:val="lowerLetter"/>
      <w:lvlText w:val="%8."/>
      <w:lvlJc w:val="left"/>
      <w:pPr>
        <w:tabs>
          <w:tab w:val="num" w:pos="8064"/>
        </w:tabs>
        <w:ind w:left="8064" w:hanging="360"/>
      </w:pPr>
    </w:lvl>
    <w:lvl w:ilvl="8" w:tplc="0419001B">
      <w:start w:val="1"/>
      <w:numFmt w:val="lowerRoman"/>
      <w:lvlText w:val="%9."/>
      <w:lvlJc w:val="right"/>
      <w:pPr>
        <w:tabs>
          <w:tab w:val="num" w:pos="8784"/>
        </w:tabs>
        <w:ind w:left="8784"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CED"/>
    <w:rsid w:val="000077D2"/>
    <w:rsid w:val="0020449C"/>
    <w:rsid w:val="002D7CED"/>
    <w:rsid w:val="003079FF"/>
    <w:rsid w:val="00757DD2"/>
    <w:rsid w:val="00DC0A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A3ACE8-2B94-45B7-B406-1A767E2C8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0AD9"/>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DC0AD9"/>
    <w:pPr>
      <w:tabs>
        <w:tab w:val="center" w:pos="4677"/>
        <w:tab w:val="right" w:pos="9355"/>
      </w:tabs>
    </w:pPr>
    <w:rPr>
      <w:sz w:val="24"/>
      <w:szCs w:val="24"/>
    </w:rPr>
  </w:style>
  <w:style w:type="character" w:customStyle="1" w:styleId="a4">
    <w:name w:val="Верхний колонтитул Знак"/>
    <w:basedOn w:val="a0"/>
    <w:link w:val="a3"/>
    <w:rsid w:val="00DC0AD9"/>
    <w:rPr>
      <w:rFonts w:ascii="Times New Roman" w:eastAsia="Times New Roman" w:hAnsi="Times New Roman" w:cs="Times New Roman"/>
      <w:sz w:val="24"/>
      <w:szCs w:val="24"/>
      <w:lang w:eastAsia="ru-RU"/>
    </w:rPr>
  </w:style>
  <w:style w:type="paragraph" w:customStyle="1" w:styleId="ConsNormal">
    <w:name w:val="ConsNormal"/>
    <w:rsid w:val="00DC0AD9"/>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western">
    <w:name w:val="western"/>
    <w:basedOn w:val="a"/>
    <w:rsid w:val="00DC0AD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5786562">
      <w:bodyDiv w:val="1"/>
      <w:marLeft w:val="0"/>
      <w:marRight w:val="0"/>
      <w:marTop w:val="0"/>
      <w:marBottom w:val="0"/>
      <w:divBdr>
        <w:top w:val="none" w:sz="0" w:space="0" w:color="auto"/>
        <w:left w:val="none" w:sz="0" w:space="0" w:color="auto"/>
        <w:bottom w:val="none" w:sz="0" w:space="0" w:color="auto"/>
        <w:right w:val="none" w:sz="0" w:space="0" w:color="auto"/>
      </w:divBdr>
    </w:div>
    <w:div w:id="2082016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8</Pages>
  <Words>2776</Words>
  <Characters>15828</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Zharkova</dc:creator>
  <cp:keywords/>
  <dc:description/>
  <cp:lastModifiedBy>Zharkova</cp:lastModifiedBy>
  <cp:revision>4</cp:revision>
  <dcterms:created xsi:type="dcterms:W3CDTF">2017-11-27T03:53:00Z</dcterms:created>
  <dcterms:modified xsi:type="dcterms:W3CDTF">2017-11-27T04:06:00Z</dcterms:modified>
</cp:coreProperties>
</file>