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1" w:rsidRDefault="003A25E9" w:rsidP="00AE01E7">
      <w:pPr>
        <w:pStyle w:val="2"/>
        <w:tabs>
          <w:tab w:val="left" w:pos="0"/>
        </w:tabs>
        <w:rPr>
          <w:sz w:val="28"/>
          <w:szCs w:val="28"/>
        </w:rPr>
      </w:pPr>
      <w:r w:rsidRPr="00367671">
        <w:rPr>
          <w:sz w:val="28"/>
          <w:szCs w:val="28"/>
        </w:rPr>
        <w:t>АДМИНИСТРАЦИЯ</w:t>
      </w:r>
      <w:r w:rsidR="00AE01E7" w:rsidRPr="00367671">
        <w:rPr>
          <w:sz w:val="28"/>
          <w:szCs w:val="28"/>
        </w:rPr>
        <w:t xml:space="preserve"> </w:t>
      </w:r>
      <w:r w:rsidR="00D5545E" w:rsidRPr="00367671">
        <w:rPr>
          <w:sz w:val="28"/>
          <w:szCs w:val="28"/>
        </w:rPr>
        <w:t>РАБОЧЕГО ПОСЕЛКА</w:t>
      </w:r>
    </w:p>
    <w:p w:rsidR="00D5545E" w:rsidRPr="00367671" w:rsidRDefault="00D5545E" w:rsidP="00AE01E7">
      <w:pPr>
        <w:pStyle w:val="2"/>
        <w:tabs>
          <w:tab w:val="left" w:pos="0"/>
        </w:tabs>
        <w:rPr>
          <w:sz w:val="28"/>
          <w:szCs w:val="28"/>
        </w:rPr>
      </w:pPr>
      <w:r w:rsidRPr="00367671">
        <w:rPr>
          <w:sz w:val="28"/>
          <w:szCs w:val="28"/>
        </w:rPr>
        <w:t xml:space="preserve"> СТАНЦИОННО-ОЯШИНСКИЙ</w:t>
      </w:r>
    </w:p>
    <w:p w:rsidR="00AE01E7" w:rsidRPr="00367671" w:rsidRDefault="00D5545E" w:rsidP="00AE01E7">
      <w:pPr>
        <w:pStyle w:val="2"/>
        <w:tabs>
          <w:tab w:val="left" w:pos="0"/>
        </w:tabs>
        <w:rPr>
          <w:sz w:val="28"/>
          <w:szCs w:val="28"/>
        </w:rPr>
      </w:pPr>
      <w:r w:rsidRPr="00367671">
        <w:rPr>
          <w:sz w:val="28"/>
          <w:szCs w:val="28"/>
        </w:rPr>
        <w:t>МОШКОВСКОГО РАЙОНА НОВОСИБИРСКОЙ ОБЛАСТИ</w:t>
      </w:r>
      <w:r w:rsidR="003A25E9" w:rsidRPr="00367671">
        <w:rPr>
          <w:sz w:val="28"/>
          <w:szCs w:val="28"/>
        </w:rPr>
        <w:t xml:space="preserve"> </w:t>
      </w:r>
    </w:p>
    <w:p w:rsidR="00D5545E" w:rsidRPr="00367671" w:rsidRDefault="00D5545E" w:rsidP="00874466">
      <w:pPr>
        <w:pStyle w:val="2"/>
        <w:rPr>
          <w:sz w:val="28"/>
          <w:szCs w:val="28"/>
        </w:rPr>
      </w:pPr>
    </w:p>
    <w:p w:rsidR="00D5545E" w:rsidRPr="00D5545E" w:rsidRDefault="00D5545E" w:rsidP="00874466">
      <w:pPr>
        <w:pStyle w:val="2"/>
        <w:rPr>
          <w:sz w:val="28"/>
          <w:szCs w:val="28"/>
        </w:rPr>
      </w:pPr>
    </w:p>
    <w:p w:rsidR="00874466" w:rsidRPr="00D5545E" w:rsidRDefault="003A25E9" w:rsidP="00874466">
      <w:pPr>
        <w:pStyle w:val="2"/>
        <w:rPr>
          <w:sz w:val="36"/>
          <w:szCs w:val="36"/>
        </w:rPr>
      </w:pPr>
      <w:r w:rsidRPr="00D5545E">
        <w:rPr>
          <w:sz w:val="36"/>
          <w:szCs w:val="36"/>
        </w:rPr>
        <w:t>ПОСТАНОВЛЕНИЕ</w:t>
      </w:r>
    </w:p>
    <w:p w:rsidR="00874466" w:rsidRPr="00367671" w:rsidRDefault="00874466" w:rsidP="00874466">
      <w:pPr>
        <w:rPr>
          <w:sz w:val="28"/>
          <w:szCs w:val="28"/>
        </w:rPr>
      </w:pPr>
    </w:p>
    <w:p w:rsidR="00874466" w:rsidRPr="00367671" w:rsidRDefault="00874466" w:rsidP="00874466">
      <w:pPr>
        <w:rPr>
          <w:sz w:val="28"/>
          <w:szCs w:val="28"/>
        </w:rPr>
      </w:pPr>
    </w:p>
    <w:p w:rsidR="00874466" w:rsidRPr="00367671" w:rsidRDefault="00D5545E" w:rsidP="00D5545E">
      <w:pPr>
        <w:jc w:val="center"/>
        <w:rPr>
          <w:sz w:val="28"/>
          <w:szCs w:val="28"/>
        </w:rPr>
      </w:pPr>
      <w:r w:rsidRPr="00367671">
        <w:rPr>
          <w:sz w:val="28"/>
          <w:szCs w:val="28"/>
        </w:rPr>
        <w:t xml:space="preserve">от </w:t>
      </w:r>
      <w:r w:rsidR="00367671" w:rsidRPr="00367671">
        <w:rPr>
          <w:sz w:val="28"/>
          <w:szCs w:val="28"/>
        </w:rPr>
        <w:t>29.12.2012</w:t>
      </w:r>
      <w:r w:rsidRPr="00367671">
        <w:rPr>
          <w:sz w:val="28"/>
          <w:szCs w:val="28"/>
        </w:rPr>
        <w:t xml:space="preserve">  №</w:t>
      </w:r>
      <w:r w:rsidR="00367671" w:rsidRPr="00367671">
        <w:rPr>
          <w:sz w:val="28"/>
          <w:szCs w:val="28"/>
        </w:rPr>
        <w:t xml:space="preserve"> 196</w:t>
      </w:r>
    </w:p>
    <w:p w:rsidR="00874466" w:rsidRPr="00367671" w:rsidRDefault="00874466" w:rsidP="00874466">
      <w:pPr>
        <w:rPr>
          <w:sz w:val="28"/>
          <w:szCs w:val="28"/>
        </w:rPr>
      </w:pPr>
    </w:p>
    <w:p w:rsidR="00D5545E" w:rsidRPr="00367671" w:rsidRDefault="00D5545E" w:rsidP="00874466">
      <w:pPr>
        <w:rPr>
          <w:sz w:val="28"/>
          <w:szCs w:val="28"/>
        </w:rPr>
      </w:pPr>
    </w:p>
    <w:p w:rsidR="00D5545E" w:rsidRPr="00367671" w:rsidRDefault="00D5545E" w:rsidP="00D5545E">
      <w:pPr>
        <w:jc w:val="center"/>
        <w:rPr>
          <w:sz w:val="28"/>
          <w:szCs w:val="28"/>
        </w:rPr>
      </w:pPr>
      <w:r w:rsidRPr="00367671">
        <w:rPr>
          <w:sz w:val="28"/>
          <w:szCs w:val="28"/>
        </w:rPr>
        <w:t>Об утверждении целевой программы</w:t>
      </w:r>
    </w:p>
    <w:p w:rsidR="00D5545E" w:rsidRPr="00367671" w:rsidRDefault="00D5545E" w:rsidP="00D5545E">
      <w:pPr>
        <w:jc w:val="center"/>
        <w:rPr>
          <w:sz w:val="28"/>
          <w:szCs w:val="28"/>
        </w:rPr>
      </w:pPr>
      <w:r w:rsidRPr="00367671">
        <w:rPr>
          <w:sz w:val="28"/>
          <w:szCs w:val="28"/>
        </w:rPr>
        <w:t xml:space="preserve"> «Пожарная безопасность рабочего поселка Станционно-Ояшинский Мошковского района Новосибирской области</w:t>
      </w:r>
    </w:p>
    <w:p w:rsidR="00D5545E" w:rsidRPr="00367671" w:rsidRDefault="00D5545E" w:rsidP="00D5545E">
      <w:pPr>
        <w:jc w:val="center"/>
        <w:rPr>
          <w:sz w:val="28"/>
          <w:szCs w:val="28"/>
        </w:rPr>
      </w:pPr>
      <w:r w:rsidRPr="00367671">
        <w:rPr>
          <w:sz w:val="28"/>
          <w:szCs w:val="28"/>
        </w:rPr>
        <w:t xml:space="preserve"> на 2013-2015 годы»</w:t>
      </w:r>
    </w:p>
    <w:p w:rsidR="00D5545E" w:rsidRPr="00367671" w:rsidRDefault="00D5545E" w:rsidP="00D5545E">
      <w:pPr>
        <w:jc w:val="center"/>
        <w:rPr>
          <w:sz w:val="28"/>
          <w:szCs w:val="28"/>
        </w:rPr>
      </w:pPr>
    </w:p>
    <w:p w:rsidR="00D5545E" w:rsidRPr="00367671" w:rsidRDefault="00A52859" w:rsidP="00D5545E">
      <w:pPr>
        <w:ind w:firstLine="709"/>
        <w:jc w:val="both"/>
        <w:rPr>
          <w:sz w:val="28"/>
          <w:szCs w:val="28"/>
        </w:rPr>
      </w:pPr>
      <w:r w:rsidRPr="00367671">
        <w:rPr>
          <w:sz w:val="28"/>
          <w:szCs w:val="28"/>
        </w:rPr>
        <w:t>В соответствии с Федеральным</w:t>
      </w:r>
      <w:r w:rsidR="001E1BBC" w:rsidRPr="00367671">
        <w:rPr>
          <w:sz w:val="28"/>
          <w:szCs w:val="28"/>
        </w:rPr>
        <w:t>и Закона</w:t>
      </w:r>
      <w:r w:rsidRPr="00367671">
        <w:rPr>
          <w:sz w:val="28"/>
          <w:szCs w:val="28"/>
        </w:rPr>
        <w:t>м</w:t>
      </w:r>
      <w:r w:rsidR="001E1BBC" w:rsidRPr="00367671">
        <w:rPr>
          <w:sz w:val="28"/>
          <w:szCs w:val="28"/>
        </w:rPr>
        <w:t>и</w:t>
      </w:r>
      <w:r w:rsidRPr="0036767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E1BBC" w:rsidRPr="00367671">
        <w:rPr>
          <w:sz w:val="28"/>
          <w:szCs w:val="28"/>
        </w:rPr>
        <w:t>,</w:t>
      </w:r>
      <w:r w:rsidRPr="00367671">
        <w:rPr>
          <w:sz w:val="28"/>
          <w:szCs w:val="28"/>
        </w:rPr>
        <w:t xml:space="preserve"> от 21.12.1994 № 69 «О пожарной безопасности»</w:t>
      </w:r>
      <w:r w:rsidR="001E1BBC" w:rsidRPr="00367671">
        <w:rPr>
          <w:sz w:val="28"/>
          <w:szCs w:val="28"/>
        </w:rPr>
        <w:t xml:space="preserve"> и</w:t>
      </w:r>
      <w:r w:rsidR="008E1CC4" w:rsidRPr="00367671">
        <w:rPr>
          <w:sz w:val="28"/>
          <w:szCs w:val="28"/>
        </w:rPr>
        <w:t xml:space="preserve"> </w:t>
      </w:r>
      <w:r w:rsidR="003B01DF" w:rsidRPr="00367671">
        <w:rPr>
          <w:sz w:val="28"/>
          <w:szCs w:val="28"/>
        </w:rPr>
        <w:t>в целях повышения пожарной безопасности, сокращения количества граждан, пострадавших во время пожаров, снижения их последствий, руководствуясь Устав</w:t>
      </w:r>
      <w:r w:rsidR="006023AE">
        <w:rPr>
          <w:sz w:val="28"/>
          <w:szCs w:val="28"/>
        </w:rPr>
        <w:t>ом</w:t>
      </w:r>
      <w:r w:rsidR="003B01DF" w:rsidRPr="00367671">
        <w:rPr>
          <w:sz w:val="28"/>
          <w:szCs w:val="28"/>
        </w:rPr>
        <w:t xml:space="preserve"> </w:t>
      </w:r>
      <w:r w:rsidR="001E1BBC" w:rsidRPr="00367671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</w:p>
    <w:p w:rsidR="00874466" w:rsidRPr="00367671" w:rsidRDefault="00D5545E" w:rsidP="00367671">
      <w:pPr>
        <w:jc w:val="both"/>
        <w:rPr>
          <w:sz w:val="28"/>
          <w:szCs w:val="28"/>
        </w:rPr>
      </w:pPr>
      <w:r w:rsidRPr="00367671">
        <w:rPr>
          <w:sz w:val="28"/>
          <w:szCs w:val="28"/>
        </w:rPr>
        <w:t>ПОСТАНОВЛЯЮ</w:t>
      </w:r>
      <w:r w:rsidR="008E1CC4" w:rsidRPr="00367671">
        <w:rPr>
          <w:sz w:val="28"/>
          <w:szCs w:val="28"/>
        </w:rPr>
        <w:t>:</w:t>
      </w:r>
    </w:p>
    <w:p w:rsidR="00874466" w:rsidRPr="00367671" w:rsidRDefault="00874466" w:rsidP="00D5545E">
      <w:pPr>
        <w:ind w:firstLine="709"/>
        <w:jc w:val="both"/>
        <w:rPr>
          <w:b/>
          <w:sz w:val="28"/>
          <w:szCs w:val="28"/>
        </w:rPr>
      </w:pPr>
      <w:r w:rsidRPr="00367671">
        <w:rPr>
          <w:sz w:val="28"/>
          <w:szCs w:val="28"/>
        </w:rPr>
        <w:t>1.</w:t>
      </w:r>
      <w:r w:rsidR="00A52859" w:rsidRPr="00367671">
        <w:rPr>
          <w:sz w:val="28"/>
          <w:szCs w:val="28"/>
        </w:rPr>
        <w:t>Утвердить целевую п</w:t>
      </w:r>
      <w:r w:rsidRPr="00367671">
        <w:rPr>
          <w:sz w:val="28"/>
          <w:szCs w:val="28"/>
        </w:rPr>
        <w:t>рограмм</w:t>
      </w:r>
      <w:r w:rsidR="00B70FB8" w:rsidRPr="00367671">
        <w:rPr>
          <w:sz w:val="28"/>
          <w:szCs w:val="28"/>
        </w:rPr>
        <w:t xml:space="preserve">у «Пожарная </w:t>
      </w:r>
      <w:r w:rsidR="00A52859" w:rsidRPr="00367671">
        <w:rPr>
          <w:sz w:val="28"/>
          <w:szCs w:val="28"/>
        </w:rPr>
        <w:t xml:space="preserve">безопасность </w:t>
      </w:r>
      <w:r w:rsidR="00D5545E" w:rsidRPr="00367671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A52859" w:rsidRPr="00367671">
        <w:rPr>
          <w:sz w:val="28"/>
          <w:szCs w:val="28"/>
        </w:rPr>
        <w:t xml:space="preserve"> на 201</w:t>
      </w:r>
      <w:r w:rsidR="00B70FB8" w:rsidRPr="00367671">
        <w:rPr>
          <w:sz w:val="28"/>
          <w:szCs w:val="28"/>
        </w:rPr>
        <w:t>3</w:t>
      </w:r>
      <w:r w:rsidR="00A52859" w:rsidRPr="00367671">
        <w:rPr>
          <w:sz w:val="28"/>
          <w:szCs w:val="28"/>
        </w:rPr>
        <w:t>-201</w:t>
      </w:r>
      <w:r w:rsidR="00B70FB8" w:rsidRPr="00367671">
        <w:rPr>
          <w:sz w:val="28"/>
          <w:szCs w:val="28"/>
        </w:rPr>
        <w:t>5</w:t>
      </w:r>
      <w:r w:rsidR="00A52859" w:rsidRPr="00367671">
        <w:rPr>
          <w:sz w:val="28"/>
          <w:szCs w:val="28"/>
        </w:rPr>
        <w:t xml:space="preserve"> годы» </w:t>
      </w:r>
      <w:r w:rsidRPr="00367671">
        <w:rPr>
          <w:sz w:val="28"/>
          <w:szCs w:val="28"/>
        </w:rPr>
        <w:t>согласно приложению.</w:t>
      </w:r>
    </w:p>
    <w:p w:rsidR="008E1CC4" w:rsidRPr="008E1CC4" w:rsidRDefault="00874466" w:rsidP="00D5545E">
      <w:pPr>
        <w:ind w:firstLine="709"/>
        <w:jc w:val="both"/>
        <w:rPr>
          <w:sz w:val="28"/>
          <w:szCs w:val="28"/>
        </w:rPr>
      </w:pPr>
      <w:r w:rsidRPr="00367671">
        <w:rPr>
          <w:sz w:val="28"/>
          <w:szCs w:val="28"/>
        </w:rPr>
        <w:t>2.</w:t>
      </w:r>
      <w:r w:rsidR="00D5545E" w:rsidRPr="00367671">
        <w:rPr>
          <w:sz w:val="28"/>
          <w:szCs w:val="28"/>
        </w:rPr>
        <w:t xml:space="preserve"> Г</w:t>
      </w:r>
      <w:r w:rsidR="00B70FB8" w:rsidRPr="00367671">
        <w:rPr>
          <w:sz w:val="28"/>
          <w:szCs w:val="28"/>
        </w:rPr>
        <w:t xml:space="preserve">лавному бухгалтеру администрации </w:t>
      </w:r>
      <w:r w:rsidR="00D5545E" w:rsidRPr="00367671">
        <w:rPr>
          <w:sz w:val="28"/>
          <w:szCs w:val="28"/>
        </w:rPr>
        <w:t>рабочего поселка Станционно-Ояшинский Мошковского района Новосибирской</w:t>
      </w:r>
      <w:r w:rsidR="00D5545E" w:rsidRPr="00D5545E">
        <w:rPr>
          <w:sz w:val="28"/>
          <w:szCs w:val="28"/>
        </w:rPr>
        <w:t xml:space="preserve"> области</w:t>
      </w:r>
      <w:r w:rsidR="00D5545E">
        <w:rPr>
          <w:sz w:val="28"/>
          <w:szCs w:val="28"/>
        </w:rPr>
        <w:t xml:space="preserve"> </w:t>
      </w:r>
      <w:r w:rsidR="00B70FB8">
        <w:rPr>
          <w:sz w:val="28"/>
          <w:szCs w:val="28"/>
        </w:rPr>
        <w:t>(</w:t>
      </w:r>
      <w:r w:rsidR="00D5545E">
        <w:rPr>
          <w:sz w:val="28"/>
          <w:szCs w:val="28"/>
        </w:rPr>
        <w:t>Г.В. Жихарева</w:t>
      </w:r>
      <w:r w:rsidR="00B70FB8">
        <w:rPr>
          <w:sz w:val="28"/>
          <w:szCs w:val="28"/>
        </w:rPr>
        <w:t>) учесть расходы по данной программе при составлении бюджета на очередной финансовый год.</w:t>
      </w:r>
    </w:p>
    <w:p w:rsidR="00D5545E" w:rsidRPr="00D71E53" w:rsidRDefault="00874466" w:rsidP="00D55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E1CC4">
        <w:rPr>
          <w:sz w:val="28"/>
          <w:szCs w:val="28"/>
        </w:rPr>
        <w:t xml:space="preserve"> </w:t>
      </w:r>
      <w:r w:rsidR="00367671" w:rsidRPr="00106261">
        <w:rPr>
          <w:sz w:val="28"/>
          <w:szCs w:val="28"/>
        </w:rPr>
        <w:t>Опубликовать настоящее постановление в газете «Мошковская Новь»</w:t>
      </w:r>
      <w:r w:rsidR="00D5545E">
        <w:rPr>
          <w:sz w:val="28"/>
          <w:szCs w:val="28"/>
        </w:rPr>
        <w:t xml:space="preserve"> и </w:t>
      </w:r>
      <w:r w:rsidR="00D5545E" w:rsidRPr="00D71E53">
        <w:rPr>
          <w:sz w:val="28"/>
          <w:szCs w:val="28"/>
        </w:rPr>
        <w:t xml:space="preserve">разместить на официальном сайте </w:t>
      </w:r>
      <w:r w:rsidR="00D5545E">
        <w:rPr>
          <w:sz w:val="28"/>
          <w:szCs w:val="28"/>
        </w:rPr>
        <w:t xml:space="preserve">рабочего поселка </w:t>
      </w:r>
      <w:r w:rsidR="00D5545E" w:rsidRPr="00CC59C1">
        <w:rPr>
          <w:color w:val="000000"/>
          <w:sz w:val="28"/>
          <w:szCs w:val="28"/>
        </w:rPr>
        <w:t>Станционно-Ояшинский</w:t>
      </w:r>
      <w:r w:rsidR="00D5545E" w:rsidRPr="00CC59C1">
        <w:rPr>
          <w:sz w:val="28"/>
          <w:szCs w:val="28"/>
        </w:rPr>
        <w:t>.</w:t>
      </w:r>
    </w:p>
    <w:p w:rsidR="00874466" w:rsidRDefault="00874466" w:rsidP="00AE01E7">
      <w:pPr>
        <w:tabs>
          <w:tab w:val="left" w:pos="975"/>
        </w:tabs>
        <w:spacing w:before="120"/>
        <w:jc w:val="both"/>
        <w:rPr>
          <w:sz w:val="28"/>
          <w:szCs w:val="28"/>
        </w:rPr>
      </w:pPr>
    </w:p>
    <w:p w:rsidR="00874466" w:rsidRDefault="00874466" w:rsidP="008E1CC4">
      <w:pPr>
        <w:tabs>
          <w:tab w:val="left" w:pos="975"/>
        </w:tabs>
        <w:ind w:left="360" w:hanging="360"/>
        <w:jc w:val="both"/>
        <w:rPr>
          <w:sz w:val="28"/>
          <w:szCs w:val="28"/>
        </w:rPr>
      </w:pPr>
    </w:p>
    <w:p w:rsidR="006023AE" w:rsidRDefault="00D5545E" w:rsidP="00D02EE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посёлка </w:t>
      </w:r>
      <w:r w:rsidR="00075435">
        <w:rPr>
          <w:color w:val="00000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Т.В. Личманюк</w:t>
      </w:r>
    </w:p>
    <w:p w:rsidR="006023AE" w:rsidRDefault="006023AE" w:rsidP="00D02EE0">
      <w:pPr>
        <w:rPr>
          <w:sz w:val="28"/>
          <w:szCs w:val="28"/>
        </w:rPr>
      </w:pPr>
    </w:p>
    <w:p w:rsidR="006023AE" w:rsidRDefault="006023AE" w:rsidP="00D02EE0">
      <w:pPr>
        <w:rPr>
          <w:sz w:val="28"/>
          <w:szCs w:val="28"/>
        </w:rPr>
        <w:sectPr w:rsidR="006023AE" w:rsidSect="00A75494">
          <w:headerReference w:type="default" r:id="rId7"/>
          <w:headerReference w:type="firs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23AE" w:rsidRDefault="006023AE" w:rsidP="00D02EE0">
      <w:pPr>
        <w:sectPr w:rsidR="006023AE" w:rsidSect="00A75494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068"/>
        <w:gridCol w:w="5069"/>
      </w:tblGrid>
      <w:tr w:rsidR="00D5545E" w:rsidRPr="00A75494" w:rsidTr="0077482C">
        <w:tc>
          <w:tcPr>
            <w:tcW w:w="5068" w:type="dxa"/>
          </w:tcPr>
          <w:p w:rsidR="00D5545E" w:rsidRPr="00A75494" w:rsidRDefault="00D5545E" w:rsidP="00D02EE0"/>
        </w:tc>
        <w:tc>
          <w:tcPr>
            <w:tcW w:w="5069" w:type="dxa"/>
          </w:tcPr>
          <w:p w:rsidR="00D5545E" w:rsidRPr="00A75494" w:rsidRDefault="00D5545E" w:rsidP="0077482C">
            <w:pPr>
              <w:jc w:val="center"/>
            </w:pPr>
            <w:r w:rsidRPr="00A75494">
              <w:t>Приложение</w:t>
            </w:r>
          </w:p>
          <w:p w:rsidR="00D5545E" w:rsidRPr="00A75494" w:rsidRDefault="00D5545E" w:rsidP="0077482C">
            <w:pPr>
              <w:jc w:val="center"/>
            </w:pPr>
            <w:r w:rsidRPr="00A75494">
              <w:t>к постановлению администрации</w:t>
            </w:r>
          </w:p>
          <w:p w:rsidR="00D5545E" w:rsidRPr="00A75494" w:rsidRDefault="00D5545E" w:rsidP="0077482C">
            <w:pPr>
              <w:jc w:val="center"/>
              <w:rPr>
                <w:color w:val="000000"/>
              </w:rPr>
            </w:pPr>
            <w:r w:rsidRPr="00A75494">
              <w:t xml:space="preserve">рабочего посёлка </w:t>
            </w:r>
            <w:r w:rsidRPr="00A75494">
              <w:rPr>
                <w:color w:val="000000"/>
              </w:rPr>
              <w:t>Станционно-Ояшинский</w:t>
            </w:r>
          </w:p>
          <w:p w:rsidR="00D5545E" w:rsidRPr="00A75494" w:rsidRDefault="00D5545E" w:rsidP="0077482C">
            <w:pPr>
              <w:jc w:val="center"/>
            </w:pPr>
            <w:r w:rsidRPr="00A75494">
              <w:t xml:space="preserve">от </w:t>
            </w:r>
            <w:r w:rsidR="006023AE" w:rsidRPr="00A75494">
              <w:t>29.12.2012</w:t>
            </w:r>
            <w:r w:rsidRPr="00A75494">
              <w:t xml:space="preserve"> № </w:t>
            </w:r>
            <w:r w:rsidR="006023AE" w:rsidRPr="00A75494">
              <w:t>196</w:t>
            </w:r>
          </w:p>
        </w:tc>
      </w:tr>
    </w:tbl>
    <w:p w:rsidR="005054A5" w:rsidRDefault="005054A5" w:rsidP="005054A5"/>
    <w:p w:rsidR="006023AE" w:rsidRDefault="006023AE" w:rsidP="005054A5"/>
    <w:p w:rsidR="006023AE" w:rsidRDefault="006023AE" w:rsidP="005054A5"/>
    <w:p w:rsidR="006023AE" w:rsidRDefault="006023AE" w:rsidP="005054A5"/>
    <w:p w:rsidR="006023AE" w:rsidRDefault="006023AE" w:rsidP="005054A5"/>
    <w:p w:rsidR="006023AE" w:rsidRDefault="006023AE" w:rsidP="005054A5"/>
    <w:p w:rsidR="006C750F" w:rsidRDefault="006C750F" w:rsidP="005054A5"/>
    <w:p w:rsidR="006023AE" w:rsidRDefault="006023AE" w:rsidP="005054A5"/>
    <w:p w:rsidR="006023AE" w:rsidRDefault="006023AE" w:rsidP="005054A5"/>
    <w:p w:rsidR="006C750F" w:rsidRDefault="006C750F" w:rsidP="005054A5"/>
    <w:p w:rsidR="006C750F" w:rsidRDefault="006C750F" w:rsidP="005054A5"/>
    <w:p w:rsidR="006C750F" w:rsidRDefault="006C750F" w:rsidP="005054A5"/>
    <w:p w:rsidR="006C750F" w:rsidRDefault="006C750F" w:rsidP="005054A5"/>
    <w:p w:rsidR="006C750F" w:rsidRPr="00685F29" w:rsidRDefault="006C750F" w:rsidP="005054A5"/>
    <w:p w:rsidR="005054A5" w:rsidRDefault="005054A5" w:rsidP="005054A5"/>
    <w:p w:rsidR="006C750F" w:rsidRDefault="005054A5" w:rsidP="005054A5">
      <w:pPr>
        <w:tabs>
          <w:tab w:val="left" w:pos="2745"/>
        </w:tabs>
        <w:jc w:val="center"/>
        <w:rPr>
          <w:b/>
          <w:sz w:val="40"/>
          <w:szCs w:val="40"/>
        </w:rPr>
      </w:pPr>
      <w:r w:rsidRPr="006C750F">
        <w:rPr>
          <w:b/>
          <w:sz w:val="40"/>
          <w:szCs w:val="40"/>
        </w:rPr>
        <w:t>ЦЕЛЕВАЯ ПРОГРАММА</w:t>
      </w:r>
    </w:p>
    <w:p w:rsidR="006023AE" w:rsidRDefault="005054A5" w:rsidP="005054A5">
      <w:pPr>
        <w:tabs>
          <w:tab w:val="left" w:pos="2745"/>
        </w:tabs>
        <w:jc w:val="center"/>
        <w:rPr>
          <w:b/>
          <w:sz w:val="40"/>
          <w:szCs w:val="40"/>
        </w:rPr>
      </w:pPr>
      <w:r w:rsidRPr="006C750F">
        <w:rPr>
          <w:b/>
          <w:sz w:val="40"/>
          <w:szCs w:val="40"/>
        </w:rPr>
        <w:t>«ПОЖАРНАЯ БЕЗОПАСНОСТЬ</w:t>
      </w:r>
    </w:p>
    <w:p w:rsidR="005054A5" w:rsidRPr="006C750F" w:rsidRDefault="005054A5" w:rsidP="005054A5">
      <w:pPr>
        <w:tabs>
          <w:tab w:val="left" w:pos="2745"/>
        </w:tabs>
        <w:jc w:val="center"/>
        <w:rPr>
          <w:b/>
          <w:sz w:val="40"/>
          <w:szCs w:val="40"/>
        </w:rPr>
      </w:pPr>
      <w:r w:rsidRPr="006C750F">
        <w:rPr>
          <w:b/>
          <w:sz w:val="40"/>
          <w:szCs w:val="40"/>
        </w:rPr>
        <w:t xml:space="preserve"> НА 2013-2015 ГОДЫ</w:t>
      </w:r>
      <w:r w:rsidR="006C750F">
        <w:rPr>
          <w:b/>
          <w:sz w:val="40"/>
          <w:szCs w:val="40"/>
        </w:rPr>
        <w:t xml:space="preserve"> </w:t>
      </w:r>
      <w:r w:rsidRPr="006C750F">
        <w:rPr>
          <w:b/>
          <w:sz w:val="40"/>
          <w:szCs w:val="40"/>
        </w:rPr>
        <w:t xml:space="preserve">В </w:t>
      </w:r>
      <w:r w:rsidR="00D5545E" w:rsidRPr="006C750F">
        <w:rPr>
          <w:b/>
          <w:sz w:val="40"/>
          <w:szCs w:val="40"/>
        </w:rPr>
        <w:t>РАБОЧЕМ ПОСЕЛКЕ СТАНЦИОННО-ОЯШИНСКИЙ</w:t>
      </w:r>
      <w:r w:rsidR="006023AE">
        <w:rPr>
          <w:b/>
          <w:sz w:val="40"/>
          <w:szCs w:val="40"/>
        </w:rPr>
        <w:t xml:space="preserve"> </w:t>
      </w:r>
      <w:r w:rsidR="00D5545E" w:rsidRPr="006C750F">
        <w:rPr>
          <w:b/>
          <w:sz w:val="40"/>
          <w:szCs w:val="40"/>
        </w:rPr>
        <w:t>МОШКОВСКОГО РАЙОНА</w:t>
      </w:r>
      <w:r w:rsidR="006023AE">
        <w:rPr>
          <w:b/>
          <w:sz w:val="40"/>
          <w:szCs w:val="40"/>
        </w:rPr>
        <w:t xml:space="preserve"> </w:t>
      </w:r>
      <w:r w:rsidR="00D5545E" w:rsidRPr="006C750F">
        <w:rPr>
          <w:b/>
          <w:sz w:val="40"/>
          <w:szCs w:val="40"/>
        </w:rPr>
        <w:t>НОВОСИБИРСКОЙ ОБЛАСТИ»</w:t>
      </w:r>
    </w:p>
    <w:p w:rsidR="006C750F" w:rsidRDefault="006C75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54A5" w:rsidRPr="00732D6C" w:rsidRDefault="005054A5" w:rsidP="00732D6C">
      <w:pPr>
        <w:pStyle w:val="a8"/>
        <w:numPr>
          <w:ilvl w:val="0"/>
          <w:numId w:val="7"/>
        </w:numPr>
        <w:jc w:val="center"/>
        <w:rPr>
          <w:sz w:val="28"/>
          <w:szCs w:val="28"/>
        </w:rPr>
      </w:pPr>
      <w:r w:rsidRPr="00732D6C">
        <w:rPr>
          <w:sz w:val="28"/>
          <w:szCs w:val="28"/>
        </w:rPr>
        <w:lastRenderedPageBreak/>
        <w:t>ПАСПОРТ ПРОГРАММЫ</w:t>
      </w:r>
    </w:p>
    <w:p w:rsidR="005054A5" w:rsidRDefault="005054A5" w:rsidP="005054A5">
      <w:pPr>
        <w:jc w:val="center"/>
        <w:rPr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</w:tblBorders>
        <w:tblLook w:val="0000"/>
      </w:tblPr>
      <w:tblGrid>
        <w:gridCol w:w="3420"/>
        <w:gridCol w:w="6840"/>
      </w:tblGrid>
      <w:tr w:rsidR="005054A5" w:rsidTr="005054A5">
        <w:trPr>
          <w:trHeight w:val="1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4A5" w:rsidRPr="002F2960" w:rsidRDefault="005054A5" w:rsidP="005054A5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2F2960">
              <w:rPr>
                <w:sz w:val="28"/>
                <w:szCs w:val="28"/>
              </w:rPr>
              <w:t>Наименование</w:t>
            </w:r>
          </w:p>
          <w:p w:rsidR="005054A5" w:rsidRPr="002F2960" w:rsidRDefault="005054A5" w:rsidP="005054A5">
            <w:pPr>
              <w:jc w:val="center"/>
              <w:rPr>
                <w:sz w:val="28"/>
                <w:szCs w:val="28"/>
              </w:rPr>
            </w:pPr>
            <w:r w:rsidRPr="002F2960">
              <w:rPr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5054A5" w:rsidRPr="002F2960" w:rsidRDefault="006023AE" w:rsidP="005054A5">
            <w:pPr>
              <w:tabs>
                <w:tab w:val="left" w:pos="4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5054A5">
              <w:rPr>
                <w:sz w:val="28"/>
                <w:szCs w:val="28"/>
              </w:rPr>
              <w:t>елевая п</w:t>
            </w:r>
            <w:r w:rsidR="005054A5" w:rsidRPr="002F2960">
              <w:rPr>
                <w:sz w:val="28"/>
                <w:szCs w:val="28"/>
              </w:rPr>
              <w:t xml:space="preserve">рограмма «Пожарная безопасность </w:t>
            </w:r>
            <w:r w:rsidR="00D5545E">
              <w:rPr>
                <w:sz w:val="28"/>
                <w:szCs w:val="28"/>
              </w:rPr>
              <w:t>рабочего поселка Станционно-Ояшинский Мошковского</w:t>
            </w:r>
            <w:r w:rsidR="00D5545E" w:rsidRPr="00D5545E">
              <w:rPr>
                <w:sz w:val="28"/>
                <w:szCs w:val="28"/>
              </w:rPr>
              <w:t xml:space="preserve"> района </w:t>
            </w:r>
            <w:r w:rsidR="00D5545E">
              <w:rPr>
                <w:sz w:val="28"/>
                <w:szCs w:val="28"/>
              </w:rPr>
              <w:t>Новосибирской</w:t>
            </w:r>
            <w:r w:rsidR="00D5545E" w:rsidRPr="00D5545E">
              <w:rPr>
                <w:sz w:val="28"/>
                <w:szCs w:val="28"/>
              </w:rPr>
              <w:t xml:space="preserve"> области</w:t>
            </w:r>
            <w:r w:rsidR="005054A5">
              <w:rPr>
                <w:sz w:val="28"/>
                <w:szCs w:val="28"/>
              </w:rPr>
              <w:t xml:space="preserve"> на 2013-2015</w:t>
            </w:r>
            <w:r w:rsidR="005054A5" w:rsidRPr="002F2960">
              <w:rPr>
                <w:sz w:val="28"/>
                <w:szCs w:val="28"/>
              </w:rPr>
              <w:t xml:space="preserve"> годы»</w:t>
            </w:r>
          </w:p>
        </w:tc>
      </w:tr>
      <w:tr w:rsidR="005054A5" w:rsidTr="00B73D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9"/>
        </w:trPr>
        <w:tc>
          <w:tcPr>
            <w:tcW w:w="3420" w:type="dxa"/>
          </w:tcPr>
          <w:p w:rsidR="005054A5" w:rsidRPr="002F2960" w:rsidRDefault="005054A5" w:rsidP="00505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Законодательная база </w:t>
            </w:r>
            <w:r w:rsidRPr="002F2960">
              <w:rPr>
                <w:sz w:val="28"/>
                <w:szCs w:val="28"/>
              </w:rPr>
              <w:t xml:space="preserve"> для разработки программы</w:t>
            </w:r>
          </w:p>
        </w:tc>
        <w:tc>
          <w:tcPr>
            <w:tcW w:w="6840" w:type="dxa"/>
            <w:shd w:val="clear" w:color="auto" w:fill="auto"/>
          </w:tcPr>
          <w:p w:rsidR="005054A5" w:rsidRDefault="005054A5" w:rsidP="005054A5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закон от 21.12.1994 года № 69-ФЗ «О пожарной безопасности»</w:t>
            </w:r>
            <w:r w:rsidR="009E3AF5">
              <w:rPr>
                <w:sz w:val="28"/>
                <w:szCs w:val="28"/>
              </w:rPr>
              <w:t>;</w:t>
            </w:r>
          </w:p>
          <w:p w:rsidR="006C750F" w:rsidRPr="002F2960" w:rsidRDefault="005054A5" w:rsidP="00B73DCF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Закон от 06.10.2003 года № 131-ФЗ «Об общих принципах местного самоуправления в Российской Федерации»</w:t>
            </w:r>
            <w:r w:rsidR="00B73DCF">
              <w:rPr>
                <w:sz w:val="28"/>
                <w:szCs w:val="28"/>
              </w:rPr>
              <w:t>.</w:t>
            </w:r>
          </w:p>
        </w:tc>
      </w:tr>
      <w:tr w:rsidR="005054A5" w:rsidTr="005054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0"/>
        </w:trPr>
        <w:tc>
          <w:tcPr>
            <w:tcW w:w="3420" w:type="dxa"/>
          </w:tcPr>
          <w:p w:rsidR="005054A5" w:rsidRDefault="005054A5" w:rsidP="00505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</w:tc>
        <w:tc>
          <w:tcPr>
            <w:tcW w:w="6840" w:type="dxa"/>
            <w:shd w:val="clear" w:color="auto" w:fill="auto"/>
          </w:tcPr>
          <w:p w:rsidR="005054A5" w:rsidRDefault="005054A5" w:rsidP="00505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5545E">
              <w:rPr>
                <w:sz w:val="28"/>
                <w:szCs w:val="28"/>
              </w:rPr>
              <w:t>рабочего поселка Станционно-Ояшинский Мошковского</w:t>
            </w:r>
            <w:r w:rsidR="00D5545E" w:rsidRPr="00D5545E">
              <w:rPr>
                <w:sz w:val="28"/>
                <w:szCs w:val="28"/>
              </w:rPr>
              <w:t xml:space="preserve"> района </w:t>
            </w:r>
            <w:r w:rsidR="00D5545E">
              <w:rPr>
                <w:sz w:val="28"/>
                <w:szCs w:val="28"/>
              </w:rPr>
              <w:t>Новосибирской</w:t>
            </w:r>
            <w:r w:rsidR="00D5545E" w:rsidRPr="00D5545E">
              <w:rPr>
                <w:sz w:val="28"/>
                <w:szCs w:val="28"/>
              </w:rPr>
              <w:t xml:space="preserve"> области</w:t>
            </w:r>
          </w:p>
        </w:tc>
      </w:tr>
      <w:tr w:rsidR="005054A5" w:rsidTr="006023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0"/>
        </w:trPr>
        <w:tc>
          <w:tcPr>
            <w:tcW w:w="3420" w:type="dxa"/>
          </w:tcPr>
          <w:p w:rsidR="005054A5" w:rsidRPr="00B77959" w:rsidRDefault="005054A5" w:rsidP="005054A5">
            <w:pPr>
              <w:jc w:val="center"/>
              <w:rPr>
                <w:sz w:val="28"/>
                <w:szCs w:val="28"/>
              </w:rPr>
            </w:pPr>
            <w:r w:rsidRPr="00B77959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40" w:type="dxa"/>
            <w:shd w:val="clear" w:color="auto" w:fill="auto"/>
          </w:tcPr>
          <w:p w:rsidR="005054A5" w:rsidRPr="00B77959" w:rsidRDefault="005054A5" w:rsidP="0060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</w:t>
            </w:r>
            <w:r w:rsidRPr="00B77959">
              <w:rPr>
                <w:sz w:val="28"/>
                <w:szCs w:val="28"/>
              </w:rPr>
              <w:t xml:space="preserve"> годы</w:t>
            </w:r>
          </w:p>
        </w:tc>
      </w:tr>
      <w:tr w:rsidR="005054A5" w:rsidTr="005054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5"/>
        </w:trPr>
        <w:tc>
          <w:tcPr>
            <w:tcW w:w="3420" w:type="dxa"/>
          </w:tcPr>
          <w:p w:rsidR="005054A5" w:rsidRPr="00B77959" w:rsidRDefault="005054A5" w:rsidP="00505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B77959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6840" w:type="dxa"/>
            <w:shd w:val="clear" w:color="auto" w:fill="auto"/>
          </w:tcPr>
          <w:p w:rsidR="00075435" w:rsidRPr="00075435" w:rsidRDefault="00075435" w:rsidP="00B73DCF">
            <w:pPr>
              <w:pStyle w:val="a8"/>
              <w:numPr>
                <w:ilvl w:val="0"/>
                <w:numId w:val="6"/>
              </w:numPr>
              <w:ind w:left="801" w:hanging="567"/>
              <w:rPr>
                <w:sz w:val="28"/>
                <w:szCs w:val="28"/>
              </w:rPr>
            </w:pPr>
            <w:r w:rsidRPr="00075435">
              <w:rPr>
                <w:sz w:val="28"/>
                <w:szCs w:val="28"/>
              </w:rPr>
              <w:t xml:space="preserve">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 </w:t>
            </w:r>
          </w:p>
          <w:p w:rsidR="00075435" w:rsidRPr="00075435" w:rsidRDefault="00075435" w:rsidP="00B73DCF">
            <w:pPr>
              <w:pStyle w:val="a8"/>
              <w:numPr>
                <w:ilvl w:val="0"/>
                <w:numId w:val="6"/>
              </w:numPr>
              <w:ind w:left="801" w:hanging="567"/>
              <w:rPr>
                <w:sz w:val="28"/>
                <w:szCs w:val="28"/>
              </w:rPr>
            </w:pPr>
            <w:r w:rsidRPr="00075435">
              <w:rPr>
                <w:sz w:val="28"/>
                <w:szCs w:val="28"/>
              </w:rPr>
              <w:t xml:space="preserve">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 </w:t>
            </w:r>
          </w:p>
          <w:p w:rsidR="005054A5" w:rsidRPr="00075435" w:rsidRDefault="00075435" w:rsidP="00B73DCF">
            <w:pPr>
              <w:pStyle w:val="a8"/>
              <w:numPr>
                <w:ilvl w:val="0"/>
                <w:numId w:val="6"/>
              </w:numPr>
              <w:ind w:left="801" w:hanging="567"/>
              <w:rPr>
                <w:sz w:val="28"/>
                <w:szCs w:val="28"/>
              </w:rPr>
            </w:pPr>
            <w:r w:rsidRPr="00075435">
              <w:rPr>
                <w:sz w:val="28"/>
                <w:szCs w:val="28"/>
              </w:rPr>
              <w:t xml:space="preserve"> формирование системы обучения мерам пожарной безопасности в учреждениях, на предприятиях и в быту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5054A5" w:rsidTr="005054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5"/>
        </w:trPr>
        <w:tc>
          <w:tcPr>
            <w:tcW w:w="3420" w:type="dxa"/>
          </w:tcPr>
          <w:p w:rsidR="005054A5" w:rsidRPr="006023AE" w:rsidRDefault="005054A5" w:rsidP="006023AE">
            <w:pPr>
              <w:jc w:val="center"/>
              <w:rPr>
                <w:sz w:val="28"/>
                <w:szCs w:val="28"/>
              </w:rPr>
            </w:pPr>
            <w:r w:rsidRPr="006023A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40" w:type="dxa"/>
            <w:shd w:val="clear" w:color="auto" w:fill="auto"/>
          </w:tcPr>
          <w:p w:rsidR="00075435" w:rsidRPr="00075435" w:rsidRDefault="00075435" w:rsidP="00B73DCF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75435">
              <w:rPr>
                <w:sz w:val="28"/>
                <w:szCs w:val="28"/>
              </w:rPr>
              <w:t xml:space="preserve">поступательное снижение общего количества пожаров и гибели людей; </w:t>
            </w:r>
          </w:p>
          <w:p w:rsidR="00075435" w:rsidRPr="00075435" w:rsidRDefault="00075435" w:rsidP="00B73DCF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75435">
              <w:rPr>
                <w:sz w:val="28"/>
                <w:szCs w:val="28"/>
              </w:rPr>
              <w:t xml:space="preserve">повышение раскрываемости преступлений, связанных с пожарами, и установления виновных в их возникновении лиц; </w:t>
            </w:r>
          </w:p>
          <w:p w:rsidR="00075435" w:rsidRPr="00075435" w:rsidRDefault="00075435" w:rsidP="00B73DCF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75435">
              <w:rPr>
                <w:sz w:val="28"/>
                <w:szCs w:val="28"/>
              </w:rPr>
              <w:t xml:space="preserve">ликвидация пожаров в короткие сроки без наступления тяжких последствий; </w:t>
            </w:r>
          </w:p>
          <w:p w:rsidR="00075435" w:rsidRPr="00075435" w:rsidRDefault="00075435" w:rsidP="00B73DCF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75435">
              <w:rPr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075435" w:rsidRPr="00075435" w:rsidRDefault="00075435" w:rsidP="00B73DCF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75435">
              <w:rPr>
                <w:sz w:val="28"/>
                <w:szCs w:val="28"/>
              </w:rPr>
              <w:t xml:space="preserve">повышение уровня пожарной безопасности и обеспечение оптимального реагирования на </w:t>
            </w:r>
            <w:r w:rsidRPr="00075435">
              <w:rPr>
                <w:sz w:val="28"/>
                <w:szCs w:val="28"/>
              </w:rPr>
              <w:lastRenderedPageBreak/>
              <w:t xml:space="preserve">угрозы возникновения пожаров со стороны населения; </w:t>
            </w:r>
          </w:p>
          <w:p w:rsidR="00075435" w:rsidRPr="00075435" w:rsidRDefault="00075435" w:rsidP="00B73DCF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75435">
              <w:rPr>
                <w:sz w:val="28"/>
                <w:szCs w:val="28"/>
              </w:rPr>
              <w:t xml:space="preserve">снижение размеров общего материального ущерба, нанесенного пожарами; </w:t>
            </w:r>
          </w:p>
          <w:p w:rsidR="00075435" w:rsidRPr="00075435" w:rsidRDefault="00075435" w:rsidP="00B73DCF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5435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профилактических мероприятиях по предупр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еждению пожаров и гибели людей;</w:t>
            </w:r>
          </w:p>
          <w:p w:rsidR="005054A5" w:rsidRPr="00075435" w:rsidRDefault="00075435" w:rsidP="00B73DCF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54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54A5" w:rsidRPr="00075435">
              <w:rPr>
                <w:rFonts w:ascii="Times New Roman" w:hAnsi="Times New Roman" w:cs="Times New Roman"/>
                <w:sz w:val="28"/>
                <w:szCs w:val="28"/>
              </w:rPr>
              <w:t>лучшение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опожарного водоснабжения;</w:t>
            </w:r>
          </w:p>
          <w:p w:rsidR="005054A5" w:rsidRPr="00075435" w:rsidRDefault="00075435" w:rsidP="00B73DCF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75435">
              <w:rPr>
                <w:sz w:val="28"/>
                <w:szCs w:val="28"/>
              </w:rPr>
              <w:t>у</w:t>
            </w:r>
            <w:r w:rsidR="005054A5" w:rsidRPr="00075435">
              <w:rPr>
                <w:sz w:val="28"/>
                <w:szCs w:val="28"/>
              </w:rPr>
              <w:t>крепление системы обучения населения в области пожарной безопасности.</w:t>
            </w:r>
          </w:p>
        </w:tc>
      </w:tr>
      <w:tr w:rsidR="005054A5" w:rsidRPr="00F351F8" w:rsidTr="005054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3420" w:type="dxa"/>
          </w:tcPr>
          <w:p w:rsidR="005054A5" w:rsidRPr="00B77959" w:rsidRDefault="005054A5" w:rsidP="00505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Важнейшие показатели программы</w:t>
            </w:r>
          </w:p>
        </w:tc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</w:tcPr>
          <w:p w:rsidR="005054A5" w:rsidRPr="00F351F8" w:rsidRDefault="005054A5" w:rsidP="005054A5">
            <w:pPr>
              <w:rPr>
                <w:sz w:val="28"/>
                <w:szCs w:val="28"/>
              </w:rPr>
            </w:pPr>
            <w:r w:rsidRPr="00F351F8">
              <w:rPr>
                <w:sz w:val="28"/>
                <w:szCs w:val="28"/>
              </w:rPr>
              <w:t>Относительное сокращение материальных потерь от пожаров примерно на 5-10 % ежегодно и снижение гибели и травматизма людей на пожарах.</w:t>
            </w:r>
          </w:p>
        </w:tc>
      </w:tr>
      <w:tr w:rsidR="005054A5" w:rsidTr="005054A5">
        <w:trPr>
          <w:trHeight w:val="1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4A5" w:rsidRDefault="005054A5" w:rsidP="00505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 (исполнители)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A5" w:rsidRDefault="005054A5" w:rsidP="00505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B5C92">
              <w:rPr>
                <w:sz w:val="28"/>
                <w:szCs w:val="28"/>
              </w:rPr>
              <w:t>рабочего поселка Станционно-Ояшинский Мошковского</w:t>
            </w:r>
            <w:r w:rsidR="005B5C92" w:rsidRPr="00D5545E">
              <w:rPr>
                <w:sz w:val="28"/>
                <w:szCs w:val="28"/>
              </w:rPr>
              <w:t xml:space="preserve"> района </w:t>
            </w:r>
            <w:r w:rsidR="005B5C92">
              <w:rPr>
                <w:sz w:val="28"/>
                <w:szCs w:val="28"/>
              </w:rPr>
              <w:t>Новосибирской</w:t>
            </w:r>
            <w:r w:rsidR="005B5C92" w:rsidRPr="00D5545E">
              <w:rPr>
                <w:sz w:val="28"/>
                <w:szCs w:val="28"/>
              </w:rPr>
              <w:t xml:space="preserve"> области</w:t>
            </w:r>
          </w:p>
        </w:tc>
      </w:tr>
      <w:tr w:rsidR="005054A5" w:rsidTr="00CB489C">
        <w:trPr>
          <w:trHeight w:val="1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4A5" w:rsidRPr="00B77959" w:rsidRDefault="005054A5" w:rsidP="00505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 и  источники финансирования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F5" w:rsidRPr="00CB489C" w:rsidRDefault="005054A5" w:rsidP="005054A5">
            <w:pPr>
              <w:rPr>
                <w:sz w:val="28"/>
                <w:szCs w:val="28"/>
              </w:rPr>
            </w:pPr>
            <w:r w:rsidRPr="00CB489C">
              <w:rPr>
                <w:sz w:val="28"/>
                <w:szCs w:val="28"/>
              </w:rPr>
              <w:t xml:space="preserve">На реализацию программы необходимо </w:t>
            </w:r>
            <w:r w:rsidR="00367671">
              <w:rPr>
                <w:b/>
                <w:sz w:val="28"/>
                <w:szCs w:val="28"/>
              </w:rPr>
              <w:t>330</w:t>
            </w:r>
            <w:r w:rsidR="004644F7" w:rsidRPr="00CB489C">
              <w:rPr>
                <w:b/>
                <w:sz w:val="28"/>
                <w:szCs w:val="28"/>
              </w:rPr>
              <w:t>,0</w:t>
            </w:r>
            <w:r w:rsidRPr="00CB489C">
              <w:rPr>
                <w:b/>
                <w:sz w:val="28"/>
                <w:szCs w:val="28"/>
              </w:rPr>
              <w:t xml:space="preserve"> тыс. рублей</w:t>
            </w:r>
            <w:r w:rsidRPr="00CB489C">
              <w:rPr>
                <w:sz w:val="28"/>
                <w:szCs w:val="28"/>
              </w:rPr>
              <w:t xml:space="preserve"> из бюджета </w:t>
            </w:r>
            <w:r w:rsidR="009E3AF5" w:rsidRPr="00CB489C">
              <w:rPr>
                <w:sz w:val="28"/>
                <w:szCs w:val="28"/>
              </w:rPr>
              <w:t xml:space="preserve">рабочего поселка Станционно-Ояшинский </w:t>
            </w:r>
          </w:p>
          <w:p w:rsidR="005054A5" w:rsidRPr="00CB489C" w:rsidRDefault="005054A5" w:rsidP="005054A5">
            <w:pPr>
              <w:rPr>
                <w:sz w:val="28"/>
                <w:szCs w:val="28"/>
              </w:rPr>
            </w:pPr>
            <w:r w:rsidRPr="00CB489C">
              <w:rPr>
                <w:sz w:val="28"/>
                <w:szCs w:val="28"/>
              </w:rPr>
              <w:t xml:space="preserve">2013 год  - </w:t>
            </w:r>
            <w:r w:rsidR="00367671">
              <w:rPr>
                <w:b/>
                <w:sz w:val="28"/>
                <w:szCs w:val="28"/>
              </w:rPr>
              <w:t>90</w:t>
            </w:r>
            <w:r w:rsidR="004644F7" w:rsidRPr="00CB489C">
              <w:rPr>
                <w:b/>
                <w:sz w:val="28"/>
                <w:szCs w:val="28"/>
              </w:rPr>
              <w:t xml:space="preserve">,0 тыс. </w:t>
            </w:r>
            <w:r w:rsidRPr="00CB489C">
              <w:rPr>
                <w:b/>
                <w:sz w:val="28"/>
                <w:szCs w:val="28"/>
              </w:rPr>
              <w:t>рублей</w:t>
            </w:r>
          </w:p>
          <w:p w:rsidR="005054A5" w:rsidRPr="00CB489C" w:rsidRDefault="005054A5" w:rsidP="005054A5">
            <w:pPr>
              <w:rPr>
                <w:sz w:val="28"/>
                <w:szCs w:val="28"/>
              </w:rPr>
            </w:pPr>
            <w:r w:rsidRPr="00CB489C">
              <w:rPr>
                <w:sz w:val="28"/>
                <w:szCs w:val="28"/>
              </w:rPr>
              <w:t xml:space="preserve">2014 год  - </w:t>
            </w:r>
            <w:r w:rsidR="004644F7" w:rsidRPr="00CB489C">
              <w:rPr>
                <w:b/>
                <w:sz w:val="28"/>
                <w:szCs w:val="28"/>
              </w:rPr>
              <w:t>110,0 тыс.</w:t>
            </w:r>
            <w:r w:rsidRPr="00CB489C">
              <w:rPr>
                <w:b/>
                <w:sz w:val="28"/>
                <w:szCs w:val="28"/>
              </w:rPr>
              <w:t xml:space="preserve"> рублей</w:t>
            </w:r>
          </w:p>
          <w:p w:rsidR="005054A5" w:rsidRPr="00B77959" w:rsidRDefault="005054A5" w:rsidP="004644F7">
            <w:pPr>
              <w:rPr>
                <w:sz w:val="28"/>
                <w:szCs w:val="28"/>
              </w:rPr>
            </w:pPr>
            <w:r w:rsidRPr="00CB489C">
              <w:rPr>
                <w:sz w:val="28"/>
                <w:szCs w:val="28"/>
              </w:rPr>
              <w:t xml:space="preserve">2015 год  - </w:t>
            </w:r>
            <w:r w:rsidR="004644F7" w:rsidRPr="00CB489C">
              <w:rPr>
                <w:b/>
                <w:sz w:val="28"/>
                <w:szCs w:val="28"/>
              </w:rPr>
              <w:t>130,0</w:t>
            </w:r>
            <w:r w:rsidRPr="00CB489C">
              <w:rPr>
                <w:b/>
                <w:sz w:val="28"/>
                <w:szCs w:val="28"/>
              </w:rPr>
              <w:t xml:space="preserve"> </w:t>
            </w:r>
            <w:r w:rsidR="004644F7" w:rsidRPr="00CB489C">
              <w:rPr>
                <w:b/>
                <w:sz w:val="28"/>
                <w:szCs w:val="28"/>
              </w:rPr>
              <w:t>тыс.</w:t>
            </w:r>
            <w:r w:rsidRPr="00CB489C">
              <w:rPr>
                <w:b/>
                <w:sz w:val="28"/>
                <w:szCs w:val="28"/>
              </w:rPr>
              <w:t xml:space="preserve"> рублей</w:t>
            </w:r>
          </w:p>
        </w:tc>
      </w:tr>
      <w:tr w:rsidR="005054A5" w:rsidTr="005054A5">
        <w:trPr>
          <w:trHeight w:val="1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4A5" w:rsidRDefault="005054A5" w:rsidP="00505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A5" w:rsidRDefault="005054A5" w:rsidP="00505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B5C92">
              <w:rPr>
                <w:sz w:val="28"/>
                <w:szCs w:val="28"/>
              </w:rPr>
              <w:t>рабочего поселка Станционно-Ояшинский Мошковского</w:t>
            </w:r>
            <w:r w:rsidR="005B5C92" w:rsidRPr="00D5545E">
              <w:rPr>
                <w:sz w:val="28"/>
                <w:szCs w:val="28"/>
              </w:rPr>
              <w:t xml:space="preserve"> района </w:t>
            </w:r>
            <w:r w:rsidR="005B5C92">
              <w:rPr>
                <w:sz w:val="28"/>
                <w:szCs w:val="28"/>
              </w:rPr>
              <w:t>Новосибирской</w:t>
            </w:r>
            <w:r w:rsidR="005B5C92" w:rsidRPr="00D5545E">
              <w:rPr>
                <w:sz w:val="28"/>
                <w:szCs w:val="28"/>
              </w:rPr>
              <w:t xml:space="preserve"> области</w:t>
            </w:r>
          </w:p>
        </w:tc>
      </w:tr>
    </w:tbl>
    <w:p w:rsidR="005B5C92" w:rsidRPr="00732D6C" w:rsidRDefault="005B5C92" w:rsidP="00732D6C">
      <w:pPr>
        <w:pStyle w:val="a8"/>
        <w:numPr>
          <w:ilvl w:val="0"/>
          <w:numId w:val="7"/>
        </w:numPr>
        <w:jc w:val="center"/>
        <w:rPr>
          <w:sz w:val="28"/>
          <w:szCs w:val="28"/>
        </w:rPr>
      </w:pPr>
      <w:r>
        <w:br w:type="page"/>
      </w:r>
      <w:r w:rsidR="005054A5" w:rsidRPr="00732D6C">
        <w:rPr>
          <w:sz w:val="28"/>
          <w:szCs w:val="28"/>
        </w:rPr>
        <w:lastRenderedPageBreak/>
        <w:t>ХАРАКТЕРИСТИКА ПРОБЛЕМЫ И ОБОСНОВАНИЕ</w:t>
      </w:r>
    </w:p>
    <w:p w:rsidR="005054A5" w:rsidRDefault="005054A5" w:rsidP="005B5C92">
      <w:pPr>
        <w:tabs>
          <w:tab w:val="left" w:pos="3825"/>
        </w:tabs>
        <w:jc w:val="center"/>
      </w:pPr>
      <w:r w:rsidRPr="00624F0C">
        <w:rPr>
          <w:sz w:val="28"/>
          <w:szCs w:val="28"/>
        </w:rPr>
        <w:t>НЕОБХОДИМОСТИ РЕШЕНИЯ</w:t>
      </w:r>
      <w:r>
        <w:rPr>
          <w:sz w:val="28"/>
          <w:szCs w:val="28"/>
        </w:rPr>
        <w:t xml:space="preserve"> ЕЕ ПРОГРАММНЫМИ МЕТОДАМИ</w:t>
      </w:r>
    </w:p>
    <w:p w:rsidR="008379A8" w:rsidRDefault="008379A8" w:rsidP="008379A8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379A8" w:rsidRPr="008379A8" w:rsidRDefault="008379A8" w:rsidP="008379A8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79A8">
        <w:rPr>
          <w:sz w:val="28"/>
          <w:szCs w:val="28"/>
        </w:rPr>
        <w:t xml:space="preserve">Пожарная опасность в современной обстановке стала серьезной угрозой для общественной стабильности, спокойствия и материального достатка людей. </w:t>
      </w:r>
    </w:p>
    <w:p w:rsidR="005054A5" w:rsidRPr="008379A8" w:rsidRDefault="005054A5" w:rsidP="008379A8">
      <w:pPr>
        <w:ind w:firstLine="567"/>
        <w:jc w:val="both"/>
        <w:rPr>
          <w:sz w:val="28"/>
          <w:szCs w:val="28"/>
        </w:rPr>
      </w:pPr>
      <w:r w:rsidRPr="008379A8">
        <w:rPr>
          <w:sz w:val="28"/>
          <w:szCs w:val="28"/>
        </w:rPr>
        <w:t xml:space="preserve">Основными объектами пожаров в </w:t>
      </w:r>
      <w:r w:rsidR="00C74005" w:rsidRPr="008379A8">
        <w:rPr>
          <w:sz w:val="28"/>
          <w:szCs w:val="28"/>
        </w:rPr>
        <w:t xml:space="preserve">рабочем поселке Станционно-Ояшинский Мошковского района Новосибирской области </w:t>
      </w:r>
      <w:r w:rsidRPr="008379A8">
        <w:rPr>
          <w:sz w:val="28"/>
          <w:szCs w:val="28"/>
        </w:rPr>
        <w:t>составляют здания жилого сектора.</w:t>
      </w:r>
      <w:r w:rsidR="008379A8">
        <w:rPr>
          <w:sz w:val="28"/>
          <w:szCs w:val="28"/>
        </w:rPr>
        <w:t xml:space="preserve"> </w:t>
      </w:r>
      <w:r w:rsidRPr="008379A8">
        <w:rPr>
          <w:sz w:val="28"/>
          <w:szCs w:val="28"/>
        </w:rPr>
        <w:t>Значительная удаленность их от пожарных частей, неудовлетворительное состояние дорог, отсутствие необходимого противопожарного водоснабжения, связи – все это усугубляет противопожарную защиту жилого сектора.</w:t>
      </w:r>
    </w:p>
    <w:p w:rsidR="005054A5" w:rsidRDefault="005054A5" w:rsidP="005B5C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Самыми незащищенными в плане пожарной безопасности являются малообеспеченные граждане – пенсионеры, лица без определенного места занятий, социально-разложившиеся личности.</w:t>
      </w:r>
    </w:p>
    <w:p w:rsidR="005054A5" w:rsidRDefault="005054A5" w:rsidP="005B5C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Противодействовать пожарам, являющимися следствием низкого жизненного уровня и алкоголизма, становится с каждым годом все сложнее. Не дают должного эффекта меры административного воздействия к нарушениям правил пожарной безопасности. Целевая ориентация Программы направлена на обеспечение первичных мер пожарной безопасности в границах населенных пунктов муниципального образования.</w:t>
      </w:r>
    </w:p>
    <w:p w:rsidR="005054A5" w:rsidRDefault="005054A5" w:rsidP="005054A5">
      <w:pPr>
        <w:rPr>
          <w:sz w:val="28"/>
          <w:szCs w:val="28"/>
        </w:rPr>
      </w:pPr>
    </w:p>
    <w:p w:rsidR="005054A5" w:rsidRPr="00624F0C" w:rsidRDefault="00732D6C" w:rsidP="005054A5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5054A5" w:rsidRPr="00624F0C">
        <w:rPr>
          <w:sz w:val="28"/>
          <w:szCs w:val="28"/>
        </w:rPr>
        <w:t xml:space="preserve"> ЦЕЛИ И ЗАДАЧИ ПРОГРАММЫ</w:t>
      </w:r>
    </w:p>
    <w:p w:rsidR="005054A5" w:rsidRDefault="005054A5" w:rsidP="005054A5"/>
    <w:p w:rsidR="005054A5" w:rsidRDefault="005054A5" w:rsidP="005054A5">
      <w:pPr>
        <w:ind w:firstLine="708"/>
        <w:jc w:val="both"/>
        <w:rPr>
          <w:sz w:val="28"/>
          <w:szCs w:val="28"/>
        </w:rPr>
      </w:pPr>
      <w:r w:rsidRPr="005C653B">
        <w:rPr>
          <w:sz w:val="28"/>
          <w:szCs w:val="28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5054A5" w:rsidRDefault="005054A5" w:rsidP="00C74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этих целей необходимо решить ряд основных задач:</w:t>
      </w:r>
    </w:p>
    <w:p w:rsidR="005054A5" w:rsidRDefault="005054A5" w:rsidP="00C74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и дальнейшее совершенствование системы пожарной безопасности;</w:t>
      </w:r>
    </w:p>
    <w:p w:rsidR="005054A5" w:rsidRDefault="005054A5" w:rsidP="00C74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противопожарного водоснабжения;</w:t>
      </w:r>
    </w:p>
    <w:p w:rsidR="005054A5" w:rsidRDefault="005054A5" w:rsidP="00C74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обучения населения в области пожарной безопасности;</w:t>
      </w:r>
    </w:p>
    <w:p w:rsidR="005054A5" w:rsidRDefault="005054A5" w:rsidP="00C74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исполнения первоочередных мер по тушению пожаров;</w:t>
      </w:r>
    </w:p>
    <w:p w:rsidR="005054A5" w:rsidRDefault="005054A5" w:rsidP="00C74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реагирование и сокращение времени на ликвидацию пожаров.</w:t>
      </w:r>
    </w:p>
    <w:p w:rsidR="005054A5" w:rsidRDefault="005054A5" w:rsidP="005054A5">
      <w:pPr>
        <w:jc w:val="both"/>
        <w:rPr>
          <w:sz w:val="28"/>
          <w:szCs w:val="28"/>
        </w:rPr>
      </w:pPr>
    </w:p>
    <w:p w:rsidR="005054A5" w:rsidRDefault="00732D6C" w:rsidP="005054A5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5054A5">
        <w:rPr>
          <w:sz w:val="28"/>
          <w:szCs w:val="28"/>
        </w:rPr>
        <w:t xml:space="preserve"> ОСНОВНЫЕ НАПРАВЛЕНИЯ РЕАЛИЗАЦИИ ПРОГРАММЫ</w:t>
      </w:r>
    </w:p>
    <w:p w:rsidR="005054A5" w:rsidRDefault="005054A5" w:rsidP="005054A5">
      <w:pPr>
        <w:jc w:val="center"/>
        <w:rPr>
          <w:sz w:val="28"/>
          <w:szCs w:val="28"/>
        </w:rPr>
      </w:pPr>
    </w:p>
    <w:p w:rsidR="005054A5" w:rsidRDefault="005054A5" w:rsidP="005054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основных направлений по обеспечению пожарной безопасности является </w:t>
      </w:r>
      <w:r w:rsidR="0016088C" w:rsidRPr="00075435">
        <w:rPr>
          <w:sz w:val="28"/>
          <w:szCs w:val="28"/>
        </w:rPr>
        <w:t>усиление работы по предупреждению пожаров и гибели людей, активизация работы среди населения по предупреждению пожаров в жилом секторе</w:t>
      </w:r>
      <w:r>
        <w:rPr>
          <w:sz w:val="28"/>
          <w:szCs w:val="28"/>
        </w:rPr>
        <w:t>.</w:t>
      </w:r>
    </w:p>
    <w:p w:rsidR="005054A5" w:rsidRDefault="005054A5" w:rsidP="005054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Большое внимание уделяется организации и проведению оперативно-профилактических мероприятий по пожарной безопасности. </w:t>
      </w:r>
    </w:p>
    <w:p w:rsidR="0016088C" w:rsidRDefault="0016088C" w:rsidP="005054A5">
      <w:pPr>
        <w:jc w:val="both"/>
        <w:rPr>
          <w:sz w:val="28"/>
          <w:szCs w:val="28"/>
        </w:rPr>
      </w:pPr>
    </w:p>
    <w:p w:rsidR="0016088C" w:rsidRDefault="0016088C" w:rsidP="005054A5">
      <w:pPr>
        <w:jc w:val="both"/>
        <w:rPr>
          <w:sz w:val="28"/>
          <w:szCs w:val="28"/>
        </w:rPr>
      </w:pPr>
    </w:p>
    <w:p w:rsidR="005054A5" w:rsidRPr="00624F0C" w:rsidRDefault="00732D6C" w:rsidP="005054A5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5054A5" w:rsidRPr="00624F0C">
        <w:rPr>
          <w:sz w:val="28"/>
          <w:szCs w:val="28"/>
        </w:rPr>
        <w:t xml:space="preserve"> ОЦЕНКА ЭФФЕКТИВНОСТИ СОЦИАЛЬНО-ЭКОНОМИЧЕСКИХ </w:t>
      </w:r>
    </w:p>
    <w:p w:rsidR="005054A5" w:rsidRPr="00624F0C" w:rsidRDefault="005054A5" w:rsidP="005054A5">
      <w:pPr>
        <w:tabs>
          <w:tab w:val="left" w:pos="2685"/>
        </w:tabs>
        <w:jc w:val="center"/>
        <w:rPr>
          <w:sz w:val="28"/>
          <w:szCs w:val="28"/>
        </w:rPr>
      </w:pPr>
      <w:r w:rsidRPr="00624F0C">
        <w:rPr>
          <w:sz w:val="28"/>
          <w:szCs w:val="28"/>
        </w:rPr>
        <w:t>ПОСЛЕДСТВИЙ ОТ РЕАЛИЗАЦИИ ПРОГРАММЫ</w:t>
      </w:r>
    </w:p>
    <w:p w:rsidR="005054A5" w:rsidRDefault="005054A5" w:rsidP="005054A5"/>
    <w:p w:rsidR="005054A5" w:rsidRDefault="005054A5" w:rsidP="0007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– созданием условий для защиты населения от пожаров.</w:t>
      </w:r>
    </w:p>
    <w:p w:rsidR="005054A5" w:rsidRDefault="005054A5" w:rsidP="0007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намеченных в программе мероприятий и осуществлении современных инвестиций предполагается сокращение материальных потерь от пожаров примерно на 5-10% ежегодно и снижение гибели и травматизма людей на пожарах на территории </w:t>
      </w:r>
      <w:r w:rsidR="00C74005">
        <w:rPr>
          <w:sz w:val="28"/>
          <w:szCs w:val="28"/>
        </w:rPr>
        <w:t>рабочего поселка Станционно-Ояшинский Мошковского</w:t>
      </w:r>
      <w:r w:rsidR="00C74005" w:rsidRPr="00D5545E">
        <w:rPr>
          <w:sz w:val="28"/>
          <w:szCs w:val="28"/>
        </w:rPr>
        <w:t xml:space="preserve"> района </w:t>
      </w:r>
      <w:r w:rsidR="00C74005">
        <w:rPr>
          <w:sz w:val="28"/>
          <w:szCs w:val="28"/>
        </w:rPr>
        <w:t>Новосибирской</w:t>
      </w:r>
      <w:r w:rsidR="00C74005" w:rsidRPr="00D5545E">
        <w:rPr>
          <w:sz w:val="28"/>
          <w:szCs w:val="28"/>
        </w:rPr>
        <w:t xml:space="preserve"> области</w:t>
      </w:r>
      <w:r w:rsidR="00C74005">
        <w:rPr>
          <w:sz w:val="28"/>
          <w:szCs w:val="28"/>
        </w:rPr>
        <w:t xml:space="preserve"> </w:t>
      </w:r>
      <w:r>
        <w:rPr>
          <w:sz w:val="28"/>
          <w:szCs w:val="28"/>
        </w:rPr>
        <w:t>в расчете на одного жителя:</w:t>
      </w:r>
    </w:p>
    <w:p w:rsidR="00C74005" w:rsidRDefault="002624C6" w:rsidP="00F42421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  <w:szCs w:val="28"/>
          </w:rPr>
          <m:t>*100%</m:t>
        </m:r>
      </m:oMath>
      <w:r w:rsidR="00694B20">
        <w:rPr>
          <w:sz w:val="28"/>
          <w:szCs w:val="28"/>
        </w:rPr>
        <w:t>, где:</w:t>
      </w:r>
    </w:p>
    <w:p w:rsidR="005054A5" w:rsidRDefault="005054A5" w:rsidP="00F42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12"/>
          <w:szCs w:val="12"/>
        </w:rPr>
        <w:t xml:space="preserve">1 </w:t>
      </w:r>
      <w:r>
        <w:rPr>
          <w:sz w:val="28"/>
          <w:szCs w:val="28"/>
        </w:rPr>
        <w:t xml:space="preserve"> - фактический объем финансовых вложений </w:t>
      </w:r>
      <w:r w:rsidR="00F42421">
        <w:rPr>
          <w:sz w:val="28"/>
          <w:szCs w:val="28"/>
        </w:rPr>
        <w:t xml:space="preserve">рабочего поселка Станционно-Ояшинский </w:t>
      </w:r>
      <w:r>
        <w:rPr>
          <w:sz w:val="28"/>
          <w:szCs w:val="28"/>
        </w:rPr>
        <w:t xml:space="preserve">в реализацию программы  в предыдущем году; </w:t>
      </w:r>
    </w:p>
    <w:p w:rsidR="005054A5" w:rsidRDefault="005054A5" w:rsidP="00F42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12"/>
          <w:szCs w:val="12"/>
        </w:rPr>
        <w:t>2</w:t>
      </w:r>
      <w:r>
        <w:rPr>
          <w:sz w:val="28"/>
          <w:szCs w:val="28"/>
        </w:rPr>
        <w:t xml:space="preserve"> - фактический объем финансовых вложений </w:t>
      </w:r>
      <w:r w:rsidR="00F42421">
        <w:rPr>
          <w:sz w:val="28"/>
          <w:szCs w:val="28"/>
        </w:rPr>
        <w:t xml:space="preserve">рабочего поселка Станционно-Ояшинский </w:t>
      </w:r>
      <w:r>
        <w:rPr>
          <w:sz w:val="28"/>
          <w:szCs w:val="28"/>
        </w:rPr>
        <w:t>в реализацию программы  в отчетном году;</w:t>
      </w:r>
    </w:p>
    <w:p w:rsidR="005054A5" w:rsidRDefault="005054A5" w:rsidP="00F42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12"/>
          <w:szCs w:val="12"/>
        </w:rPr>
        <w:t>1</w:t>
      </w:r>
      <w:r>
        <w:rPr>
          <w:sz w:val="28"/>
          <w:szCs w:val="28"/>
        </w:rPr>
        <w:t xml:space="preserve"> - численность жителей </w:t>
      </w:r>
      <w:r w:rsidR="00F42421">
        <w:rPr>
          <w:sz w:val="28"/>
          <w:szCs w:val="28"/>
        </w:rPr>
        <w:t xml:space="preserve">рабочего поселка Станционно-Ояшинский </w:t>
      </w:r>
      <w:r>
        <w:rPr>
          <w:sz w:val="28"/>
          <w:szCs w:val="28"/>
        </w:rPr>
        <w:t>в предыдущем году;</w:t>
      </w:r>
    </w:p>
    <w:p w:rsidR="005054A5" w:rsidRDefault="005054A5" w:rsidP="00F42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12"/>
          <w:szCs w:val="12"/>
        </w:rPr>
        <w:t>2</w:t>
      </w:r>
      <w:r>
        <w:rPr>
          <w:sz w:val="28"/>
          <w:szCs w:val="28"/>
        </w:rPr>
        <w:t xml:space="preserve"> - численность жителей </w:t>
      </w:r>
      <w:r w:rsidR="00F42421">
        <w:rPr>
          <w:sz w:val="28"/>
          <w:szCs w:val="28"/>
        </w:rPr>
        <w:t xml:space="preserve">рабочего поселка Станционно-Ояшинский </w:t>
      </w:r>
      <w:r>
        <w:rPr>
          <w:sz w:val="28"/>
          <w:szCs w:val="28"/>
        </w:rPr>
        <w:t>в отчетном году;</w:t>
      </w:r>
    </w:p>
    <w:p w:rsidR="005054A5" w:rsidRDefault="005054A5" w:rsidP="00F42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должен быть не менее 1 %.</w:t>
      </w:r>
    </w:p>
    <w:p w:rsidR="005054A5" w:rsidRDefault="005054A5" w:rsidP="005054A5">
      <w:pPr>
        <w:jc w:val="both"/>
        <w:rPr>
          <w:sz w:val="28"/>
          <w:szCs w:val="28"/>
        </w:rPr>
      </w:pPr>
    </w:p>
    <w:p w:rsidR="005054A5" w:rsidRDefault="00732D6C" w:rsidP="005054A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5054A5">
        <w:rPr>
          <w:sz w:val="28"/>
          <w:szCs w:val="28"/>
        </w:rPr>
        <w:t>. РЕСУРСНОЕ ОБЕСПЕЧЕНИЕ ПРОГРАММЫ</w:t>
      </w:r>
    </w:p>
    <w:p w:rsidR="005054A5" w:rsidRDefault="005054A5" w:rsidP="005054A5">
      <w:pPr>
        <w:jc w:val="center"/>
        <w:rPr>
          <w:sz w:val="28"/>
          <w:szCs w:val="28"/>
        </w:rPr>
      </w:pPr>
    </w:p>
    <w:p w:rsidR="005054A5" w:rsidRDefault="005054A5" w:rsidP="00F42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программы намечено осуществить за счет средств местного бюджета.</w:t>
      </w:r>
    </w:p>
    <w:p w:rsidR="005054A5" w:rsidRDefault="005054A5" w:rsidP="00F42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489C">
        <w:rPr>
          <w:sz w:val="28"/>
          <w:szCs w:val="28"/>
        </w:rPr>
        <w:t xml:space="preserve">Общий объем финансовых средств для реализации программы составляет </w:t>
      </w:r>
      <w:r w:rsidR="00367671">
        <w:rPr>
          <w:sz w:val="28"/>
          <w:szCs w:val="28"/>
        </w:rPr>
        <w:t>330</w:t>
      </w:r>
      <w:r w:rsidR="00CB489C" w:rsidRPr="00CB489C">
        <w:rPr>
          <w:sz w:val="28"/>
          <w:szCs w:val="28"/>
        </w:rPr>
        <w:t xml:space="preserve">,0 </w:t>
      </w:r>
      <w:r w:rsidRPr="00CB489C">
        <w:rPr>
          <w:sz w:val="28"/>
          <w:szCs w:val="28"/>
        </w:rPr>
        <w:t>тыс. рублей.</w:t>
      </w:r>
    </w:p>
    <w:p w:rsidR="005054A5" w:rsidRDefault="005054A5" w:rsidP="00F42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реализации Программы мероприятия и объемы их финансирования будут ежегодно корректироваться с учетом возможностей бюджета </w:t>
      </w:r>
      <w:r w:rsidR="00F42421">
        <w:rPr>
          <w:sz w:val="28"/>
          <w:szCs w:val="28"/>
        </w:rPr>
        <w:t>рабочего поселка Станционно-Ояшинский Мошковского</w:t>
      </w:r>
      <w:r w:rsidR="00F42421" w:rsidRPr="00D5545E">
        <w:rPr>
          <w:sz w:val="28"/>
          <w:szCs w:val="28"/>
        </w:rPr>
        <w:t xml:space="preserve"> района </w:t>
      </w:r>
      <w:r w:rsidR="00F42421">
        <w:rPr>
          <w:sz w:val="28"/>
          <w:szCs w:val="28"/>
        </w:rPr>
        <w:t>Новосибирской</w:t>
      </w:r>
      <w:r w:rsidR="00F42421" w:rsidRPr="00D5545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5054A5" w:rsidRDefault="005054A5" w:rsidP="005054A5">
      <w:pPr>
        <w:jc w:val="center"/>
        <w:rPr>
          <w:sz w:val="28"/>
          <w:szCs w:val="28"/>
        </w:rPr>
      </w:pPr>
    </w:p>
    <w:p w:rsidR="00F42421" w:rsidRDefault="00F42421" w:rsidP="005054A5">
      <w:pPr>
        <w:jc w:val="center"/>
        <w:rPr>
          <w:sz w:val="28"/>
          <w:szCs w:val="28"/>
        </w:rPr>
      </w:pPr>
    </w:p>
    <w:p w:rsidR="005054A5" w:rsidRPr="00624F0C" w:rsidRDefault="005054A5" w:rsidP="005054A5">
      <w:pPr>
        <w:jc w:val="center"/>
        <w:rPr>
          <w:sz w:val="28"/>
          <w:szCs w:val="28"/>
        </w:rPr>
      </w:pPr>
    </w:p>
    <w:p w:rsidR="00F42421" w:rsidRDefault="00F42421" w:rsidP="005054A5">
      <w:pPr>
        <w:ind w:left="-360"/>
        <w:jc w:val="center"/>
        <w:sectPr w:rsidR="00F42421" w:rsidSect="00A75494"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:rsidR="00990A38" w:rsidRDefault="00990A38" w:rsidP="00990A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624F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4F0C">
        <w:rPr>
          <w:sz w:val="28"/>
          <w:szCs w:val="28"/>
        </w:rPr>
        <w:t>МЕРОПРИЯТИЯ ПО РЕАЛИЗАЦИИ ПРОГРАММЫ</w:t>
      </w:r>
    </w:p>
    <w:p w:rsidR="005054A5" w:rsidRDefault="00990A38" w:rsidP="00990A38">
      <w:pPr>
        <w:ind w:left="-360"/>
        <w:jc w:val="center"/>
      </w:pPr>
      <w:r>
        <w:rPr>
          <w:sz w:val="28"/>
          <w:szCs w:val="28"/>
        </w:rPr>
        <w:t>Раздел 1. Совершенствование системы по обеспечению пожарной безопасности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962"/>
        <w:gridCol w:w="2133"/>
        <w:gridCol w:w="1701"/>
        <w:gridCol w:w="6"/>
        <w:gridCol w:w="1553"/>
        <w:gridCol w:w="148"/>
        <w:gridCol w:w="1417"/>
        <w:gridCol w:w="284"/>
        <w:gridCol w:w="2835"/>
      </w:tblGrid>
      <w:tr w:rsidR="00F42421" w:rsidTr="00E638B7">
        <w:trPr>
          <w:trHeight w:val="877"/>
        </w:trPr>
        <w:tc>
          <w:tcPr>
            <w:tcW w:w="704" w:type="dxa"/>
            <w:vMerge w:val="restart"/>
            <w:vAlign w:val="center"/>
          </w:tcPr>
          <w:p w:rsidR="00F42421" w:rsidRPr="00C00437" w:rsidRDefault="00F42421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№ п/п</w:t>
            </w:r>
          </w:p>
        </w:tc>
        <w:tc>
          <w:tcPr>
            <w:tcW w:w="3962" w:type="dxa"/>
            <w:vMerge w:val="restart"/>
            <w:vAlign w:val="center"/>
          </w:tcPr>
          <w:p w:rsidR="00F42421" w:rsidRPr="00F42421" w:rsidRDefault="00F42421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 w:rsidRPr="00F42421">
              <w:rPr>
                <w:b/>
              </w:rPr>
              <w:t>Наименование мероприятий администрации рабочего поселка Станционно-Ояшинский Мошковского района Новосибирской области</w:t>
            </w:r>
          </w:p>
        </w:tc>
        <w:tc>
          <w:tcPr>
            <w:tcW w:w="2133" w:type="dxa"/>
            <w:vMerge w:val="restart"/>
            <w:vAlign w:val="center"/>
          </w:tcPr>
          <w:p w:rsidR="00F42421" w:rsidRPr="00C00437" w:rsidRDefault="00F42421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4825" w:type="dxa"/>
            <w:gridSpan w:val="5"/>
            <w:vAlign w:val="center"/>
          </w:tcPr>
          <w:p w:rsidR="00F42421" w:rsidRPr="002D7E79" w:rsidRDefault="00F42421" w:rsidP="00F42421">
            <w:pPr>
              <w:tabs>
                <w:tab w:val="left" w:pos="1665"/>
              </w:tabs>
              <w:jc w:val="center"/>
            </w:pPr>
            <w:r w:rsidRPr="00C00437">
              <w:rPr>
                <w:b/>
              </w:rPr>
              <w:t>Срок исполнения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F42421" w:rsidRPr="00C00437" w:rsidRDefault="00F42421" w:rsidP="00F42421">
            <w:pPr>
              <w:ind w:right="-112"/>
              <w:jc w:val="center"/>
              <w:rPr>
                <w:b/>
              </w:rPr>
            </w:pPr>
            <w:r>
              <w:rPr>
                <w:b/>
              </w:rPr>
              <w:t>Ответственные за организацию и выполнение</w:t>
            </w:r>
          </w:p>
        </w:tc>
      </w:tr>
      <w:tr w:rsidR="00F42421" w:rsidTr="00E638B7">
        <w:trPr>
          <w:trHeight w:val="683"/>
        </w:trPr>
        <w:tc>
          <w:tcPr>
            <w:tcW w:w="704" w:type="dxa"/>
            <w:vMerge/>
            <w:vAlign w:val="center"/>
          </w:tcPr>
          <w:p w:rsidR="00F42421" w:rsidRPr="00C00437" w:rsidRDefault="00F42421" w:rsidP="00F42421">
            <w:pPr>
              <w:tabs>
                <w:tab w:val="left" w:pos="1665"/>
              </w:tabs>
              <w:jc w:val="center"/>
              <w:rPr>
                <w:b/>
              </w:rPr>
            </w:pPr>
          </w:p>
        </w:tc>
        <w:tc>
          <w:tcPr>
            <w:tcW w:w="3962" w:type="dxa"/>
            <w:vMerge/>
            <w:vAlign w:val="center"/>
          </w:tcPr>
          <w:p w:rsidR="00F42421" w:rsidRPr="00C00437" w:rsidRDefault="00F42421" w:rsidP="00F42421">
            <w:pPr>
              <w:tabs>
                <w:tab w:val="left" w:pos="1665"/>
              </w:tabs>
              <w:jc w:val="center"/>
              <w:rPr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F42421" w:rsidRPr="00C00437" w:rsidRDefault="00F42421" w:rsidP="00F42421">
            <w:pPr>
              <w:tabs>
                <w:tab w:val="left" w:pos="166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42421" w:rsidRPr="00C00437" w:rsidRDefault="00F42421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201</w:t>
            </w:r>
            <w:r>
              <w:rPr>
                <w:b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F42421" w:rsidRPr="00C00437" w:rsidRDefault="00F42421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1565" w:type="dxa"/>
            <w:gridSpan w:val="2"/>
            <w:vAlign w:val="center"/>
          </w:tcPr>
          <w:p w:rsidR="00F42421" w:rsidRPr="00C00437" w:rsidRDefault="00F42421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F42421" w:rsidRPr="00C00437" w:rsidRDefault="00F42421" w:rsidP="00F42421">
            <w:pPr>
              <w:tabs>
                <w:tab w:val="left" w:pos="1665"/>
              </w:tabs>
              <w:jc w:val="center"/>
              <w:rPr>
                <w:b/>
              </w:rPr>
            </w:pPr>
          </w:p>
        </w:tc>
      </w:tr>
      <w:tr w:rsidR="005054A5" w:rsidTr="00E638B7">
        <w:tc>
          <w:tcPr>
            <w:tcW w:w="704" w:type="dxa"/>
            <w:vAlign w:val="center"/>
          </w:tcPr>
          <w:p w:rsidR="005054A5" w:rsidRPr="00C00437" w:rsidRDefault="005054A5" w:rsidP="005054A5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1</w:t>
            </w:r>
          </w:p>
        </w:tc>
        <w:tc>
          <w:tcPr>
            <w:tcW w:w="3962" w:type="dxa"/>
            <w:vAlign w:val="center"/>
          </w:tcPr>
          <w:p w:rsidR="005054A5" w:rsidRPr="00C00437" w:rsidRDefault="005054A5" w:rsidP="005054A5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2</w:t>
            </w:r>
          </w:p>
        </w:tc>
        <w:tc>
          <w:tcPr>
            <w:tcW w:w="2133" w:type="dxa"/>
          </w:tcPr>
          <w:p w:rsidR="005054A5" w:rsidRPr="00C00437" w:rsidRDefault="005054A5" w:rsidP="005054A5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5054A5" w:rsidRPr="00C00437" w:rsidRDefault="005054A5" w:rsidP="005054A5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5054A5" w:rsidRPr="00C00437" w:rsidRDefault="005054A5" w:rsidP="005054A5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5" w:type="dxa"/>
            <w:gridSpan w:val="2"/>
            <w:vAlign w:val="center"/>
          </w:tcPr>
          <w:p w:rsidR="005054A5" w:rsidRPr="00C00437" w:rsidRDefault="005054A5" w:rsidP="005054A5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gridSpan w:val="2"/>
            <w:vAlign w:val="center"/>
          </w:tcPr>
          <w:p w:rsidR="005054A5" w:rsidRPr="00C00437" w:rsidRDefault="005054A5" w:rsidP="005054A5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054A5" w:rsidTr="00E638B7">
        <w:tc>
          <w:tcPr>
            <w:tcW w:w="704" w:type="dxa"/>
            <w:vAlign w:val="center"/>
          </w:tcPr>
          <w:p w:rsidR="005054A5" w:rsidRPr="00D87C6F" w:rsidRDefault="005054A5" w:rsidP="005054A5">
            <w:pPr>
              <w:tabs>
                <w:tab w:val="left" w:pos="1665"/>
              </w:tabs>
              <w:jc w:val="center"/>
            </w:pPr>
            <w:r w:rsidRPr="00D87C6F">
              <w:t>1.</w:t>
            </w:r>
          </w:p>
        </w:tc>
        <w:tc>
          <w:tcPr>
            <w:tcW w:w="3962" w:type="dxa"/>
            <w:vAlign w:val="center"/>
          </w:tcPr>
          <w:p w:rsidR="005054A5" w:rsidRPr="00F42421" w:rsidRDefault="005054A5" w:rsidP="005054A5">
            <w:pPr>
              <w:tabs>
                <w:tab w:val="left" w:pos="1665"/>
              </w:tabs>
              <w:jc w:val="center"/>
              <w:rPr>
                <w:b/>
              </w:rPr>
            </w:pPr>
            <w:r w:rsidRPr="00F42421">
              <w:rPr>
                <w:b/>
              </w:rPr>
              <w:t xml:space="preserve">Мероприятия по совершенствованию системы обеспечения пожарной безопасности </w:t>
            </w:r>
          </w:p>
        </w:tc>
        <w:tc>
          <w:tcPr>
            <w:tcW w:w="2133" w:type="dxa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Без материальных затрат</w:t>
            </w:r>
          </w:p>
        </w:tc>
        <w:tc>
          <w:tcPr>
            <w:tcW w:w="1701" w:type="dxa"/>
            <w:vAlign w:val="center"/>
          </w:tcPr>
          <w:p w:rsidR="005054A5" w:rsidRPr="005819A8" w:rsidRDefault="005054A5" w:rsidP="00F42421">
            <w:pPr>
              <w:jc w:val="center"/>
            </w:pPr>
            <w:r w:rsidRPr="005819A8">
              <w:t>Ежегодно</w:t>
            </w:r>
          </w:p>
        </w:tc>
        <w:tc>
          <w:tcPr>
            <w:tcW w:w="1559" w:type="dxa"/>
            <w:gridSpan w:val="2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1565" w:type="dxa"/>
            <w:gridSpan w:val="2"/>
            <w:vAlign w:val="center"/>
          </w:tcPr>
          <w:p w:rsidR="005054A5" w:rsidRPr="005819A8" w:rsidRDefault="005054A5" w:rsidP="00F42421">
            <w:pPr>
              <w:jc w:val="center"/>
            </w:pPr>
            <w:r w:rsidRPr="005819A8">
              <w:t>Ежегодно</w:t>
            </w:r>
          </w:p>
        </w:tc>
        <w:tc>
          <w:tcPr>
            <w:tcW w:w="3119" w:type="dxa"/>
            <w:gridSpan w:val="2"/>
            <w:vAlign w:val="center"/>
          </w:tcPr>
          <w:p w:rsidR="005054A5" w:rsidRPr="00C00437" w:rsidRDefault="00F42421" w:rsidP="005054A5">
            <w:pPr>
              <w:tabs>
                <w:tab w:val="left" w:pos="1665"/>
              </w:tabs>
              <w:jc w:val="center"/>
              <w:rPr>
                <w:b/>
              </w:rPr>
            </w:pPr>
            <w:r w:rsidRPr="00F42421">
              <w:rPr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5054A5" w:rsidTr="00E638B7">
        <w:tc>
          <w:tcPr>
            <w:tcW w:w="704" w:type="dxa"/>
          </w:tcPr>
          <w:p w:rsidR="005054A5" w:rsidRDefault="005054A5" w:rsidP="005054A5">
            <w:pPr>
              <w:tabs>
                <w:tab w:val="left" w:pos="1665"/>
              </w:tabs>
              <w:jc w:val="center"/>
            </w:pPr>
            <w:r>
              <w:t>1.1.</w:t>
            </w:r>
          </w:p>
        </w:tc>
        <w:tc>
          <w:tcPr>
            <w:tcW w:w="3962" w:type="dxa"/>
            <w:vAlign w:val="center"/>
          </w:tcPr>
          <w:p w:rsidR="005054A5" w:rsidRDefault="005054A5" w:rsidP="00F42421">
            <w:pPr>
              <w:tabs>
                <w:tab w:val="left" w:pos="1665"/>
              </w:tabs>
            </w:pPr>
            <w:r>
              <w:t>Организация работы по предупреждению пожаров на объектах различных форм собственности и в жилом секторе</w:t>
            </w:r>
          </w:p>
        </w:tc>
        <w:tc>
          <w:tcPr>
            <w:tcW w:w="2133" w:type="dxa"/>
            <w:vAlign w:val="center"/>
          </w:tcPr>
          <w:p w:rsidR="005054A5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Без материальных затрат</w:t>
            </w:r>
          </w:p>
        </w:tc>
        <w:tc>
          <w:tcPr>
            <w:tcW w:w="1701" w:type="dxa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1559" w:type="dxa"/>
            <w:gridSpan w:val="2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1565" w:type="dxa"/>
            <w:gridSpan w:val="2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3119" w:type="dxa"/>
            <w:gridSpan w:val="2"/>
          </w:tcPr>
          <w:p w:rsidR="005054A5" w:rsidRPr="00F42421" w:rsidRDefault="005054A5" w:rsidP="005054A5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F42421">
              <w:rPr>
                <w:sz w:val="22"/>
                <w:szCs w:val="22"/>
              </w:rPr>
              <w:t xml:space="preserve">Администрация </w:t>
            </w:r>
            <w:r w:rsidR="00F42421" w:rsidRPr="00F42421">
              <w:rPr>
                <w:sz w:val="22"/>
                <w:szCs w:val="22"/>
              </w:rPr>
              <w:t>рабочего поселка Станционно-Ояшинский Мошковского района Новосибирской области</w:t>
            </w:r>
          </w:p>
        </w:tc>
      </w:tr>
      <w:tr w:rsidR="005054A5" w:rsidTr="00E638B7">
        <w:tc>
          <w:tcPr>
            <w:tcW w:w="704" w:type="dxa"/>
          </w:tcPr>
          <w:p w:rsidR="005054A5" w:rsidRDefault="005054A5" w:rsidP="005054A5">
            <w:pPr>
              <w:tabs>
                <w:tab w:val="left" w:pos="1665"/>
              </w:tabs>
              <w:jc w:val="center"/>
            </w:pPr>
            <w:r>
              <w:t>1.2</w:t>
            </w:r>
          </w:p>
        </w:tc>
        <w:tc>
          <w:tcPr>
            <w:tcW w:w="3962" w:type="dxa"/>
            <w:vAlign w:val="center"/>
          </w:tcPr>
          <w:p w:rsidR="005054A5" w:rsidRDefault="005054A5" w:rsidP="005054A5">
            <w:pPr>
              <w:tabs>
                <w:tab w:val="left" w:pos="1665"/>
              </w:tabs>
            </w:pPr>
            <w:r>
              <w:t>Разработка мероприятий по обеспечению пожарной безопасности на объектах с массовым пребыванием людей.</w:t>
            </w:r>
          </w:p>
        </w:tc>
        <w:tc>
          <w:tcPr>
            <w:tcW w:w="2133" w:type="dxa"/>
            <w:vAlign w:val="center"/>
          </w:tcPr>
          <w:p w:rsidR="005054A5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Без материальных затрат</w:t>
            </w:r>
          </w:p>
        </w:tc>
        <w:tc>
          <w:tcPr>
            <w:tcW w:w="1701" w:type="dxa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1559" w:type="dxa"/>
            <w:gridSpan w:val="2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1565" w:type="dxa"/>
            <w:gridSpan w:val="2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3119" w:type="dxa"/>
            <w:gridSpan w:val="2"/>
          </w:tcPr>
          <w:p w:rsidR="005054A5" w:rsidRPr="00C00437" w:rsidRDefault="00F42421" w:rsidP="005054A5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F42421">
              <w:rPr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5054A5" w:rsidTr="00E638B7">
        <w:tc>
          <w:tcPr>
            <w:tcW w:w="704" w:type="dxa"/>
          </w:tcPr>
          <w:p w:rsidR="005054A5" w:rsidRDefault="005054A5" w:rsidP="005054A5">
            <w:pPr>
              <w:tabs>
                <w:tab w:val="left" w:pos="1665"/>
              </w:tabs>
              <w:jc w:val="center"/>
            </w:pPr>
            <w:r>
              <w:t>2.</w:t>
            </w:r>
          </w:p>
        </w:tc>
        <w:tc>
          <w:tcPr>
            <w:tcW w:w="3962" w:type="dxa"/>
          </w:tcPr>
          <w:p w:rsidR="005054A5" w:rsidRPr="00F42421" w:rsidRDefault="005054A5" w:rsidP="00F4242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42421">
              <w:rPr>
                <w:rFonts w:ascii="Times New Roman" w:hAnsi="Times New Roman" w:cs="Times New Roman"/>
                <w:b/>
              </w:rPr>
              <w:t>Мероприятия по совершенствованию системы обучения населения в области пожарной безопасности.</w:t>
            </w:r>
          </w:p>
        </w:tc>
        <w:tc>
          <w:tcPr>
            <w:tcW w:w="2133" w:type="dxa"/>
            <w:vAlign w:val="center"/>
          </w:tcPr>
          <w:p w:rsidR="005054A5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Без материальных затрат</w:t>
            </w:r>
          </w:p>
        </w:tc>
        <w:tc>
          <w:tcPr>
            <w:tcW w:w="1701" w:type="dxa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1559" w:type="dxa"/>
            <w:gridSpan w:val="2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1565" w:type="dxa"/>
            <w:gridSpan w:val="2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3119" w:type="dxa"/>
            <w:gridSpan w:val="2"/>
          </w:tcPr>
          <w:p w:rsidR="005054A5" w:rsidRPr="00C00437" w:rsidRDefault="00F42421" w:rsidP="00F42421">
            <w:pPr>
              <w:tabs>
                <w:tab w:val="left" w:pos="1665"/>
                <w:tab w:val="left" w:pos="1710"/>
              </w:tabs>
              <w:jc w:val="center"/>
              <w:rPr>
                <w:b/>
              </w:rPr>
            </w:pPr>
            <w:r w:rsidRPr="00F42421">
              <w:rPr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5054A5" w:rsidTr="00E638B7">
        <w:tc>
          <w:tcPr>
            <w:tcW w:w="704" w:type="dxa"/>
          </w:tcPr>
          <w:p w:rsidR="005054A5" w:rsidRDefault="005054A5" w:rsidP="005054A5">
            <w:pPr>
              <w:tabs>
                <w:tab w:val="left" w:pos="1665"/>
              </w:tabs>
              <w:jc w:val="center"/>
            </w:pPr>
            <w:r>
              <w:t>2.1</w:t>
            </w:r>
          </w:p>
        </w:tc>
        <w:tc>
          <w:tcPr>
            <w:tcW w:w="3962" w:type="dxa"/>
          </w:tcPr>
          <w:p w:rsidR="005054A5" w:rsidRPr="00112163" w:rsidRDefault="005054A5" w:rsidP="005054A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12163">
              <w:rPr>
                <w:rFonts w:ascii="Times New Roman" w:hAnsi="Times New Roman" w:cs="Times New Roman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виновных.</w:t>
            </w:r>
          </w:p>
        </w:tc>
        <w:tc>
          <w:tcPr>
            <w:tcW w:w="2133" w:type="dxa"/>
            <w:vAlign w:val="center"/>
          </w:tcPr>
          <w:p w:rsidR="005054A5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Без материальных затрат</w:t>
            </w:r>
          </w:p>
        </w:tc>
        <w:tc>
          <w:tcPr>
            <w:tcW w:w="1701" w:type="dxa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1559" w:type="dxa"/>
            <w:gridSpan w:val="2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1565" w:type="dxa"/>
            <w:gridSpan w:val="2"/>
            <w:vAlign w:val="center"/>
          </w:tcPr>
          <w:p w:rsidR="005054A5" w:rsidRPr="005819A8" w:rsidRDefault="005054A5" w:rsidP="00F42421">
            <w:pPr>
              <w:tabs>
                <w:tab w:val="left" w:pos="1665"/>
              </w:tabs>
              <w:jc w:val="center"/>
            </w:pPr>
            <w:r w:rsidRPr="005819A8">
              <w:t>Ежегодно</w:t>
            </w:r>
          </w:p>
        </w:tc>
        <w:tc>
          <w:tcPr>
            <w:tcW w:w="3119" w:type="dxa"/>
            <w:gridSpan w:val="2"/>
            <w:vAlign w:val="center"/>
          </w:tcPr>
          <w:p w:rsidR="005054A5" w:rsidRPr="00C00437" w:rsidRDefault="00F42421" w:rsidP="00990A38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F42421">
              <w:rPr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5054A5" w:rsidTr="00E638B7">
        <w:tc>
          <w:tcPr>
            <w:tcW w:w="704" w:type="dxa"/>
          </w:tcPr>
          <w:p w:rsidR="005054A5" w:rsidRDefault="005054A5" w:rsidP="005054A5">
            <w:pPr>
              <w:tabs>
                <w:tab w:val="left" w:pos="1665"/>
              </w:tabs>
              <w:jc w:val="center"/>
            </w:pPr>
            <w:r w:rsidRPr="000E5F2D">
              <w:lastRenderedPageBreak/>
              <w:t>2.2.</w:t>
            </w:r>
          </w:p>
        </w:tc>
        <w:tc>
          <w:tcPr>
            <w:tcW w:w="3962" w:type="dxa"/>
          </w:tcPr>
          <w:p w:rsidR="005054A5" w:rsidRPr="00112163" w:rsidRDefault="005054A5" w:rsidP="005054A5">
            <w:pPr>
              <w:pStyle w:val="a4"/>
              <w:rPr>
                <w:rFonts w:ascii="Times New Roman" w:hAnsi="Times New Roman" w:cs="Times New Roman"/>
              </w:rPr>
            </w:pPr>
            <w:bookmarkStart w:id="0" w:name="sub_10122"/>
            <w:r w:rsidRPr="00112163">
              <w:rPr>
                <w:rFonts w:ascii="Times New Roman" w:hAnsi="Times New Roman" w:cs="Times New Roman"/>
              </w:rPr>
              <w:t>Проведение противопожарной пропаганды, в плане установления агитационных щитов (плакатов), оформления стендов пожарной безопасности, изготовление и распространение памяток, листовок на противопожарную тематику.</w:t>
            </w:r>
            <w:bookmarkEnd w:id="0"/>
          </w:p>
        </w:tc>
        <w:tc>
          <w:tcPr>
            <w:tcW w:w="2133" w:type="dxa"/>
            <w:vAlign w:val="center"/>
          </w:tcPr>
          <w:p w:rsidR="005054A5" w:rsidRPr="00112163" w:rsidRDefault="005054A5" w:rsidP="00F424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216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054A5" w:rsidRPr="00112163" w:rsidRDefault="00367671" w:rsidP="00F424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E638B7">
              <w:rPr>
                <w:rFonts w:ascii="Times New Roman" w:hAnsi="Times New Roman" w:cs="Times New Roman"/>
              </w:rPr>
              <w:t xml:space="preserve"> тыс.руб.</w:t>
            </w:r>
          </w:p>
        </w:tc>
        <w:tc>
          <w:tcPr>
            <w:tcW w:w="1559" w:type="dxa"/>
            <w:gridSpan w:val="2"/>
            <w:vAlign w:val="center"/>
          </w:tcPr>
          <w:p w:rsidR="005054A5" w:rsidRPr="00F42421" w:rsidRDefault="004644F7" w:rsidP="00F424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 тыс.руб.</w:t>
            </w:r>
          </w:p>
        </w:tc>
        <w:tc>
          <w:tcPr>
            <w:tcW w:w="1565" w:type="dxa"/>
            <w:gridSpan w:val="2"/>
            <w:vAlign w:val="center"/>
          </w:tcPr>
          <w:p w:rsidR="005054A5" w:rsidRPr="00F42421" w:rsidRDefault="004644F7" w:rsidP="00F424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 тыс.руб.</w:t>
            </w:r>
          </w:p>
        </w:tc>
        <w:tc>
          <w:tcPr>
            <w:tcW w:w="3119" w:type="dxa"/>
            <w:gridSpan w:val="2"/>
          </w:tcPr>
          <w:p w:rsidR="005054A5" w:rsidRPr="00F42421" w:rsidRDefault="00F42421" w:rsidP="00F424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2421">
              <w:rPr>
                <w:rFonts w:ascii="Times New Roman" w:hAnsi="Times New Roman" w:cs="Times New Roman"/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5054A5" w:rsidTr="00E638B7">
        <w:tc>
          <w:tcPr>
            <w:tcW w:w="14743" w:type="dxa"/>
            <w:gridSpan w:val="10"/>
            <w:tcBorders>
              <w:left w:val="nil"/>
              <w:right w:val="nil"/>
            </w:tcBorders>
          </w:tcPr>
          <w:p w:rsidR="005054A5" w:rsidRDefault="005054A5" w:rsidP="005054A5">
            <w:pPr>
              <w:tabs>
                <w:tab w:val="left" w:pos="1665"/>
              </w:tabs>
              <w:jc w:val="center"/>
            </w:pPr>
          </w:p>
          <w:p w:rsidR="005054A5" w:rsidRDefault="005054A5" w:rsidP="00990A38">
            <w:pPr>
              <w:tabs>
                <w:tab w:val="left" w:pos="1665"/>
              </w:tabs>
              <w:jc w:val="center"/>
            </w:pPr>
            <w:r>
              <w:t>Раздел 2</w:t>
            </w:r>
            <w:r w:rsidR="00F42421">
              <w:t>.</w:t>
            </w:r>
            <w:r>
              <w:t xml:space="preserve"> Совершенствование организации и условий пожарной безопасности</w:t>
            </w:r>
          </w:p>
          <w:p w:rsidR="00990A38" w:rsidRDefault="00990A38" w:rsidP="00990A38">
            <w:pPr>
              <w:tabs>
                <w:tab w:val="left" w:pos="1665"/>
              </w:tabs>
              <w:jc w:val="center"/>
            </w:pPr>
          </w:p>
        </w:tc>
      </w:tr>
      <w:tr w:rsidR="00E638B7" w:rsidTr="00E638B7">
        <w:trPr>
          <w:trHeight w:val="585"/>
        </w:trPr>
        <w:tc>
          <w:tcPr>
            <w:tcW w:w="704" w:type="dxa"/>
            <w:vMerge w:val="restart"/>
            <w:vAlign w:val="center"/>
          </w:tcPr>
          <w:p w:rsidR="00E638B7" w:rsidRPr="00C00437" w:rsidRDefault="00E638B7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№ п/п</w:t>
            </w:r>
          </w:p>
        </w:tc>
        <w:tc>
          <w:tcPr>
            <w:tcW w:w="3962" w:type="dxa"/>
            <w:vMerge w:val="restart"/>
            <w:vAlign w:val="center"/>
          </w:tcPr>
          <w:p w:rsidR="00E638B7" w:rsidRPr="00C00437" w:rsidRDefault="00E638B7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 w:rsidRPr="00F42421">
              <w:rPr>
                <w:b/>
              </w:rPr>
              <w:t>Наименование мероприятий администрации рабочего поселка Станционно-Ояшинский Мошковского района Новосибирской области</w:t>
            </w:r>
          </w:p>
        </w:tc>
        <w:tc>
          <w:tcPr>
            <w:tcW w:w="2133" w:type="dxa"/>
            <w:vMerge w:val="restart"/>
            <w:vAlign w:val="center"/>
          </w:tcPr>
          <w:p w:rsidR="00E638B7" w:rsidRPr="00C00437" w:rsidRDefault="00E638B7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5109" w:type="dxa"/>
            <w:gridSpan w:val="6"/>
            <w:vAlign w:val="center"/>
          </w:tcPr>
          <w:p w:rsidR="00E638B7" w:rsidRPr="00990A38" w:rsidRDefault="00E638B7" w:rsidP="00990A38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Срок исполнения</w:t>
            </w:r>
          </w:p>
        </w:tc>
        <w:tc>
          <w:tcPr>
            <w:tcW w:w="2835" w:type="dxa"/>
            <w:vMerge w:val="restart"/>
            <w:vAlign w:val="center"/>
          </w:tcPr>
          <w:p w:rsidR="00E638B7" w:rsidRPr="002D7E79" w:rsidRDefault="00E638B7" w:rsidP="00F42421">
            <w:pPr>
              <w:jc w:val="center"/>
            </w:pPr>
            <w:r>
              <w:rPr>
                <w:b/>
              </w:rPr>
              <w:t>Ответственные за организацию и выполнение</w:t>
            </w:r>
          </w:p>
        </w:tc>
      </w:tr>
      <w:tr w:rsidR="00E638B7" w:rsidTr="00E638B7">
        <w:trPr>
          <w:trHeight w:val="504"/>
        </w:trPr>
        <w:tc>
          <w:tcPr>
            <w:tcW w:w="704" w:type="dxa"/>
            <w:vMerge/>
            <w:vAlign w:val="center"/>
          </w:tcPr>
          <w:p w:rsidR="00E638B7" w:rsidRPr="00C00437" w:rsidRDefault="00E638B7" w:rsidP="00F42421">
            <w:pPr>
              <w:tabs>
                <w:tab w:val="left" w:pos="1665"/>
              </w:tabs>
              <w:jc w:val="center"/>
              <w:rPr>
                <w:b/>
              </w:rPr>
            </w:pPr>
          </w:p>
        </w:tc>
        <w:tc>
          <w:tcPr>
            <w:tcW w:w="3962" w:type="dxa"/>
            <w:vMerge/>
            <w:vAlign w:val="center"/>
          </w:tcPr>
          <w:p w:rsidR="00E638B7" w:rsidRPr="00C00437" w:rsidRDefault="00E638B7" w:rsidP="00F42421">
            <w:pPr>
              <w:tabs>
                <w:tab w:val="left" w:pos="1665"/>
              </w:tabs>
              <w:jc w:val="center"/>
              <w:rPr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E638B7" w:rsidRDefault="00E638B7" w:rsidP="00F42421">
            <w:pPr>
              <w:tabs>
                <w:tab w:val="left" w:pos="166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638B7" w:rsidRPr="00C00437" w:rsidRDefault="00E638B7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201</w:t>
            </w:r>
            <w:r>
              <w:rPr>
                <w:b/>
              </w:rPr>
              <w:t>3</w:t>
            </w:r>
          </w:p>
        </w:tc>
        <w:tc>
          <w:tcPr>
            <w:tcW w:w="1707" w:type="dxa"/>
            <w:gridSpan w:val="3"/>
            <w:vAlign w:val="center"/>
          </w:tcPr>
          <w:p w:rsidR="00E638B7" w:rsidRPr="00C00437" w:rsidRDefault="00E638B7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E638B7" w:rsidRPr="00C00437" w:rsidRDefault="00E638B7" w:rsidP="00F42421">
            <w:pPr>
              <w:tabs>
                <w:tab w:val="left" w:pos="1665"/>
              </w:tabs>
              <w:jc w:val="center"/>
              <w:rPr>
                <w:b/>
              </w:rPr>
            </w:pPr>
            <w:r w:rsidRPr="00C00437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E638B7" w:rsidRPr="00C00437" w:rsidRDefault="00E638B7" w:rsidP="00F42421">
            <w:pPr>
              <w:tabs>
                <w:tab w:val="left" w:pos="1665"/>
              </w:tabs>
              <w:jc w:val="center"/>
              <w:rPr>
                <w:b/>
              </w:rPr>
            </w:pPr>
          </w:p>
        </w:tc>
      </w:tr>
      <w:tr w:rsidR="005054A5" w:rsidTr="00E638B7">
        <w:trPr>
          <w:trHeight w:val="70"/>
        </w:trPr>
        <w:tc>
          <w:tcPr>
            <w:tcW w:w="704" w:type="dxa"/>
          </w:tcPr>
          <w:p w:rsidR="005054A5" w:rsidRDefault="005054A5" w:rsidP="005054A5">
            <w:pPr>
              <w:tabs>
                <w:tab w:val="left" w:pos="1665"/>
              </w:tabs>
              <w:jc w:val="center"/>
            </w:pPr>
            <w:r>
              <w:t>1</w:t>
            </w:r>
          </w:p>
        </w:tc>
        <w:tc>
          <w:tcPr>
            <w:tcW w:w="3962" w:type="dxa"/>
            <w:vAlign w:val="center"/>
          </w:tcPr>
          <w:p w:rsidR="005054A5" w:rsidRDefault="005054A5" w:rsidP="005054A5">
            <w:pPr>
              <w:tabs>
                <w:tab w:val="left" w:pos="1665"/>
              </w:tabs>
              <w:jc w:val="center"/>
            </w:pPr>
            <w:r>
              <w:t>2</w:t>
            </w:r>
          </w:p>
        </w:tc>
        <w:tc>
          <w:tcPr>
            <w:tcW w:w="2133" w:type="dxa"/>
          </w:tcPr>
          <w:p w:rsidR="005054A5" w:rsidRDefault="005054A5" w:rsidP="005054A5">
            <w:pPr>
              <w:tabs>
                <w:tab w:val="left" w:pos="1665"/>
              </w:tabs>
              <w:jc w:val="center"/>
            </w:pPr>
            <w:r>
              <w:t>3</w:t>
            </w:r>
          </w:p>
        </w:tc>
        <w:tc>
          <w:tcPr>
            <w:tcW w:w="1701" w:type="dxa"/>
            <w:tcBorders>
              <w:right w:val="nil"/>
            </w:tcBorders>
          </w:tcPr>
          <w:p w:rsidR="005054A5" w:rsidRDefault="005054A5" w:rsidP="005054A5">
            <w:pPr>
              <w:tabs>
                <w:tab w:val="left" w:pos="1665"/>
              </w:tabs>
              <w:ind w:right="-188"/>
              <w:jc w:val="center"/>
            </w:pPr>
            <w:r>
              <w:t>4</w:t>
            </w:r>
          </w:p>
        </w:tc>
        <w:tc>
          <w:tcPr>
            <w:tcW w:w="1707" w:type="dxa"/>
            <w:gridSpan w:val="3"/>
            <w:tcBorders>
              <w:right w:val="nil"/>
            </w:tcBorders>
          </w:tcPr>
          <w:p w:rsidR="005054A5" w:rsidRDefault="005054A5" w:rsidP="005054A5">
            <w:pPr>
              <w:tabs>
                <w:tab w:val="left" w:pos="1665"/>
              </w:tabs>
              <w:ind w:right="-188"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054A5" w:rsidRDefault="005054A5" w:rsidP="005054A5">
            <w:pPr>
              <w:tabs>
                <w:tab w:val="left" w:pos="1665"/>
              </w:tabs>
              <w:ind w:right="-188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054A5" w:rsidRDefault="005054A5" w:rsidP="005054A5">
            <w:pPr>
              <w:tabs>
                <w:tab w:val="left" w:pos="1665"/>
              </w:tabs>
              <w:ind w:right="-188"/>
              <w:jc w:val="center"/>
            </w:pPr>
            <w:r>
              <w:t>7</w:t>
            </w:r>
          </w:p>
        </w:tc>
      </w:tr>
      <w:tr w:rsidR="00565CCD" w:rsidTr="00E638B7">
        <w:trPr>
          <w:trHeight w:val="70"/>
        </w:trPr>
        <w:tc>
          <w:tcPr>
            <w:tcW w:w="704" w:type="dxa"/>
          </w:tcPr>
          <w:p w:rsidR="00565CCD" w:rsidRDefault="00B37A5E" w:rsidP="005054A5">
            <w:pPr>
              <w:tabs>
                <w:tab w:val="left" w:pos="1665"/>
              </w:tabs>
              <w:jc w:val="center"/>
            </w:pPr>
            <w:r>
              <w:t>1.</w:t>
            </w:r>
          </w:p>
        </w:tc>
        <w:tc>
          <w:tcPr>
            <w:tcW w:w="3962" w:type="dxa"/>
            <w:vAlign w:val="center"/>
          </w:tcPr>
          <w:p w:rsidR="00565CCD" w:rsidRPr="00E638B7" w:rsidRDefault="00565CCD" w:rsidP="00E638B7">
            <w:pPr>
              <w:tabs>
                <w:tab w:val="left" w:pos="1665"/>
              </w:tabs>
            </w:pPr>
            <w:r w:rsidRPr="00E638B7">
              <w:t>Приобретение</w:t>
            </w:r>
            <w:r w:rsidR="00E638B7" w:rsidRPr="00E638B7">
              <w:t xml:space="preserve"> переносной сирены </w:t>
            </w:r>
            <w:r w:rsidR="00E638B7" w:rsidRPr="00E638B7">
              <w:rPr>
                <w:color w:val="222222"/>
                <w:shd w:val="clear" w:color="auto" w:fill="FFFFFF"/>
              </w:rPr>
              <w:t>для оповещения населения в случаях чрезвычайных ситуаций и гражданской обороны.</w:t>
            </w:r>
          </w:p>
        </w:tc>
        <w:tc>
          <w:tcPr>
            <w:tcW w:w="2133" w:type="dxa"/>
            <w:vAlign w:val="center"/>
          </w:tcPr>
          <w:p w:rsidR="00565CCD" w:rsidRPr="000E5F2D" w:rsidRDefault="00E638B7" w:rsidP="00990A38">
            <w:pPr>
              <w:tabs>
                <w:tab w:val="left" w:pos="1665"/>
              </w:tabs>
              <w:jc w:val="center"/>
            </w:pPr>
            <w:r w:rsidRPr="000E5F2D">
              <w:t>Местный бюджет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65CCD" w:rsidRDefault="00367671" w:rsidP="00990A38">
            <w:pPr>
              <w:tabs>
                <w:tab w:val="left" w:pos="1665"/>
              </w:tabs>
              <w:ind w:right="-188"/>
              <w:jc w:val="center"/>
            </w:pPr>
            <w:r>
              <w:t>35,0</w:t>
            </w:r>
            <w:r w:rsidR="00E638B7">
              <w:t xml:space="preserve"> тыс. руб.</w:t>
            </w:r>
          </w:p>
        </w:tc>
        <w:tc>
          <w:tcPr>
            <w:tcW w:w="1707" w:type="dxa"/>
            <w:gridSpan w:val="3"/>
            <w:tcBorders>
              <w:right w:val="nil"/>
            </w:tcBorders>
            <w:vAlign w:val="center"/>
          </w:tcPr>
          <w:p w:rsidR="00565CCD" w:rsidRDefault="0030114E" w:rsidP="00990A38">
            <w:pPr>
              <w:tabs>
                <w:tab w:val="left" w:pos="1665"/>
              </w:tabs>
              <w:ind w:right="-188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65CCD" w:rsidRDefault="0030114E" w:rsidP="00990A38">
            <w:pPr>
              <w:tabs>
                <w:tab w:val="left" w:pos="1665"/>
              </w:tabs>
              <w:ind w:right="-188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65CCD" w:rsidRPr="00F42421" w:rsidRDefault="00E638B7" w:rsidP="00E638B7">
            <w:pPr>
              <w:ind w:right="-188"/>
              <w:jc w:val="center"/>
              <w:rPr>
                <w:sz w:val="22"/>
                <w:szCs w:val="22"/>
              </w:rPr>
            </w:pPr>
            <w:r w:rsidRPr="00F42421">
              <w:rPr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E638B7" w:rsidTr="00E638B7">
        <w:trPr>
          <w:trHeight w:val="70"/>
        </w:trPr>
        <w:tc>
          <w:tcPr>
            <w:tcW w:w="704" w:type="dxa"/>
          </w:tcPr>
          <w:p w:rsidR="00E638B7" w:rsidRDefault="00B37A5E" w:rsidP="005054A5">
            <w:pPr>
              <w:tabs>
                <w:tab w:val="left" w:pos="1665"/>
              </w:tabs>
              <w:jc w:val="center"/>
            </w:pPr>
            <w:r>
              <w:t>2.</w:t>
            </w:r>
          </w:p>
        </w:tc>
        <w:tc>
          <w:tcPr>
            <w:tcW w:w="3962" w:type="dxa"/>
            <w:vAlign w:val="center"/>
          </w:tcPr>
          <w:p w:rsidR="00E638B7" w:rsidRPr="00B37A5E" w:rsidRDefault="00B37A5E" w:rsidP="00B37A5E">
            <w:pPr>
              <w:tabs>
                <w:tab w:val="left" w:pos="1665"/>
              </w:tabs>
            </w:pPr>
            <w:r w:rsidRPr="00B37A5E">
              <w:t xml:space="preserve">Создание в целях пожаротушения  условий для забора воды в любое время года </w:t>
            </w:r>
            <w:r>
              <w:t>(к естественному водоисточнику (реке Балта, протекающей через населенный пункт) выполнить подъезд с площадкой (пирсом) с твердым покрытием для установки пожарных автомобилей и забора воды в любое время года)</w:t>
            </w:r>
          </w:p>
        </w:tc>
        <w:tc>
          <w:tcPr>
            <w:tcW w:w="2133" w:type="dxa"/>
            <w:vAlign w:val="center"/>
          </w:tcPr>
          <w:p w:rsidR="00E638B7" w:rsidRPr="000E5F2D" w:rsidRDefault="00E638B7" w:rsidP="00990A38">
            <w:pPr>
              <w:tabs>
                <w:tab w:val="left" w:pos="1665"/>
              </w:tabs>
              <w:jc w:val="center"/>
            </w:pPr>
            <w:r w:rsidRPr="000E5F2D">
              <w:t>Местный бюджет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E638B7" w:rsidRDefault="0030114E" w:rsidP="00990A38">
            <w:pPr>
              <w:tabs>
                <w:tab w:val="left" w:pos="1665"/>
              </w:tabs>
              <w:ind w:right="-188"/>
              <w:jc w:val="center"/>
            </w:pPr>
            <w:r>
              <w:t>-</w:t>
            </w:r>
          </w:p>
        </w:tc>
        <w:tc>
          <w:tcPr>
            <w:tcW w:w="1707" w:type="dxa"/>
            <w:gridSpan w:val="3"/>
            <w:tcBorders>
              <w:right w:val="nil"/>
            </w:tcBorders>
            <w:vAlign w:val="center"/>
          </w:tcPr>
          <w:p w:rsidR="00E638B7" w:rsidRDefault="0030114E" w:rsidP="00990A38">
            <w:pPr>
              <w:tabs>
                <w:tab w:val="left" w:pos="1665"/>
              </w:tabs>
              <w:ind w:right="-188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E638B7" w:rsidRDefault="004644F7" w:rsidP="00990A38">
            <w:pPr>
              <w:tabs>
                <w:tab w:val="left" w:pos="1665"/>
              </w:tabs>
              <w:ind w:right="-188"/>
              <w:jc w:val="center"/>
            </w:pPr>
            <w:r>
              <w:t>60,0 тыс.руб.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38B7" w:rsidRPr="00F42421" w:rsidRDefault="00E638B7" w:rsidP="00075435">
            <w:pPr>
              <w:tabs>
                <w:tab w:val="left" w:pos="1665"/>
              </w:tabs>
              <w:ind w:right="-188"/>
              <w:jc w:val="center"/>
              <w:rPr>
                <w:sz w:val="22"/>
                <w:szCs w:val="22"/>
              </w:rPr>
            </w:pPr>
            <w:r w:rsidRPr="00F42421">
              <w:rPr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5054A5" w:rsidTr="00E638B7">
        <w:trPr>
          <w:trHeight w:val="70"/>
        </w:trPr>
        <w:tc>
          <w:tcPr>
            <w:tcW w:w="704" w:type="dxa"/>
          </w:tcPr>
          <w:p w:rsidR="005054A5" w:rsidRDefault="00B37A5E" w:rsidP="005054A5">
            <w:pPr>
              <w:tabs>
                <w:tab w:val="left" w:pos="1665"/>
              </w:tabs>
              <w:jc w:val="center"/>
            </w:pPr>
            <w:r>
              <w:t>3</w:t>
            </w:r>
            <w:r w:rsidR="005054A5">
              <w:t>.</w:t>
            </w:r>
          </w:p>
        </w:tc>
        <w:tc>
          <w:tcPr>
            <w:tcW w:w="3962" w:type="dxa"/>
            <w:vAlign w:val="center"/>
          </w:tcPr>
          <w:p w:rsidR="005054A5" w:rsidRPr="00E638B7" w:rsidRDefault="005054A5" w:rsidP="005054A5">
            <w:pPr>
              <w:tabs>
                <w:tab w:val="left" w:pos="1665"/>
              </w:tabs>
            </w:pPr>
            <w:r w:rsidRPr="00E638B7">
              <w:t xml:space="preserve">Мероприятия по устройству и ремонту пожарных гидрантов на территории </w:t>
            </w:r>
            <w:r w:rsidR="00990A38" w:rsidRPr="00E638B7">
              <w:t xml:space="preserve">рабочего поселка Станционно-Ояшинский Мошковского района </w:t>
            </w:r>
            <w:r w:rsidR="00990A38" w:rsidRPr="00E638B7">
              <w:lastRenderedPageBreak/>
              <w:t>Новосибирской области</w:t>
            </w:r>
          </w:p>
        </w:tc>
        <w:tc>
          <w:tcPr>
            <w:tcW w:w="2133" w:type="dxa"/>
            <w:vAlign w:val="center"/>
          </w:tcPr>
          <w:p w:rsidR="005054A5" w:rsidRDefault="005054A5" w:rsidP="00990A38">
            <w:pPr>
              <w:tabs>
                <w:tab w:val="left" w:pos="1665"/>
              </w:tabs>
              <w:jc w:val="center"/>
            </w:pPr>
            <w:r w:rsidRPr="000E5F2D">
              <w:lastRenderedPageBreak/>
              <w:t>Местный бюджет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054A5" w:rsidRDefault="00367671" w:rsidP="00990A38">
            <w:pPr>
              <w:tabs>
                <w:tab w:val="left" w:pos="1665"/>
              </w:tabs>
              <w:ind w:right="-188"/>
              <w:jc w:val="center"/>
            </w:pPr>
            <w:r>
              <w:t>20,0 тыс.руб.</w:t>
            </w:r>
          </w:p>
        </w:tc>
        <w:tc>
          <w:tcPr>
            <w:tcW w:w="1707" w:type="dxa"/>
            <w:gridSpan w:val="3"/>
            <w:tcBorders>
              <w:right w:val="nil"/>
            </w:tcBorders>
            <w:vAlign w:val="center"/>
          </w:tcPr>
          <w:p w:rsidR="005054A5" w:rsidRDefault="004644F7" w:rsidP="00990A38">
            <w:pPr>
              <w:tabs>
                <w:tab w:val="left" w:pos="1665"/>
              </w:tabs>
              <w:ind w:right="-188"/>
              <w:jc w:val="center"/>
            </w:pPr>
            <w:r>
              <w:t>40,0 тыс.руб.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054A5" w:rsidRDefault="0030114E" w:rsidP="00990A38">
            <w:pPr>
              <w:tabs>
                <w:tab w:val="left" w:pos="1665"/>
              </w:tabs>
              <w:ind w:right="-188"/>
              <w:jc w:val="center"/>
            </w:pPr>
            <w:r>
              <w:t>15</w:t>
            </w:r>
            <w:r w:rsidR="004644F7">
              <w:t>,0 тыс.руб.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054A5" w:rsidRDefault="00990A38" w:rsidP="00075435">
            <w:pPr>
              <w:tabs>
                <w:tab w:val="left" w:pos="1665"/>
              </w:tabs>
              <w:ind w:right="-188"/>
              <w:jc w:val="center"/>
            </w:pPr>
            <w:r w:rsidRPr="00F42421">
              <w:rPr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5054A5" w:rsidTr="00E638B7">
        <w:trPr>
          <w:trHeight w:val="70"/>
        </w:trPr>
        <w:tc>
          <w:tcPr>
            <w:tcW w:w="704" w:type="dxa"/>
          </w:tcPr>
          <w:p w:rsidR="005054A5" w:rsidRDefault="00B37A5E" w:rsidP="005054A5">
            <w:pPr>
              <w:tabs>
                <w:tab w:val="left" w:pos="1665"/>
              </w:tabs>
              <w:jc w:val="center"/>
            </w:pPr>
            <w:r>
              <w:lastRenderedPageBreak/>
              <w:t>4</w:t>
            </w:r>
            <w:r w:rsidR="005054A5">
              <w:t>.</w:t>
            </w:r>
          </w:p>
        </w:tc>
        <w:tc>
          <w:tcPr>
            <w:tcW w:w="3962" w:type="dxa"/>
            <w:vAlign w:val="center"/>
          </w:tcPr>
          <w:p w:rsidR="005054A5" w:rsidRDefault="005054A5" w:rsidP="005054A5">
            <w:pPr>
              <w:tabs>
                <w:tab w:val="left" w:pos="1665"/>
              </w:tabs>
            </w:pPr>
            <w:r>
              <w:t>Обустройство водозаборных башен отводами для забора воды пожарными автомобилями в любое время года</w:t>
            </w:r>
          </w:p>
        </w:tc>
        <w:tc>
          <w:tcPr>
            <w:tcW w:w="2133" w:type="dxa"/>
            <w:vAlign w:val="center"/>
          </w:tcPr>
          <w:p w:rsidR="005054A5" w:rsidRDefault="005054A5" w:rsidP="00990A38">
            <w:pPr>
              <w:tabs>
                <w:tab w:val="left" w:pos="1665"/>
              </w:tabs>
              <w:jc w:val="center"/>
            </w:pPr>
            <w:r w:rsidRPr="000E5F2D">
              <w:t>Местный бюджет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054A5" w:rsidRDefault="00367671" w:rsidP="00990A38">
            <w:pPr>
              <w:tabs>
                <w:tab w:val="left" w:pos="1665"/>
              </w:tabs>
              <w:jc w:val="center"/>
            </w:pPr>
            <w:r>
              <w:t>20,0 тыс.руб.</w:t>
            </w:r>
          </w:p>
        </w:tc>
        <w:tc>
          <w:tcPr>
            <w:tcW w:w="1707" w:type="dxa"/>
            <w:gridSpan w:val="3"/>
            <w:tcBorders>
              <w:right w:val="nil"/>
            </w:tcBorders>
            <w:vAlign w:val="center"/>
          </w:tcPr>
          <w:p w:rsidR="005054A5" w:rsidRDefault="004644F7" w:rsidP="00990A38">
            <w:pPr>
              <w:tabs>
                <w:tab w:val="left" w:pos="1665"/>
              </w:tabs>
              <w:jc w:val="center"/>
            </w:pPr>
            <w:r>
              <w:t>40,0 тыс.руб.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054A5" w:rsidRDefault="0030114E" w:rsidP="00990A38">
            <w:pPr>
              <w:tabs>
                <w:tab w:val="left" w:pos="1665"/>
              </w:tabs>
              <w:jc w:val="center"/>
            </w:pPr>
            <w:r>
              <w:t>15</w:t>
            </w:r>
            <w:r w:rsidR="004644F7">
              <w:t>,0 тыс.руб.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054A5" w:rsidRDefault="00990A38" w:rsidP="005054A5">
            <w:pPr>
              <w:tabs>
                <w:tab w:val="left" w:pos="1665"/>
              </w:tabs>
              <w:jc w:val="center"/>
            </w:pPr>
            <w:r w:rsidRPr="00F42421">
              <w:rPr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5054A5" w:rsidTr="00E638B7">
        <w:trPr>
          <w:trHeight w:val="70"/>
        </w:trPr>
        <w:tc>
          <w:tcPr>
            <w:tcW w:w="704" w:type="dxa"/>
          </w:tcPr>
          <w:p w:rsidR="005054A5" w:rsidRDefault="00B37A5E" w:rsidP="005054A5">
            <w:pPr>
              <w:tabs>
                <w:tab w:val="left" w:pos="1665"/>
              </w:tabs>
              <w:jc w:val="center"/>
            </w:pPr>
            <w:r>
              <w:t>5</w:t>
            </w:r>
            <w:r w:rsidR="005054A5">
              <w:t>.</w:t>
            </w:r>
          </w:p>
        </w:tc>
        <w:tc>
          <w:tcPr>
            <w:tcW w:w="3962" w:type="dxa"/>
            <w:vAlign w:val="center"/>
          </w:tcPr>
          <w:p w:rsidR="005054A5" w:rsidRDefault="005054A5" w:rsidP="005054A5">
            <w:pPr>
              <w:tabs>
                <w:tab w:val="left" w:pos="1665"/>
              </w:tabs>
            </w:pPr>
            <w:r>
              <w:t>Тушение сухой травы, создание минерализованных полос (опашка населенных пунктов)</w:t>
            </w:r>
          </w:p>
        </w:tc>
        <w:tc>
          <w:tcPr>
            <w:tcW w:w="2133" w:type="dxa"/>
            <w:vAlign w:val="center"/>
          </w:tcPr>
          <w:p w:rsidR="005054A5" w:rsidRDefault="005054A5" w:rsidP="00990A38">
            <w:pPr>
              <w:tabs>
                <w:tab w:val="left" w:pos="1665"/>
              </w:tabs>
              <w:jc w:val="center"/>
            </w:pPr>
            <w:r w:rsidRPr="000E5F2D">
              <w:t>Местный бюджет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054A5" w:rsidRDefault="00367671" w:rsidP="00990A38">
            <w:pPr>
              <w:tabs>
                <w:tab w:val="left" w:pos="1665"/>
              </w:tabs>
              <w:jc w:val="center"/>
            </w:pPr>
            <w:r>
              <w:t>10,0 тыс.руб.</w:t>
            </w:r>
          </w:p>
        </w:tc>
        <w:tc>
          <w:tcPr>
            <w:tcW w:w="1707" w:type="dxa"/>
            <w:gridSpan w:val="3"/>
            <w:tcBorders>
              <w:right w:val="nil"/>
            </w:tcBorders>
            <w:vAlign w:val="center"/>
          </w:tcPr>
          <w:p w:rsidR="005054A5" w:rsidRDefault="004644F7" w:rsidP="00990A38">
            <w:pPr>
              <w:tabs>
                <w:tab w:val="left" w:pos="1665"/>
              </w:tabs>
              <w:jc w:val="center"/>
            </w:pPr>
            <w:r>
              <w:t>20,0 тыс.руб.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054A5" w:rsidRDefault="004644F7" w:rsidP="00990A38">
            <w:pPr>
              <w:tabs>
                <w:tab w:val="left" w:pos="1665"/>
              </w:tabs>
              <w:jc w:val="center"/>
            </w:pPr>
            <w:r>
              <w:t>25,0 тыс.руб.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054A5" w:rsidRDefault="00990A38" w:rsidP="005054A5">
            <w:pPr>
              <w:tabs>
                <w:tab w:val="left" w:pos="1665"/>
              </w:tabs>
              <w:jc w:val="center"/>
            </w:pPr>
            <w:r w:rsidRPr="00F42421">
              <w:rPr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30114E" w:rsidTr="00CB489C">
        <w:trPr>
          <w:trHeight w:val="70"/>
        </w:trPr>
        <w:tc>
          <w:tcPr>
            <w:tcW w:w="704" w:type="dxa"/>
          </w:tcPr>
          <w:p w:rsidR="0030114E" w:rsidRDefault="0030114E" w:rsidP="005054A5">
            <w:pPr>
              <w:tabs>
                <w:tab w:val="left" w:pos="1665"/>
              </w:tabs>
              <w:jc w:val="center"/>
            </w:pPr>
            <w:r>
              <w:t>6</w:t>
            </w:r>
          </w:p>
        </w:tc>
        <w:tc>
          <w:tcPr>
            <w:tcW w:w="3962" w:type="dxa"/>
            <w:vAlign w:val="center"/>
          </w:tcPr>
          <w:p w:rsidR="0030114E" w:rsidRPr="0030114E" w:rsidRDefault="0030114E" w:rsidP="005054A5">
            <w:pPr>
              <w:tabs>
                <w:tab w:val="left" w:pos="1665"/>
              </w:tabs>
            </w:pPr>
            <w:r w:rsidRPr="0030114E">
              <w:t>Установка</w:t>
            </w:r>
            <w:r>
              <w:t xml:space="preserve"> информационных табличек с указанием направления и расстояния до водоисточника</w:t>
            </w:r>
          </w:p>
        </w:tc>
        <w:tc>
          <w:tcPr>
            <w:tcW w:w="2133" w:type="dxa"/>
            <w:vAlign w:val="center"/>
          </w:tcPr>
          <w:p w:rsidR="0030114E" w:rsidRPr="0030114E" w:rsidRDefault="0030114E" w:rsidP="00CB489C">
            <w:pPr>
              <w:tabs>
                <w:tab w:val="left" w:pos="1665"/>
              </w:tabs>
              <w:jc w:val="center"/>
            </w:pPr>
            <w:r w:rsidRPr="000E5F2D">
              <w:t>Местный бюджет</w:t>
            </w:r>
          </w:p>
        </w:tc>
        <w:tc>
          <w:tcPr>
            <w:tcW w:w="1707" w:type="dxa"/>
            <w:gridSpan w:val="2"/>
            <w:vAlign w:val="center"/>
          </w:tcPr>
          <w:p w:rsidR="0030114E" w:rsidRPr="0030114E" w:rsidRDefault="0030114E" w:rsidP="0030114E">
            <w:pPr>
              <w:tabs>
                <w:tab w:val="left" w:pos="1665"/>
              </w:tabs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30114E" w:rsidRPr="0030114E" w:rsidRDefault="0030114E" w:rsidP="00CB489C">
            <w:pPr>
              <w:tabs>
                <w:tab w:val="left" w:pos="1665"/>
              </w:tabs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30114E" w:rsidRPr="0030114E" w:rsidRDefault="0030114E" w:rsidP="0030114E">
            <w:pPr>
              <w:tabs>
                <w:tab w:val="left" w:pos="1665"/>
              </w:tabs>
              <w:jc w:val="center"/>
            </w:pPr>
            <w:r>
              <w:t>15,0 тыс.руб.</w:t>
            </w:r>
          </w:p>
        </w:tc>
        <w:tc>
          <w:tcPr>
            <w:tcW w:w="2835" w:type="dxa"/>
            <w:vAlign w:val="center"/>
          </w:tcPr>
          <w:p w:rsidR="0030114E" w:rsidRPr="0030114E" w:rsidRDefault="0030114E" w:rsidP="00CB489C">
            <w:pPr>
              <w:tabs>
                <w:tab w:val="left" w:pos="1665"/>
              </w:tabs>
              <w:jc w:val="center"/>
            </w:pPr>
            <w:r w:rsidRPr="00F42421">
              <w:rPr>
                <w:sz w:val="22"/>
                <w:szCs w:val="22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5054A5" w:rsidTr="00CB489C">
        <w:trPr>
          <w:trHeight w:val="70"/>
        </w:trPr>
        <w:tc>
          <w:tcPr>
            <w:tcW w:w="704" w:type="dxa"/>
          </w:tcPr>
          <w:p w:rsidR="005054A5" w:rsidRDefault="0030114E" w:rsidP="005054A5">
            <w:pPr>
              <w:tabs>
                <w:tab w:val="left" w:pos="1665"/>
              </w:tabs>
              <w:jc w:val="center"/>
            </w:pPr>
            <w:r>
              <w:t>7</w:t>
            </w:r>
            <w:r w:rsidR="00B37A5E">
              <w:t>.</w:t>
            </w:r>
          </w:p>
        </w:tc>
        <w:tc>
          <w:tcPr>
            <w:tcW w:w="3962" w:type="dxa"/>
            <w:vAlign w:val="center"/>
          </w:tcPr>
          <w:p w:rsidR="005054A5" w:rsidRPr="00C00437" w:rsidRDefault="005054A5" w:rsidP="005054A5">
            <w:pPr>
              <w:tabs>
                <w:tab w:val="left" w:pos="1665"/>
              </w:tabs>
              <w:rPr>
                <w:b/>
              </w:rPr>
            </w:pPr>
            <w:r w:rsidRPr="00C00437">
              <w:rPr>
                <w:b/>
              </w:rPr>
              <w:t>Итого по программе:</w:t>
            </w:r>
          </w:p>
        </w:tc>
        <w:tc>
          <w:tcPr>
            <w:tcW w:w="2133" w:type="dxa"/>
            <w:vAlign w:val="center"/>
          </w:tcPr>
          <w:p w:rsidR="005054A5" w:rsidRPr="00C00437" w:rsidRDefault="005054A5" w:rsidP="00CB489C">
            <w:pPr>
              <w:tabs>
                <w:tab w:val="left" w:pos="1665"/>
              </w:tabs>
              <w:jc w:val="center"/>
              <w:rPr>
                <w:b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5054A5" w:rsidRPr="00C00437" w:rsidRDefault="00367671" w:rsidP="00CB489C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E638B7">
              <w:rPr>
                <w:b/>
              </w:rPr>
              <w:t>,0 тыс.руб.</w:t>
            </w:r>
          </w:p>
        </w:tc>
        <w:tc>
          <w:tcPr>
            <w:tcW w:w="1701" w:type="dxa"/>
            <w:gridSpan w:val="2"/>
            <w:vAlign w:val="center"/>
          </w:tcPr>
          <w:p w:rsidR="005054A5" w:rsidRPr="00C00437" w:rsidRDefault="004644F7" w:rsidP="00CB489C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110,0 тыс.руб.</w:t>
            </w:r>
          </w:p>
        </w:tc>
        <w:tc>
          <w:tcPr>
            <w:tcW w:w="1701" w:type="dxa"/>
            <w:gridSpan w:val="2"/>
            <w:vAlign w:val="center"/>
          </w:tcPr>
          <w:p w:rsidR="005054A5" w:rsidRPr="00C00437" w:rsidRDefault="004644F7" w:rsidP="00CB489C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130,0 тыс.руб.</w:t>
            </w:r>
          </w:p>
        </w:tc>
        <w:tc>
          <w:tcPr>
            <w:tcW w:w="2835" w:type="dxa"/>
            <w:vAlign w:val="center"/>
          </w:tcPr>
          <w:p w:rsidR="005054A5" w:rsidRPr="00C00437" w:rsidRDefault="005054A5" w:rsidP="00CB489C">
            <w:pPr>
              <w:tabs>
                <w:tab w:val="left" w:pos="1665"/>
              </w:tabs>
              <w:jc w:val="center"/>
              <w:rPr>
                <w:b/>
              </w:rPr>
            </w:pPr>
          </w:p>
        </w:tc>
      </w:tr>
    </w:tbl>
    <w:p w:rsidR="005054A5" w:rsidRPr="00D02EE0" w:rsidRDefault="005054A5" w:rsidP="00990A38"/>
    <w:sectPr w:rsidR="005054A5" w:rsidRPr="00D02EE0" w:rsidSect="00A75494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EF" w:rsidRDefault="003C33EF" w:rsidP="00B37A5E">
      <w:r>
        <w:separator/>
      </w:r>
    </w:p>
  </w:endnote>
  <w:endnote w:type="continuationSeparator" w:id="1">
    <w:p w:rsidR="003C33EF" w:rsidRDefault="003C33EF" w:rsidP="00B3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EF" w:rsidRDefault="003C33EF" w:rsidP="00B37A5E">
      <w:r>
        <w:separator/>
      </w:r>
    </w:p>
  </w:footnote>
  <w:footnote w:type="continuationSeparator" w:id="1">
    <w:p w:rsidR="003C33EF" w:rsidRDefault="003C33EF" w:rsidP="00B37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5E" w:rsidRDefault="00B37A5E" w:rsidP="00B37A5E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4219"/>
      <w:docPartObj>
        <w:docPartGallery w:val="Page Numbers (Top of Page)"/>
        <w:docPartUnique/>
      </w:docPartObj>
    </w:sdtPr>
    <w:sdtContent>
      <w:p w:rsidR="00B37A5E" w:rsidRDefault="002624C6">
        <w:pPr>
          <w:pStyle w:val="ab"/>
          <w:jc w:val="center"/>
        </w:pPr>
      </w:p>
    </w:sdtContent>
  </w:sdt>
  <w:p w:rsidR="00B37A5E" w:rsidRDefault="00B37A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A55"/>
    <w:multiLevelType w:val="hybridMultilevel"/>
    <w:tmpl w:val="8CD2F62C"/>
    <w:lvl w:ilvl="0" w:tplc="CCCAE3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580A"/>
    <w:multiLevelType w:val="hybridMultilevel"/>
    <w:tmpl w:val="6E9E467A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>
    <w:nsid w:val="32220CB6"/>
    <w:multiLevelType w:val="hybridMultilevel"/>
    <w:tmpl w:val="E996A16A"/>
    <w:lvl w:ilvl="0" w:tplc="E6CA7F9C">
      <w:numFmt w:val="bullet"/>
      <w:lvlText w:val=""/>
      <w:lvlJc w:val="left"/>
      <w:pPr>
        <w:ind w:left="81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51520D35"/>
    <w:multiLevelType w:val="hybridMultilevel"/>
    <w:tmpl w:val="78AE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F62F0"/>
    <w:multiLevelType w:val="hybridMultilevel"/>
    <w:tmpl w:val="CBCCD4B2"/>
    <w:lvl w:ilvl="0" w:tplc="04190001">
      <w:start w:val="1"/>
      <w:numFmt w:val="bullet"/>
      <w:lvlText w:val=""/>
      <w:lvlJc w:val="left"/>
      <w:pPr>
        <w:ind w:left="819" w:hanging="5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06E3F"/>
    <w:multiLevelType w:val="hybridMultilevel"/>
    <w:tmpl w:val="84F2CEF0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6">
    <w:nsid w:val="7F9E2FCE"/>
    <w:multiLevelType w:val="hybridMultilevel"/>
    <w:tmpl w:val="4AB4639A"/>
    <w:lvl w:ilvl="0" w:tplc="E6CA7F9C">
      <w:numFmt w:val="bullet"/>
      <w:lvlText w:val=""/>
      <w:lvlJc w:val="left"/>
      <w:pPr>
        <w:ind w:left="81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EE0"/>
    <w:rsid w:val="00075435"/>
    <w:rsid w:val="00123EF1"/>
    <w:rsid w:val="0016088C"/>
    <w:rsid w:val="001A67C1"/>
    <w:rsid w:val="001E1BBC"/>
    <w:rsid w:val="001E5757"/>
    <w:rsid w:val="002624C6"/>
    <w:rsid w:val="0030114E"/>
    <w:rsid w:val="0031573E"/>
    <w:rsid w:val="00367671"/>
    <w:rsid w:val="00375495"/>
    <w:rsid w:val="00376DE0"/>
    <w:rsid w:val="003A25E9"/>
    <w:rsid w:val="003B01DF"/>
    <w:rsid w:val="003C33EF"/>
    <w:rsid w:val="00404F78"/>
    <w:rsid w:val="00451EA9"/>
    <w:rsid w:val="004644F7"/>
    <w:rsid w:val="004E1D68"/>
    <w:rsid w:val="005054A5"/>
    <w:rsid w:val="00565CCD"/>
    <w:rsid w:val="00575742"/>
    <w:rsid w:val="00584EDE"/>
    <w:rsid w:val="005B5C92"/>
    <w:rsid w:val="005D0A87"/>
    <w:rsid w:val="005F2856"/>
    <w:rsid w:val="006023AE"/>
    <w:rsid w:val="0067767A"/>
    <w:rsid w:val="00694B20"/>
    <w:rsid w:val="006C750F"/>
    <w:rsid w:val="00732D6C"/>
    <w:rsid w:val="0077482C"/>
    <w:rsid w:val="007A1375"/>
    <w:rsid w:val="008379A8"/>
    <w:rsid w:val="00874466"/>
    <w:rsid w:val="008E1CC4"/>
    <w:rsid w:val="00990A38"/>
    <w:rsid w:val="009E3AF5"/>
    <w:rsid w:val="00A03E03"/>
    <w:rsid w:val="00A52859"/>
    <w:rsid w:val="00A75494"/>
    <w:rsid w:val="00AD245B"/>
    <w:rsid w:val="00AE01E7"/>
    <w:rsid w:val="00B37A5E"/>
    <w:rsid w:val="00B70FB8"/>
    <w:rsid w:val="00B73DCF"/>
    <w:rsid w:val="00BA0B1C"/>
    <w:rsid w:val="00BD1FCA"/>
    <w:rsid w:val="00C41AFE"/>
    <w:rsid w:val="00C74005"/>
    <w:rsid w:val="00C7733C"/>
    <w:rsid w:val="00CB489C"/>
    <w:rsid w:val="00CC5A57"/>
    <w:rsid w:val="00D02EE0"/>
    <w:rsid w:val="00D54E49"/>
    <w:rsid w:val="00D5545E"/>
    <w:rsid w:val="00DB7112"/>
    <w:rsid w:val="00DD2CC2"/>
    <w:rsid w:val="00DE6FDD"/>
    <w:rsid w:val="00E15DC5"/>
    <w:rsid w:val="00E638B7"/>
    <w:rsid w:val="00F4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466"/>
    <w:rPr>
      <w:sz w:val="24"/>
      <w:szCs w:val="24"/>
    </w:rPr>
  </w:style>
  <w:style w:type="paragraph" w:styleId="1">
    <w:name w:val="heading 1"/>
    <w:basedOn w:val="a"/>
    <w:next w:val="a"/>
    <w:qFormat/>
    <w:rsid w:val="0087446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874466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874466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01E7"/>
    <w:rPr>
      <w:rFonts w:ascii="Tahoma" w:hAnsi="Tahoma" w:cs="Tahoma"/>
      <w:sz w:val="16"/>
      <w:szCs w:val="16"/>
    </w:rPr>
  </w:style>
  <w:style w:type="paragraph" w:customStyle="1" w:styleId="a4">
    <w:name w:val="Нормальный (таблица)"/>
    <w:basedOn w:val="a"/>
    <w:next w:val="a"/>
    <w:uiPriority w:val="99"/>
    <w:rsid w:val="00505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5054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D554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94B20"/>
    <w:rPr>
      <w:color w:val="808080"/>
    </w:rPr>
  </w:style>
  <w:style w:type="paragraph" w:styleId="a8">
    <w:name w:val="List Paragraph"/>
    <w:basedOn w:val="a"/>
    <w:uiPriority w:val="34"/>
    <w:qFormat/>
    <w:rsid w:val="00075435"/>
    <w:pPr>
      <w:ind w:left="720"/>
      <w:contextualSpacing/>
    </w:pPr>
  </w:style>
  <w:style w:type="character" w:styleId="a9">
    <w:name w:val="Hyperlink"/>
    <w:basedOn w:val="a0"/>
    <w:rsid w:val="00075435"/>
    <w:rPr>
      <w:color w:val="0000FF"/>
      <w:u w:val="single"/>
    </w:rPr>
  </w:style>
  <w:style w:type="paragraph" w:styleId="aa">
    <w:name w:val="Normal (Web)"/>
    <w:basedOn w:val="a"/>
    <w:rsid w:val="008379A8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367671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B37A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7A5E"/>
    <w:rPr>
      <w:sz w:val="24"/>
      <w:szCs w:val="24"/>
    </w:rPr>
  </w:style>
  <w:style w:type="paragraph" w:styleId="ad">
    <w:name w:val="footer"/>
    <w:basedOn w:val="a"/>
    <w:link w:val="ae"/>
    <w:rsid w:val="00B37A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37A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ррр</vt:lpstr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ррр</dc:title>
  <dc:subject/>
  <dc:creator>Comp</dc:creator>
  <cp:keywords/>
  <dc:description/>
  <cp:lastModifiedBy>User</cp:lastModifiedBy>
  <cp:revision>4</cp:revision>
  <cp:lastPrinted>2013-05-31T04:05:00Z</cp:lastPrinted>
  <dcterms:created xsi:type="dcterms:W3CDTF">2013-05-23T05:07:00Z</dcterms:created>
  <dcterms:modified xsi:type="dcterms:W3CDTF">2013-05-31T04:06:00Z</dcterms:modified>
</cp:coreProperties>
</file>