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7B0" w:rsidRDefault="001337B0" w:rsidP="00AB4024">
      <w:pPr>
        <w:jc w:val="center"/>
        <w:rPr>
          <w:b/>
          <w:sz w:val="28"/>
          <w:szCs w:val="28"/>
        </w:rPr>
      </w:pPr>
    </w:p>
    <w:p w:rsidR="001337B0" w:rsidRDefault="001337B0" w:rsidP="00AB4024">
      <w:pPr>
        <w:jc w:val="center"/>
        <w:rPr>
          <w:b/>
          <w:sz w:val="28"/>
          <w:szCs w:val="28"/>
        </w:rPr>
      </w:pPr>
    </w:p>
    <w:p w:rsidR="002E1552" w:rsidRPr="00850545" w:rsidRDefault="00D05530" w:rsidP="00AB4024">
      <w:pPr>
        <w:jc w:val="center"/>
        <w:rPr>
          <w:b/>
          <w:sz w:val="28"/>
          <w:szCs w:val="28"/>
        </w:rPr>
      </w:pPr>
      <w:r w:rsidRPr="00850545">
        <w:rPr>
          <w:b/>
          <w:sz w:val="28"/>
          <w:szCs w:val="28"/>
        </w:rPr>
        <w:t>ЗАКЛЮЧЕНИЕ</w:t>
      </w:r>
    </w:p>
    <w:p w:rsidR="005E36A4" w:rsidRPr="00AB4024" w:rsidRDefault="005E36A4" w:rsidP="00850545">
      <w:pPr>
        <w:jc w:val="both"/>
        <w:rPr>
          <w:b/>
          <w:sz w:val="16"/>
          <w:szCs w:val="16"/>
        </w:rPr>
      </w:pPr>
    </w:p>
    <w:p w:rsidR="00BE4949" w:rsidRDefault="000C1D21" w:rsidP="00BE4949">
      <w:pPr>
        <w:shd w:val="clear" w:color="auto" w:fill="FFFFFF"/>
        <w:ind w:firstLine="709"/>
        <w:jc w:val="center"/>
        <w:rPr>
          <w:sz w:val="28"/>
          <w:szCs w:val="28"/>
        </w:rPr>
      </w:pPr>
      <w:r w:rsidRPr="00E40376">
        <w:rPr>
          <w:sz w:val="28"/>
          <w:szCs w:val="28"/>
        </w:rPr>
        <w:t xml:space="preserve">о результатах публичных слушаний </w:t>
      </w:r>
      <w:r w:rsidR="00D05530" w:rsidRPr="00E40376">
        <w:rPr>
          <w:sz w:val="28"/>
          <w:szCs w:val="28"/>
        </w:rPr>
        <w:t xml:space="preserve">по </w:t>
      </w:r>
      <w:r w:rsidR="00574167" w:rsidRPr="00E40376">
        <w:rPr>
          <w:sz w:val="28"/>
          <w:szCs w:val="28"/>
        </w:rPr>
        <w:t xml:space="preserve">проекту </w:t>
      </w:r>
    </w:p>
    <w:p w:rsidR="0075467C" w:rsidRDefault="00272EFD" w:rsidP="00272EFD">
      <w:pPr>
        <w:shd w:val="clear" w:color="auto" w:fill="FFFFFF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внесени</w:t>
      </w:r>
      <w:r w:rsidR="00BE4949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DE30D9">
        <w:rPr>
          <w:sz w:val="28"/>
          <w:szCs w:val="28"/>
        </w:rPr>
        <w:t xml:space="preserve">изменений в Правила благоустройства территории рабочего поселка </w:t>
      </w:r>
      <w:r w:rsidR="00F7160A">
        <w:rPr>
          <w:sz w:val="28"/>
          <w:szCs w:val="28"/>
        </w:rPr>
        <w:t>Станционно-Ояшинский</w:t>
      </w:r>
      <w:r w:rsidRPr="00DE30D9">
        <w:rPr>
          <w:sz w:val="28"/>
          <w:szCs w:val="28"/>
        </w:rPr>
        <w:t xml:space="preserve"> </w:t>
      </w:r>
      <w:proofErr w:type="spellStart"/>
      <w:r w:rsidRPr="00DE30D9">
        <w:rPr>
          <w:sz w:val="28"/>
          <w:szCs w:val="28"/>
        </w:rPr>
        <w:t>Мошковского</w:t>
      </w:r>
      <w:proofErr w:type="spellEnd"/>
      <w:r w:rsidRPr="00DE30D9">
        <w:rPr>
          <w:sz w:val="28"/>
          <w:szCs w:val="28"/>
        </w:rPr>
        <w:t xml:space="preserve"> района Новосибирской области»</w:t>
      </w:r>
    </w:p>
    <w:p w:rsidR="00272EFD" w:rsidRDefault="00272EFD" w:rsidP="00272EFD">
      <w:pPr>
        <w:shd w:val="clear" w:color="auto" w:fill="FFFFFF"/>
        <w:ind w:firstLine="709"/>
        <w:jc w:val="center"/>
        <w:rPr>
          <w:sz w:val="16"/>
          <w:szCs w:val="16"/>
        </w:rPr>
      </w:pPr>
    </w:p>
    <w:p w:rsidR="00820330" w:rsidRDefault="00820330" w:rsidP="00272EFD">
      <w:pPr>
        <w:shd w:val="clear" w:color="auto" w:fill="FFFFFF"/>
        <w:ind w:firstLine="709"/>
        <w:jc w:val="center"/>
        <w:rPr>
          <w:sz w:val="16"/>
          <w:szCs w:val="16"/>
        </w:rPr>
      </w:pPr>
    </w:p>
    <w:p w:rsidR="001337B0" w:rsidRPr="00AB4024" w:rsidRDefault="001337B0" w:rsidP="00272EFD">
      <w:pPr>
        <w:shd w:val="clear" w:color="auto" w:fill="FFFFFF"/>
        <w:ind w:firstLine="709"/>
        <w:jc w:val="center"/>
        <w:rPr>
          <w:sz w:val="16"/>
          <w:szCs w:val="16"/>
        </w:rPr>
      </w:pPr>
    </w:p>
    <w:p w:rsidR="00D05530" w:rsidRPr="00850545" w:rsidRDefault="00D05530" w:rsidP="00850545">
      <w:pPr>
        <w:jc w:val="both"/>
        <w:rPr>
          <w:sz w:val="28"/>
          <w:szCs w:val="28"/>
        </w:rPr>
      </w:pPr>
      <w:r w:rsidRPr="00850545">
        <w:rPr>
          <w:sz w:val="28"/>
          <w:szCs w:val="28"/>
        </w:rPr>
        <w:t>р.п</w:t>
      </w:r>
      <w:proofErr w:type="gramStart"/>
      <w:r w:rsidRPr="00850545">
        <w:rPr>
          <w:sz w:val="28"/>
          <w:szCs w:val="28"/>
        </w:rPr>
        <w:t>.</w:t>
      </w:r>
      <w:r w:rsidR="00820330">
        <w:rPr>
          <w:sz w:val="28"/>
          <w:szCs w:val="28"/>
        </w:rPr>
        <w:t>С</w:t>
      </w:r>
      <w:proofErr w:type="gramEnd"/>
      <w:r w:rsidR="00820330">
        <w:rPr>
          <w:sz w:val="28"/>
          <w:szCs w:val="28"/>
        </w:rPr>
        <w:t>танционно-Ояшинский</w:t>
      </w:r>
      <w:r w:rsidRPr="00850545">
        <w:rPr>
          <w:sz w:val="28"/>
          <w:szCs w:val="28"/>
        </w:rPr>
        <w:t xml:space="preserve">                                                        </w:t>
      </w:r>
      <w:r w:rsidR="00820330">
        <w:rPr>
          <w:sz w:val="28"/>
          <w:szCs w:val="28"/>
        </w:rPr>
        <w:t xml:space="preserve">       </w:t>
      </w:r>
      <w:r w:rsidR="008F410C">
        <w:rPr>
          <w:sz w:val="28"/>
          <w:szCs w:val="28"/>
        </w:rPr>
        <w:t>06.09.2019</w:t>
      </w:r>
      <w:r w:rsidR="00820330" w:rsidRPr="004074B0">
        <w:rPr>
          <w:color w:val="000000" w:themeColor="text1"/>
          <w:sz w:val="28"/>
          <w:szCs w:val="28"/>
        </w:rPr>
        <w:t xml:space="preserve"> года</w:t>
      </w:r>
      <w:r w:rsidRPr="00850545">
        <w:rPr>
          <w:sz w:val="28"/>
          <w:szCs w:val="28"/>
        </w:rPr>
        <w:t xml:space="preserve">                   </w:t>
      </w:r>
      <w:r w:rsidR="00792569" w:rsidRPr="00850545">
        <w:rPr>
          <w:sz w:val="28"/>
          <w:szCs w:val="28"/>
        </w:rPr>
        <w:t xml:space="preserve">      </w:t>
      </w:r>
      <w:r w:rsidRPr="00850545">
        <w:rPr>
          <w:sz w:val="28"/>
          <w:szCs w:val="28"/>
        </w:rPr>
        <w:t xml:space="preserve">   </w:t>
      </w:r>
      <w:r w:rsidR="00792569" w:rsidRPr="00850545">
        <w:rPr>
          <w:sz w:val="28"/>
          <w:szCs w:val="28"/>
        </w:rPr>
        <w:t xml:space="preserve"> </w:t>
      </w:r>
      <w:r w:rsidRPr="00850545">
        <w:rPr>
          <w:sz w:val="28"/>
          <w:szCs w:val="28"/>
        </w:rPr>
        <w:t xml:space="preserve"> </w:t>
      </w:r>
      <w:r w:rsidR="00792569" w:rsidRPr="00850545">
        <w:rPr>
          <w:sz w:val="28"/>
          <w:szCs w:val="28"/>
        </w:rPr>
        <w:t xml:space="preserve"> </w:t>
      </w:r>
      <w:r w:rsidR="00895CF6" w:rsidRPr="00850545">
        <w:rPr>
          <w:sz w:val="28"/>
          <w:szCs w:val="28"/>
        </w:rPr>
        <w:t xml:space="preserve"> </w:t>
      </w:r>
      <w:r w:rsidRPr="00850545">
        <w:rPr>
          <w:sz w:val="28"/>
          <w:szCs w:val="28"/>
        </w:rPr>
        <w:t xml:space="preserve">  </w:t>
      </w:r>
    </w:p>
    <w:p w:rsidR="0067137C" w:rsidRPr="00850545" w:rsidRDefault="00D05530" w:rsidP="00850545">
      <w:pPr>
        <w:jc w:val="both"/>
        <w:rPr>
          <w:sz w:val="28"/>
          <w:szCs w:val="28"/>
        </w:rPr>
      </w:pPr>
      <w:r w:rsidRPr="00850545">
        <w:rPr>
          <w:sz w:val="28"/>
          <w:szCs w:val="28"/>
        </w:rPr>
        <w:t xml:space="preserve">зал заседания администрации </w:t>
      </w:r>
    </w:p>
    <w:p w:rsidR="00895CF6" w:rsidRPr="00850545" w:rsidRDefault="00895CF6" w:rsidP="00850545">
      <w:pPr>
        <w:jc w:val="both"/>
        <w:rPr>
          <w:sz w:val="28"/>
          <w:szCs w:val="28"/>
        </w:rPr>
      </w:pPr>
      <w:r w:rsidRPr="00850545">
        <w:rPr>
          <w:sz w:val="28"/>
          <w:szCs w:val="28"/>
        </w:rPr>
        <w:t xml:space="preserve">          </w:t>
      </w:r>
      <w:r w:rsidR="0067137C" w:rsidRPr="00850545">
        <w:rPr>
          <w:sz w:val="28"/>
          <w:szCs w:val="28"/>
        </w:rPr>
        <w:t xml:space="preserve">                                                  </w:t>
      </w:r>
      <w:r w:rsidRPr="00850545">
        <w:rPr>
          <w:sz w:val="28"/>
          <w:szCs w:val="28"/>
        </w:rPr>
        <w:t xml:space="preserve"> </w:t>
      </w:r>
      <w:r w:rsidR="00792569" w:rsidRPr="00850545">
        <w:rPr>
          <w:sz w:val="28"/>
          <w:szCs w:val="28"/>
        </w:rPr>
        <w:t xml:space="preserve"> </w:t>
      </w:r>
      <w:r w:rsidR="00BE4949">
        <w:rPr>
          <w:sz w:val="28"/>
          <w:szCs w:val="28"/>
        </w:rPr>
        <w:t xml:space="preserve">  </w:t>
      </w:r>
      <w:r w:rsidR="00792569" w:rsidRPr="00850545">
        <w:rPr>
          <w:sz w:val="28"/>
          <w:szCs w:val="28"/>
        </w:rPr>
        <w:t xml:space="preserve">  </w:t>
      </w:r>
      <w:r w:rsidRPr="00850545">
        <w:rPr>
          <w:sz w:val="28"/>
          <w:szCs w:val="28"/>
        </w:rPr>
        <w:t xml:space="preserve">   </w:t>
      </w:r>
      <w:r w:rsidR="00792569" w:rsidRPr="00850545">
        <w:rPr>
          <w:sz w:val="28"/>
          <w:szCs w:val="28"/>
        </w:rPr>
        <w:t xml:space="preserve">        </w:t>
      </w:r>
      <w:r w:rsidR="001A00EC" w:rsidRPr="00850545">
        <w:rPr>
          <w:sz w:val="28"/>
          <w:szCs w:val="28"/>
        </w:rPr>
        <w:t xml:space="preserve">    </w:t>
      </w:r>
    </w:p>
    <w:p w:rsidR="00DE1FB1" w:rsidRPr="00850545" w:rsidRDefault="00DE1FB1" w:rsidP="00850545">
      <w:pPr>
        <w:jc w:val="both"/>
        <w:rPr>
          <w:sz w:val="28"/>
          <w:szCs w:val="28"/>
        </w:rPr>
      </w:pPr>
    </w:p>
    <w:p w:rsidR="00895CF6" w:rsidRPr="00850545" w:rsidRDefault="00895CF6" w:rsidP="00820330">
      <w:pPr>
        <w:ind w:firstLine="851"/>
        <w:jc w:val="both"/>
        <w:rPr>
          <w:sz w:val="28"/>
          <w:szCs w:val="28"/>
        </w:rPr>
      </w:pPr>
      <w:proofErr w:type="gramStart"/>
      <w:r w:rsidRPr="00850545">
        <w:rPr>
          <w:sz w:val="28"/>
          <w:szCs w:val="28"/>
        </w:rPr>
        <w:t xml:space="preserve">В соответствии </w:t>
      </w:r>
      <w:r w:rsidR="00272EFD">
        <w:rPr>
          <w:sz w:val="28"/>
          <w:szCs w:val="28"/>
        </w:rPr>
        <w:t xml:space="preserve">с </w:t>
      </w:r>
      <w:r w:rsidRPr="00850545">
        <w:rPr>
          <w:sz w:val="28"/>
          <w:szCs w:val="28"/>
        </w:rPr>
        <w:t xml:space="preserve">Федеральным законом </w:t>
      </w:r>
      <w:r w:rsidR="00B85771" w:rsidRPr="00850545">
        <w:rPr>
          <w:sz w:val="28"/>
          <w:szCs w:val="28"/>
        </w:rPr>
        <w:t xml:space="preserve">от 06.10.2003 № 131–ФЗ </w:t>
      </w:r>
      <w:r w:rsidRPr="00850545">
        <w:rPr>
          <w:sz w:val="28"/>
          <w:szCs w:val="28"/>
        </w:rPr>
        <w:t>«Об общих принципах организации местного самоуправления в Р</w:t>
      </w:r>
      <w:r w:rsidR="00B85771" w:rsidRPr="00850545">
        <w:rPr>
          <w:sz w:val="28"/>
          <w:szCs w:val="28"/>
        </w:rPr>
        <w:t>оссийской Федерации</w:t>
      </w:r>
      <w:r w:rsidR="00820330">
        <w:rPr>
          <w:sz w:val="28"/>
          <w:szCs w:val="28"/>
        </w:rPr>
        <w:t>»,</w:t>
      </w:r>
      <w:r w:rsidR="00142C17" w:rsidRPr="00142C17">
        <w:rPr>
          <w:szCs w:val="28"/>
        </w:rPr>
        <w:t xml:space="preserve"> </w:t>
      </w:r>
      <w:r w:rsidR="00142C17" w:rsidRPr="00142C17">
        <w:rPr>
          <w:sz w:val="28"/>
          <w:szCs w:val="28"/>
        </w:rPr>
        <w:t>Законом Новосибирской области  от 04.03.2019 №347-ОЗ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</w:t>
      </w:r>
      <w:r w:rsidR="00142C17">
        <w:rPr>
          <w:sz w:val="28"/>
          <w:szCs w:val="28"/>
        </w:rPr>
        <w:t>,</w:t>
      </w:r>
      <w:r w:rsidR="00142C17" w:rsidRPr="00142C17">
        <w:rPr>
          <w:sz w:val="28"/>
          <w:szCs w:val="28"/>
        </w:rPr>
        <w:t xml:space="preserve"> </w:t>
      </w:r>
      <w:r w:rsidR="00142C17" w:rsidRPr="00850545">
        <w:rPr>
          <w:sz w:val="28"/>
          <w:szCs w:val="28"/>
        </w:rPr>
        <w:t xml:space="preserve"> </w:t>
      </w:r>
      <w:r w:rsidR="00820330">
        <w:rPr>
          <w:sz w:val="28"/>
          <w:szCs w:val="28"/>
        </w:rPr>
        <w:t xml:space="preserve"> Уставом рабочего поселка Станционно-Ояшинский </w:t>
      </w:r>
      <w:proofErr w:type="spellStart"/>
      <w:r w:rsidRPr="00850545">
        <w:rPr>
          <w:sz w:val="28"/>
          <w:szCs w:val="28"/>
        </w:rPr>
        <w:t>Мошковского</w:t>
      </w:r>
      <w:proofErr w:type="spellEnd"/>
      <w:r w:rsidRPr="00850545">
        <w:rPr>
          <w:sz w:val="28"/>
          <w:szCs w:val="28"/>
        </w:rPr>
        <w:t xml:space="preserve"> района Новосибирской области, </w:t>
      </w:r>
      <w:r w:rsidR="00820330" w:rsidRPr="00820330">
        <w:rPr>
          <w:sz w:val="28"/>
          <w:szCs w:val="28"/>
        </w:rPr>
        <w:t xml:space="preserve">Решением 23 сессии Совета депутатов рабочего поселка Станционно-Ояшинский </w:t>
      </w:r>
      <w:proofErr w:type="spellStart"/>
      <w:r w:rsidR="00820330" w:rsidRPr="00820330">
        <w:rPr>
          <w:sz w:val="28"/>
          <w:szCs w:val="28"/>
        </w:rPr>
        <w:t>Мошковского</w:t>
      </w:r>
      <w:proofErr w:type="spellEnd"/>
      <w:r w:rsidR="00820330" w:rsidRPr="00820330">
        <w:rPr>
          <w:sz w:val="28"/>
          <w:szCs w:val="28"/>
        </w:rPr>
        <w:t xml:space="preserve"> района Новосибирской области</w:t>
      </w:r>
      <w:proofErr w:type="gramEnd"/>
      <w:r w:rsidR="00820330" w:rsidRPr="00820330">
        <w:rPr>
          <w:sz w:val="28"/>
          <w:szCs w:val="28"/>
        </w:rPr>
        <w:t xml:space="preserve"> от 14.09.2018 года № 172 «Об утверждении порядка организации и проведения публичных слушаний в рабочем поселке рабочего поселка Станционно-Ояшинский </w:t>
      </w:r>
      <w:proofErr w:type="spellStart"/>
      <w:r w:rsidR="00820330" w:rsidRPr="00820330">
        <w:rPr>
          <w:sz w:val="28"/>
          <w:szCs w:val="28"/>
        </w:rPr>
        <w:t>Мошковского</w:t>
      </w:r>
      <w:proofErr w:type="spellEnd"/>
      <w:r w:rsidR="00820330" w:rsidRPr="00820330">
        <w:rPr>
          <w:sz w:val="28"/>
          <w:szCs w:val="28"/>
        </w:rPr>
        <w:t xml:space="preserve"> района Новосибирской области</w:t>
      </w:r>
      <w:r w:rsidR="00B85771" w:rsidRPr="00850545">
        <w:rPr>
          <w:sz w:val="28"/>
          <w:szCs w:val="28"/>
        </w:rPr>
        <w:t>»,</w:t>
      </w:r>
      <w:r w:rsidR="00142C17" w:rsidRPr="00142C17">
        <w:rPr>
          <w:szCs w:val="28"/>
        </w:rPr>
        <w:t xml:space="preserve"> </w:t>
      </w:r>
      <w:r w:rsidR="00A16691">
        <w:rPr>
          <w:szCs w:val="28"/>
        </w:rPr>
        <w:t xml:space="preserve"> </w:t>
      </w:r>
      <w:r w:rsidR="00A16691" w:rsidRPr="00A16691">
        <w:rPr>
          <w:sz w:val="28"/>
          <w:szCs w:val="28"/>
        </w:rPr>
        <w:t>проведены</w:t>
      </w:r>
      <w:r w:rsidR="00142C17" w:rsidRPr="00A16691">
        <w:rPr>
          <w:sz w:val="28"/>
          <w:szCs w:val="28"/>
        </w:rPr>
        <w:t xml:space="preserve"> </w:t>
      </w:r>
      <w:r w:rsidRPr="00A16691">
        <w:rPr>
          <w:sz w:val="28"/>
          <w:szCs w:val="28"/>
        </w:rPr>
        <w:t>публичные</w:t>
      </w:r>
      <w:r w:rsidRPr="00850545">
        <w:rPr>
          <w:sz w:val="28"/>
          <w:szCs w:val="28"/>
        </w:rPr>
        <w:t xml:space="preserve"> слушания</w:t>
      </w:r>
      <w:r w:rsidR="00A16691">
        <w:rPr>
          <w:sz w:val="28"/>
          <w:szCs w:val="28"/>
        </w:rPr>
        <w:t xml:space="preserve"> по проекту:</w:t>
      </w:r>
      <w:r w:rsidRPr="00850545">
        <w:rPr>
          <w:sz w:val="28"/>
          <w:szCs w:val="28"/>
        </w:rPr>
        <w:t xml:space="preserve"> </w:t>
      </w:r>
    </w:p>
    <w:p w:rsidR="00400637" w:rsidRDefault="00A16691" w:rsidP="00142C17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</w:t>
      </w:r>
      <w:r w:rsidR="00142C17">
        <w:rPr>
          <w:color w:val="000000" w:themeColor="text1"/>
          <w:sz w:val="28"/>
          <w:szCs w:val="28"/>
        </w:rPr>
        <w:t>несени</w:t>
      </w:r>
      <w:r>
        <w:rPr>
          <w:color w:val="000000" w:themeColor="text1"/>
          <w:sz w:val="28"/>
          <w:szCs w:val="28"/>
        </w:rPr>
        <w:t>е</w:t>
      </w:r>
      <w:r w:rsidR="00142C17" w:rsidRPr="001F530B">
        <w:rPr>
          <w:color w:val="000000"/>
          <w:sz w:val="28"/>
          <w:szCs w:val="28"/>
        </w:rPr>
        <w:t xml:space="preserve"> изменений в решение Совета депутатов рабочего поселка Станционно-Ояшинский </w:t>
      </w:r>
      <w:proofErr w:type="spellStart"/>
      <w:r w:rsidR="00142C17" w:rsidRPr="001F530B">
        <w:rPr>
          <w:color w:val="000000"/>
          <w:sz w:val="28"/>
          <w:szCs w:val="28"/>
        </w:rPr>
        <w:t>Мошковского</w:t>
      </w:r>
      <w:proofErr w:type="spellEnd"/>
      <w:r w:rsidR="00142C17" w:rsidRPr="001F530B">
        <w:rPr>
          <w:color w:val="000000"/>
          <w:sz w:val="28"/>
          <w:szCs w:val="28"/>
        </w:rPr>
        <w:t xml:space="preserve"> района Новосибирской области от 23.11.2017 №129 «Об утверждении Правил благоустройства, чистоты и порядка  на территории рабочего поселка Станционно-Ояшинский </w:t>
      </w:r>
      <w:proofErr w:type="spellStart"/>
      <w:r w:rsidR="00142C17" w:rsidRPr="001F530B">
        <w:rPr>
          <w:color w:val="000000"/>
          <w:sz w:val="28"/>
          <w:szCs w:val="28"/>
        </w:rPr>
        <w:t>Мошковского</w:t>
      </w:r>
      <w:proofErr w:type="spellEnd"/>
      <w:r w:rsidR="00142C17" w:rsidRPr="001F530B">
        <w:rPr>
          <w:color w:val="000000"/>
          <w:sz w:val="28"/>
          <w:szCs w:val="28"/>
        </w:rPr>
        <w:t xml:space="preserve"> района Новосибирской области»</w:t>
      </w:r>
      <w:r w:rsidR="001337B0">
        <w:rPr>
          <w:color w:val="000000"/>
          <w:sz w:val="28"/>
          <w:szCs w:val="28"/>
        </w:rPr>
        <w:t>.</w:t>
      </w:r>
      <w:r w:rsidR="00400637" w:rsidRPr="00E5533C">
        <w:rPr>
          <w:color w:val="000000" w:themeColor="text1"/>
          <w:sz w:val="28"/>
          <w:szCs w:val="28"/>
        </w:rPr>
        <w:t xml:space="preserve"> </w:t>
      </w:r>
    </w:p>
    <w:p w:rsidR="00A16691" w:rsidRPr="00E5533C" w:rsidRDefault="00A16691" w:rsidP="00142C17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850545">
        <w:rPr>
          <w:sz w:val="28"/>
          <w:szCs w:val="28"/>
        </w:rPr>
        <w:t xml:space="preserve">Данное заключение подготовлено на основании протокола проведения публичных слушаний </w:t>
      </w:r>
      <w:r>
        <w:rPr>
          <w:color w:val="000000" w:themeColor="text1"/>
          <w:sz w:val="28"/>
          <w:szCs w:val="28"/>
        </w:rPr>
        <w:t>от 04.09.2019г.</w:t>
      </w:r>
      <w:r w:rsidR="001337B0">
        <w:rPr>
          <w:color w:val="000000" w:themeColor="text1"/>
          <w:sz w:val="28"/>
          <w:szCs w:val="28"/>
        </w:rPr>
        <w:t xml:space="preserve"> </w:t>
      </w:r>
    </w:p>
    <w:p w:rsidR="004074B0" w:rsidRPr="00A16691" w:rsidRDefault="00AD01C3" w:rsidP="004074B0">
      <w:pPr>
        <w:shd w:val="clear" w:color="auto" w:fill="FFFFFF"/>
        <w:ind w:firstLine="709"/>
        <w:jc w:val="both"/>
        <w:rPr>
          <w:color w:val="FF0000"/>
          <w:sz w:val="28"/>
          <w:szCs w:val="28"/>
        </w:rPr>
      </w:pPr>
      <w:r w:rsidRPr="00E5533C">
        <w:rPr>
          <w:color w:val="000000" w:themeColor="text1"/>
          <w:sz w:val="28"/>
          <w:szCs w:val="28"/>
        </w:rPr>
        <w:t>Информационное сообщение о проведении публичных слушаний опубликовано в газете «</w:t>
      </w:r>
      <w:r w:rsidR="00820330" w:rsidRPr="00E5533C">
        <w:rPr>
          <w:color w:val="000000" w:themeColor="text1"/>
          <w:sz w:val="28"/>
          <w:szCs w:val="28"/>
        </w:rPr>
        <w:t>Станционно-Ояшинский Вестник</w:t>
      </w:r>
      <w:r w:rsidRPr="00E5533C">
        <w:rPr>
          <w:color w:val="000000" w:themeColor="text1"/>
          <w:sz w:val="28"/>
          <w:szCs w:val="28"/>
        </w:rPr>
        <w:t xml:space="preserve">» от </w:t>
      </w:r>
      <w:r w:rsidR="00C86B5B">
        <w:rPr>
          <w:color w:val="000000" w:themeColor="text1"/>
          <w:sz w:val="28"/>
          <w:szCs w:val="28"/>
        </w:rPr>
        <w:t>12</w:t>
      </w:r>
      <w:r w:rsidRPr="00E5533C">
        <w:rPr>
          <w:color w:val="000000" w:themeColor="text1"/>
          <w:sz w:val="28"/>
          <w:szCs w:val="28"/>
        </w:rPr>
        <w:t>.0</w:t>
      </w:r>
      <w:r w:rsidR="00A16691">
        <w:rPr>
          <w:color w:val="000000" w:themeColor="text1"/>
          <w:sz w:val="28"/>
          <w:szCs w:val="28"/>
        </w:rPr>
        <w:t>9</w:t>
      </w:r>
      <w:r w:rsidRPr="00E5533C">
        <w:rPr>
          <w:color w:val="000000" w:themeColor="text1"/>
          <w:sz w:val="28"/>
          <w:szCs w:val="28"/>
        </w:rPr>
        <w:t>.201</w:t>
      </w:r>
      <w:r w:rsidR="004074B0" w:rsidRPr="00E5533C">
        <w:rPr>
          <w:color w:val="000000" w:themeColor="text1"/>
          <w:sz w:val="28"/>
          <w:szCs w:val="28"/>
        </w:rPr>
        <w:t>9</w:t>
      </w:r>
      <w:r w:rsidRPr="00E5533C">
        <w:rPr>
          <w:color w:val="000000" w:themeColor="text1"/>
          <w:sz w:val="28"/>
          <w:szCs w:val="28"/>
        </w:rPr>
        <w:t>г. №</w:t>
      </w:r>
      <w:r w:rsidR="003D7C17">
        <w:rPr>
          <w:color w:val="000000" w:themeColor="text1"/>
          <w:sz w:val="28"/>
          <w:szCs w:val="28"/>
        </w:rPr>
        <w:t>17</w:t>
      </w:r>
      <w:r w:rsidR="00AB4024" w:rsidRPr="00E5533C">
        <w:rPr>
          <w:color w:val="000000" w:themeColor="text1"/>
          <w:sz w:val="28"/>
          <w:szCs w:val="28"/>
        </w:rPr>
        <w:t>(</w:t>
      </w:r>
      <w:r w:rsidR="003D7C17">
        <w:rPr>
          <w:color w:val="000000" w:themeColor="text1"/>
          <w:sz w:val="28"/>
          <w:szCs w:val="28"/>
        </w:rPr>
        <w:t>92</w:t>
      </w:r>
      <w:r w:rsidR="00AB4024" w:rsidRPr="00E5533C">
        <w:rPr>
          <w:color w:val="000000" w:themeColor="text1"/>
          <w:sz w:val="28"/>
          <w:szCs w:val="28"/>
        </w:rPr>
        <w:t>)</w:t>
      </w:r>
      <w:r w:rsidRPr="00E5533C">
        <w:rPr>
          <w:color w:val="000000" w:themeColor="text1"/>
          <w:sz w:val="28"/>
          <w:szCs w:val="28"/>
        </w:rPr>
        <w:t>.</w:t>
      </w:r>
    </w:p>
    <w:p w:rsidR="00E619C4" w:rsidRPr="00E5533C" w:rsidRDefault="00E619C4" w:rsidP="004074B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E5533C">
        <w:rPr>
          <w:color w:val="000000" w:themeColor="text1"/>
          <w:sz w:val="28"/>
          <w:szCs w:val="28"/>
        </w:rPr>
        <w:t xml:space="preserve">В ходе </w:t>
      </w:r>
      <w:r w:rsidR="005D3EAC" w:rsidRPr="00E5533C">
        <w:rPr>
          <w:color w:val="000000" w:themeColor="text1"/>
          <w:sz w:val="28"/>
          <w:szCs w:val="28"/>
        </w:rPr>
        <w:t xml:space="preserve">организации </w:t>
      </w:r>
      <w:r w:rsidRPr="00E5533C">
        <w:rPr>
          <w:color w:val="000000" w:themeColor="text1"/>
          <w:sz w:val="28"/>
          <w:szCs w:val="28"/>
        </w:rPr>
        <w:t>проведения публичных слушаний обращений от физических и юридических лиц не поступало.</w:t>
      </w:r>
      <w:r w:rsidR="00AB4024" w:rsidRPr="00E5533C">
        <w:rPr>
          <w:color w:val="000000" w:themeColor="text1"/>
          <w:sz w:val="28"/>
          <w:szCs w:val="28"/>
        </w:rPr>
        <w:t xml:space="preserve"> </w:t>
      </w:r>
    </w:p>
    <w:p w:rsidR="001337B0" w:rsidRDefault="001337B0" w:rsidP="001337B0">
      <w:pPr>
        <w:spacing w:before="8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 результатам проведения публичных слушаний сделано следующее заключение:</w:t>
      </w:r>
    </w:p>
    <w:p w:rsidR="001337B0" w:rsidRPr="001337B0" w:rsidRDefault="00170067" w:rsidP="00170067">
      <w:pPr>
        <w:spacing w:before="80"/>
        <w:ind w:firstLine="720"/>
        <w:jc w:val="both"/>
        <w:rPr>
          <w:color w:val="000000" w:themeColor="text1"/>
          <w:sz w:val="28"/>
          <w:szCs w:val="28"/>
        </w:rPr>
      </w:pPr>
      <w:r w:rsidRPr="001337B0">
        <w:rPr>
          <w:color w:val="000000" w:themeColor="text1"/>
          <w:sz w:val="28"/>
          <w:szCs w:val="28"/>
        </w:rPr>
        <w:t>1.</w:t>
      </w:r>
      <w:r w:rsidR="001337B0" w:rsidRPr="001337B0">
        <w:rPr>
          <w:color w:val="000000" w:themeColor="text1"/>
          <w:sz w:val="28"/>
          <w:szCs w:val="28"/>
        </w:rPr>
        <w:t xml:space="preserve">Считать </w:t>
      </w:r>
      <w:r w:rsidR="005625EA" w:rsidRPr="001337B0">
        <w:rPr>
          <w:color w:val="000000" w:themeColor="text1"/>
          <w:sz w:val="28"/>
          <w:szCs w:val="28"/>
        </w:rPr>
        <w:t>состоявшимися</w:t>
      </w:r>
      <w:r w:rsidR="001337B0" w:rsidRPr="001337B0">
        <w:rPr>
          <w:color w:val="000000" w:themeColor="text1"/>
          <w:sz w:val="28"/>
          <w:szCs w:val="28"/>
        </w:rPr>
        <w:t xml:space="preserve"> публичные слушания по проекту.</w:t>
      </w:r>
    </w:p>
    <w:p w:rsidR="001337B0" w:rsidRPr="001337B0" w:rsidRDefault="001337B0" w:rsidP="00170067">
      <w:pPr>
        <w:spacing w:before="80"/>
        <w:ind w:firstLine="720"/>
        <w:jc w:val="both"/>
        <w:rPr>
          <w:color w:val="000000" w:themeColor="text1"/>
          <w:sz w:val="28"/>
          <w:szCs w:val="28"/>
        </w:rPr>
      </w:pPr>
      <w:r w:rsidRPr="001337B0">
        <w:rPr>
          <w:color w:val="000000" w:themeColor="text1"/>
          <w:sz w:val="28"/>
          <w:szCs w:val="28"/>
        </w:rPr>
        <w:t>2. Процедура проведения публичных слушаний осуществлена  в соответствии с действующим законодательством.</w:t>
      </w:r>
    </w:p>
    <w:p w:rsidR="00820330" w:rsidRPr="001337B0" w:rsidRDefault="001337B0" w:rsidP="001337B0">
      <w:pPr>
        <w:spacing w:before="80"/>
        <w:ind w:firstLine="720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3.Рекомендовать</w:t>
      </w:r>
      <w:r w:rsidR="005625EA">
        <w:rPr>
          <w:color w:val="000000" w:themeColor="text1"/>
          <w:sz w:val="28"/>
          <w:szCs w:val="28"/>
        </w:rPr>
        <w:t xml:space="preserve"> </w:t>
      </w:r>
      <w:r w:rsidR="005625EA" w:rsidRPr="00170067">
        <w:rPr>
          <w:bCs/>
          <w:color w:val="000000" w:themeColor="text1"/>
          <w:sz w:val="28"/>
          <w:szCs w:val="28"/>
        </w:rPr>
        <w:t xml:space="preserve">Администрации рабочего поселка </w:t>
      </w:r>
      <w:r w:rsidR="005625EA" w:rsidRPr="00170067">
        <w:rPr>
          <w:color w:val="000000" w:themeColor="text1"/>
          <w:sz w:val="28"/>
          <w:szCs w:val="28"/>
        </w:rPr>
        <w:t>Станционно-Ояшинский</w:t>
      </w:r>
      <w:r w:rsidR="005625EA" w:rsidRPr="00170067">
        <w:rPr>
          <w:bCs/>
          <w:color w:val="000000" w:themeColor="text1"/>
          <w:sz w:val="28"/>
          <w:szCs w:val="28"/>
        </w:rPr>
        <w:t xml:space="preserve"> </w:t>
      </w:r>
      <w:proofErr w:type="spellStart"/>
      <w:r w:rsidR="005625EA" w:rsidRPr="00170067">
        <w:rPr>
          <w:color w:val="000000" w:themeColor="text1"/>
          <w:sz w:val="28"/>
          <w:szCs w:val="28"/>
        </w:rPr>
        <w:t>Мошковского</w:t>
      </w:r>
      <w:proofErr w:type="spellEnd"/>
      <w:r w:rsidR="005625EA" w:rsidRPr="00170067">
        <w:rPr>
          <w:color w:val="000000" w:themeColor="text1"/>
          <w:sz w:val="28"/>
          <w:szCs w:val="28"/>
        </w:rPr>
        <w:t xml:space="preserve"> района Новосибирской области</w:t>
      </w:r>
      <w:r w:rsidR="005625EA" w:rsidRPr="00170067">
        <w:rPr>
          <w:bCs/>
          <w:color w:val="000000" w:themeColor="text1"/>
          <w:sz w:val="28"/>
          <w:szCs w:val="28"/>
        </w:rPr>
        <w:t xml:space="preserve"> вынести</w:t>
      </w:r>
      <w:r>
        <w:rPr>
          <w:color w:val="000000" w:themeColor="text1"/>
          <w:sz w:val="28"/>
          <w:szCs w:val="28"/>
        </w:rPr>
        <w:t xml:space="preserve"> проект по внесению  </w:t>
      </w:r>
      <w:r w:rsidRPr="001F530B">
        <w:rPr>
          <w:color w:val="000000"/>
          <w:sz w:val="28"/>
          <w:szCs w:val="28"/>
        </w:rPr>
        <w:t xml:space="preserve">изменений в решение Совета депутатов рабочего поселка Станционно-Ояшинский </w:t>
      </w:r>
      <w:proofErr w:type="spellStart"/>
      <w:r w:rsidRPr="001F530B">
        <w:rPr>
          <w:color w:val="000000"/>
          <w:sz w:val="28"/>
          <w:szCs w:val="28"/>
        </w:rPr>
        <w:t>Мошковского</w:t>
      </w:r>
      <w:proofErr w:type="spellEnd"/>
      <w:r w:rsidRPr="001F530B">
        <w:rPr>
          <w:color w:val="000000"/>
          <w:sz w:val="28"/>
          <w:szCs w:val="28"/>
        </w:rPr>
        <w:t xml:space="preserve"> района Новосибирской области от 23.11.2017 №129 «Об утверждении Правил благоустройства, чистоты и порядка  на территории рабочего поселка Станционно-Ояшинский </w:t>
      </w:r>
      <w:proofErr w:type="spellStart"/>
      <w:r w:rsidRPr="001F530B">
        <w:rPr>
          <w:color w:val="000000"/>
          <w:sz w:val="28"/>
          <w:szCs w:val="28"/>
        </w:rPr>
        <w:t>Мошковского</w:t>
      </w:r>
      <w:proofErr w:type="spellEnd"/>
      <w:r w:rsidRPr="001F530B"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color w:val="000000" w:themeColor="text1"/>
          <w:sz w:val="28"/>
          <w:szCs w:val="28"/>
        </w:rPr>
        <w:t xml:space="preserve"> </w:t>
      </w:r>
      <w:r w:rsidR="00366294" w:rsidRPr="00170067">
        <w:rPr>
          <w:color w:val="000000" w:themeColor="text1"/>
          <w:sz w:val="28"/>
          <w:szCs w:val="28"/>
        </w:rPr>
        <w:t xml:space="preserve">на рассмотрение </w:t>
      </w:r>
      <w:r w:rsidR="005625EA">
        <w:rPr>
          <w:color w:val="000000" w:themeColor="text1"/>
          <w:sz w:val="28"/>
          <w:szCs w:val="28"/>
        </w:rPr>
        <w:t>и утверждение</w:t>
      </w:r>
      <w:r w:rsidR="005625EA" w:rsidRPr="005625EA">
        <w:rPr>
          <w:color w:val="000000" w:themeColor="text1"/>
          <w:sz w:val="28"/>
          <w:szCs w:val="28"/>
        </w:rPr>
        <w:t xml:space="preserve"> </w:t>
      </w:r>
      <w:r w:rsidR="005625EA">
        <w:rPr>
          <w:color w:val="000000" w:themeColor="text1"/>
          <w:sz w:val="28"/>
          <w:szCs w:val="28"/>
        </w:rPr>
        <w:t xml:space="preserve">Совета  депутатов </w:t>
      </w:r>
      <w:r w:rsidR="005625EA" w:rsidRPr="00170067">
        <w:rPr>
          <w:color w:val="000000" w:themeColor="text1"/>
          <w:sz w:val="28"/>
          <w:szCs w:val="28"/>
        </w:rPr>
        <w:t xml:space="preserve"> рабочего поселка Станционно-Ояшинский</w:t>
      </w:r>
      <w:proofErr w:type="gramEnd"/>
      <w:r w:rsidR="005625EA" w:rsidRPr="00170067">
        <w:rPr>
          <w:color w:val="000000" w:themeColor="text1"/>
          <w:sz w:val="28"/>
          <w:szCs w:val="28"/>
        </w:rPr>
        <w:t xml:space="preserve"> </w:t>
      </w:r>
      <w:proofErr w:type="spellStart"/>
      <w:r w:rsidR="005625EA" w:rsidRPr="00170067">
        <w:rPr>
          <w:color w:val="000000" w:themeColor="text1"/>
          <w:sz w:val="28"/>
          <w:szCs w:val="28"/>
        </w:rPr>
        <w:t>Мошковского</w:t>
      </w:r>
      <w:proofErr w:type="spellEnd"/>
      <w:r w:rsidR="005625EA" w:rsidRPr="00170067">
        <w:rPr>
          <w:color w:val="000000" w:themeColor="text1"/>
          <w:sz w:val="28"/>
          <w:szCs w:val="28"/>
        </w:rPr>
        <w:t xml:space="preserve"> района Новосибирской области</w:t>
      </w:r>
      <w:proofErr w:type="gramStart"/>
      <w:r w:rsidR="005625EA">
        <w:rPr>
          <w:color w:val="000000" w:themeColor="text1"/>
          <w:sz w:val="28"/>
          <w:szCs w:val="28"/>
        </w:rPr>
        <w:t xml:space="preserve"> </w:t>
      </w:r>
      <w:r w:rsidR="00366294" w:rsidRPr="00170067">
        <w:rPr>
          <w:color w:val="000000" w:themeColor="text1"/>
          <w:sz w:val="28"/>
          <w:szCs w:val="28"/>
        </w:rPr>
        <w:t>.</w:t>
      </w:r>
      <w:proofErr w:type="gramEnd"/>
      <w:r w:rsidR="00820330" w:rsidRPr="00170067">
        <w:rPr>
          <w:color w:val="000000" w:themeColor="text1"/>
        </w:rPr>
        <w:t xml:space="preserve"> </w:t>
      </w:r>
      <w:r w:rsidR="00820330" w:rsidRPr="00170067">
        <w:rPr>
          <w:sz w:val="28"/>
          <w:szCs w:val="28"/>
        </w:rPr>
        <w:t xml:space="preserve">         </w:t>
      </w:r>
    </w:p>
    <w:p w:rsidR="00B26447" w:rsidRPr="005D3EAC" w:rsidRDefault="00170067" w:rsidP="00170067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</w:t>
      </w:r>
      <w:r w:rsidR="00850545" w:rsidRPr="005D3EAC">
        <w:rPr>
          <w:sz w:val="28"/>
          <w:szCs w:val="28"/>
        </w:rPr>
        <w:t>2. Опубликовать результаты публичных слушаний в газете «</w:t>
      </w:r>
      <w:r w:rsidRPr="00E53590">
        <w:rPr>
          <w:sz w:val="28"/>
          <w:szCs w:val="28"/>
        </w:rPr>
        <w:t>Станционно-Ояшинский Вестник</w:t>
      </w:r>
      <w:r w:rsidR="00850545" w:rsidRPr="005D3EAC">
        <w:rPr>
          <w:sz w:val="28"/>
          <w:szCs w:val="28"/>
        </w:rPr>
        <w:t>»</w:t>
      </w:r>
      <w:r w:rsidR="008A7356">
        <w:rPr>
          <w:sz w:val="28"/>
          <w:szCs w:val="28"/>
        </w:rPr>
        <w:t xml:space="preserve"> и </w:t>
      </w:r>
      <w:r w:rsidR="008A7356" w:rsidRPr="008A7356">
        <w:rPr>
          <w:sz w:val="28"/>
          <w:szCs w:val="28"/>
        </w:rPr>
        <w:t xml:space="preserve"> </w:t>
      </w:r>
      <w:r w:rsidR="008A7356">
        <w:rPr>
          <w:sz w:val="28"/>
          <w:szCs w:val="28"/>
        </w:rPr>
        <w:t xml:space="preserve">на официальном сайте рабочего поселка Станционно-Ояшинский </w:t>
      </w:r>
      <w:r w:rsidR="008A7356">
        <w:rPr>
          <w:sz w:val="28"/>
          <w:szCs w:val="28"/>
          <w:u w:val="single"/>
          <w:lang w:val="en-US"/>
        </w:rPr>
        <w:t>www</w:t>
      </w:r>
      <w:r w:rsidR="008A7356">
        <w:rPr>
          <w:sz w:val="28"/>
          <w:szCs w:val="28"/>
          <w:u w:val="single"/>
        </w:rPr>
        <w:t>.</w:t>
      </w:r>
      <w:proofErr w:type="spellStart"/>
      <w:r w:rsidR="008A7356">
        <w:rPr>
          <w:sz w:val="28"/>
          <w:szCs w:val="28"/>
          <w:u w:val="single"/>
          <w:lang w:val="en-US"/>
        </w:rPr>
        <w:t>stoyash</w:t>
      </w:r>
      <w:proofErr w:type="spellEnd"/>
      <w:r w:rsidR="008A7356">
        <w:rPr>
          <w:color w:val="000000" w:themeColor="text1"/>
          <w:sz w:val="28"/>
          <w:szCs w:val="28"/>
          <w:u w:val="single"/>
        </w:rPr>
        <w:t>.</w:t>
      </w:r>
      <w:proofErr w:type="spellStart"/>
      <w:r w:rsidR="008A7356">
        <w:rPr>
          <w:color w:val="000000" w:themeColor="text1"/>
          <w:sz w:val="28"/>
          <w:szCs w:val="28"/>
          <w:u w:val="single"/>
          <w:lang w:val="en-US"/>
        </w:rPr>
        <w:t>nso</w:t>
      </w:r>
      <w:proofErr w:type="spellEnd"/>
      <w:r w:rsidR="008A7356">
        <w:rPr>
          <w:color w:val="000000" w:themeColor="text1"/>
          <w:sz w:val="28"/>
          <w:szCs w:val="28"/>
          <w:u w:val="single"/>
        </w:rPr>
        <w:t>.</w:t>
      </w:r>
      <w:proofErr w:type="spellStart"/>
      <w:r w:rsidR="008A7356">
        <w:rPr>
          <w:color w:val="000000" w:themeColor="text1"/>
          <w:sz w:val="28"/>
          <w:szCs w:val="28"/>
          <w:u w:val="single"/>
          <w:lang w:val="en-US"/>
        </w:rPr>
        <w:t>ru</w:t>
      </w:r>
      <w:proofErr w:type="spellEnd"/>
      <w:r w:rsidR="00850545" w:rsidRPr="005D3EAC">
        <w:rPr>
          <w:sz w:val="28"/>
          <w:szCs w:val="28"/>
        </w:rPr>
        <w:t>.</w:t>
      </w:r>
    </w:p>
    <w:p w:rsidR="009C0C7F" w:rsidRDefault="009C0C7F" w:rsidP="00850545">
      <w:pPr>
        <w:jc w:val="both"/>
        <w:rPr>
          <w:sz w:val="28"/>
          <w:szCs w:val="28"/>
        </w:rPr>
      </w:pPr>
    </w:p>
    <w:p w:rsidR="00BE4949" w:rsidRPr="00AB4024" w:rsidRDefault="00BE4949" w:rsidP="00850545">
      <w:pPr>
        <w:jc w:val="both"/>
        <w:rPr>
          <w:sz w:val="28"/>
          <w:szCs w:val="28"/>
        </w:rPr>
      </w:pPr>
    </w:p>
    <w:p w:rsidR="00B05693" w:rsidRDefault="00170067" w:rsidP="008F410C">
      <w:pPr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437FC" w:rsidRPr="00850545">
        <w:rPr>
          <w:sz w:val="28"/>
          <w:szCs w:val="28"/>
        </w:rPr>
        <w:t xml:space="preserve">Председатель комиссии                     </w:t>
      </w:r>
      <w:r w:rsidR="00C93C95" w:rsidRPr="00850545">
        <w:rPr>
          <w:sz w:val="28"/>
          <w:szCs w:val="28"/>
        </w:rPr>
        <w:t xml:space="preserve">    </w:t>
      </w:r>
      <w:r w:rsidR="006D4674" w:rsidRPr="00850545">
        <w:rPr>
          <w:sz w:val="28"/>
          <w:szCs w:val="28"/>
        </w:rPr>
        <w:t xml:space="preserve"> </w:t>
      </w:r>
      <w:r w:rsidR="00C437FC" w:rsidRPr="00850545">
        <w:rPr>
          <w:sz w:val="28"/>
          <w:szCs w:val="28"/>
        </w:rPr>
        <w:t xml:space="preserve">  </w:t>
      </w:r>
      <w:r w:rsidR="00AB4024">
        <w:rPr>
          <w:sz w:val="28"/>
          <w:szCs w:val="28"/>
        </w:rPr>
        <w:t xml:space="preserve">    </w:t>
      </w:r>
      <w:r w:rsidR="00C437FC" w:rsidRPr="00850545">
        <w:rPr>
          <w:sz w:val="28"/>
          <w:szCs w:val="28"/>
        </w:rPr>
        <w:t xml:space="preserve">               </w:t>
      </w:r>
      <w:r w:rsidR="006D4674" w:rsidRPr="00850545">
        <w:rPr>
          <w:sz w:val="28"/>
          <w:szCs w:val="28"/>
        </w:rPr>
        <w:t xml:space="preserve">   </w:t>
      </w:r>
      <w:r w:rsidR="00895CF6" w:rsidRPr="00850545">
        <w:rPr>
          <w:sz w:val="28"/>
          <w:szCs w:val="28"/>
        </w:rPr>
        <w:t xml:space="preserve"> </w:t>
      </w:r>
      <w:r w:rsidR="004E617A" w:rsidRPr="00850545">
        <w:rPr>
          <w:sz w:val="28"/>
          <w:szCs w:val="28"/>
        </w:rPr>
        <w:t xml:space="preserve">  </w:t>
      </w:r>
      <w:r w:rsidR="00296B59" w:rsidRPr="00850545">
        <w:rPr>
          <w:sz w:val="28"/>
          <w:szCs w:val="28"/>
        </w:rPr>
        <w:t xml:space="preserve">  </w:t>
      </w:r>
      <w:r w:rsidR="004E617A" w:rsidRPr="00850545">
        <w:rPr>
          <w:sz w:val="28"/>
          <w:szCs w:val="28"/>
        </w:rPr>
        <w:t xml:space="preserve"> </w:t>
      </w:r>
      <w:r w:rsidR="00895CF6" w:rsidRPr="00850545">
        <w:rPr>
          <w:sz w:val="28"/>
          <w:szCs w:val="28"/>
        </w:rPr>
        <w:t xml:space="preserve">  </w:t>
      </w:r>
      <w:r w:rsidR="00F926B3" w:rsidRPr="00850545">
        <w:rPr>
          <w:sz w:val="28"/>
          <w:szCs w:val="28"/>
        </w:rPr>
        <w:t xml:space="preserve">   </w:t>
      </w:r>
      <w:r w:rsidR="006D3C68" w:rsidRPr="0085054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</w:t>
      </w:r>
      <w:r w:rsidR="008F410C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Т.В.Личманюк</w:t>
      </w:r>
      <w:proofErr w:type="spellEnd"/>
    </w:p>
    <w:p w:rsidR="00AB4024" w:rsidRDefault="00AB4024" w:rsidP="00850545">
      <w:pPr>
        <w:jc w:val="both"/>
        <w:rPr>
          <w:sz w:val="16"/>
          <w:szCs w:val="16"/>
        </w:rPr>
      </w:pPr>
    </w:p>
    <w:p w:rsidR="00BE4949" w:rsidRPr="00AB4024" w:rsidRDefault="00BE4949" w:rsidP="00850545">
      <w:pPr>
        <w:jc w:val="both"/>
        <w:rPr>
          <w:sz w:val="16"/>
          <w:szCs w:val="16"/>
        </w:rPr>
      </w:pPr>
    </w:p>
    <w:p w:rsidR="009C0C7F" w:rsidRPr="00850545" w:rsidRDefault="00170067" w:rsidP="008F410C">
      <w:pPr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C0C7F" w:rsidRPr="00850545">
        <w:rPr>
          <w:sz w:val="28"/>
          <w:szCs w:val="28"/>
        </w:rPr>
        <w:t xml:space="preserve">Секретарь </w:t>
      </w:r>
      <w:r w:rsidR="000021A6" w:rsidRPr="00850545">
        <w:rPr>
          <w:sz w:val="28"/>
          <w:szCs w:val="28"/>
        </w:rPr>
        <w:t>комис</w:t>
      </w:r>
      <w:r w:rsidR="009C0C7F" w:rsidRPr="00850545">
        <w:rPr>
          <w:sz w:val="28"/>
          <w:szCs w:val="28"/>
        </w:rPr>
        <w:t>сии</w:t>
      </w:r>
      <w:r w:rsidR="00C93C95" w:rsidRPr="00850545">
        <w:rPr>
          <w:sz w:val="28"/>
          <w:szCs w:val="28"/>
        </w:rPr>
        <w:t xml:space="preserve">      </w:t>
      </w:r>
      <w:r w:rsidR="00301533" w:rsidRPr="00850545">
        <w:rPr>
          <w:sz w:val="28"/>
          <w:szCs w:val="28"/>
        </w:rPr>
        <w:t xml:space="preserve"> </w:t>
      </w:r>
      <w:r w:rsidR="00C437FC" w:rsidRPr="00850545">
        <w:rPr>
          <w:sz w:val="28"/>
          <w:szCs w:val="28"/>
        </w:rPr>
        <w:t xml:space="preserve">          </w:t>
      </w:r>
      <w:r w:rsidR="00C93C95" w:rsidRPr="00850545">
        <w:rPr>
          <w:sz w:val="28"/>
          <w:szCs w:val="28"/>
        </w:rPr>
        <w:t xml:space="preserve">      </w:t>
      </w:r>
      <w:r w:rsidR="009C0C7F" w:rsidRPr="00850545">
        <w:rPr>
          <w:sz w:val="28"/>
          <w:szCs w:val="28"/>
        </w:rPr>
        <w:t xml:space="preserve"> </w:t>
      </w:r>
      <w:r w:rsidR="00CF61D4" w:rsidRPr="00850545">
        <w:rPr>
          <w:sz w:val="28"/>
          <w:szCs w:val="28"/>
        </w:rPr>
        <w:t xml:space="preserve"> </w:t>
      </w:r>
      <w:r w:rsidR="00C437FC" w:rsidRPr="00850545">
        <w:rPr>
          <w:sz w:val="28"/>
          <w:szCs w:val="28"/>
        </w:rPr>
        <w:t xml:space="preserve">            </w:t>
      </w:r>
      <w:r w:rsidR="00296B59" w:rsidRPr="00850545">
        <w:rPr>
          <w:sz w:val="28"/>
          <w:szCs w:val="28"/>
        </w:rPr>
        <w:t xml:space="preserve">  </w:t>
      </w:r>
      <w:r w:rsidR="00C437FC" w:rsidRPr="00850545">
        <w:rPr>
          <w:sz w:val="28"/>
          <w:szCs w:val="28"/>
        </w:rPr>
        <w:t xml:space="preserve">      </w:t>
      </w:r>
      <w:r w:rsidR="00AB4024">
        <w:rPr>
          <w:sz w:val="28"/>
          <w:szCs w:val="28"/>
        </w:rPr>
        <w:t xml:space="preserve">    </w:t>
      </w:r>
      <w:r w:rsidR="00C437FC" w:rsidRPr="00850545">
        <w:rPr>
          <w:sz w:val="28"/>
          <w:szCs w:val="28"/>
        </w:rPr>
        <w:t xml:space="preserve">   </w:t>
      </w:r>
      <w:r w:rsidR="004E617A" w:rsidRPr="00850545">
        <w:rPr>
          <w:sz w:val="28"/>
          <w:szCs w:val="28"/>
        </w:rPr>
        <w:t xml:space="preserve">   </w:t>
      </w:r>
      <w:r w:rsidR="00F926B3" w:rsidRPr="00850545">
        <w:rPr>
          <w:sz w:val="28"/>
          <w:szCs w:val="28"/>
        </w:rPr>
        <w:t xml:space="preserve">    </w:t>
      </w:r>
      <w:r w:rsidR="00C437FC" w:rsidRPr="00850545">
        <w:rPr>
          <w:sz w:val="28"/>
          <w:szCs w:val="28"/>
        </w:rPr>
        <w:t xml:space="preserve"> </w:t>
      </w:r>
      <w:r w:rsidR="000021A6" w:rsidRPr="00850545">
        <w:rPr>
          <w:sz w:val="28"/>
          <w:szCs w:val="28"/>
        </w:rPr>
        <w:t xml:space="preserve"> </w:t>
      </w:r>
      <w:r w:rsidR="00C437FC" w:rsidRPr="00850545">
        <w:rPr>
          <w:sz w:val="28"/>
          <w:szCs w:val="28"/>
        </w:rPr>
        <w:t xml:space="preserve">   </w:t>
      </w:r>
      <w:r w:rsidR="00F926B3" w:rsidRPr="00850545">
        <w:rPr>
          <w:sz w:val="28"/>
          <w:szCs w:val="28"/>
        </w:rPr>
        <w:t xml:space="preserve"> </w:t>
      </w:r>
      <w:r w:rsidR="00C437FC" w:rsidRPr="00850545">
        <w:rPr>
          <w:sz w:val="28"/>
          <w:szCs w:val="28"/>
        </w:rPr>
        <w:t xml:space="preserve"> </w:t>
      </w:r>
      <w:r w:rsidR="00946221">
        <w:rPr>
          <w:sz w:val="28"/>
          <w:szCs w:val="28"/>
        </w:rPr>
        <w:t xml:space="preserve">        </w:t>
      </w:r>
      <w:r w:rsidR="008F410C">
        <w:rPr>
          <w:sz w:val="28"/>
          <w:szCs w:val="28"/>
        </w:rPr>
        <w:t xml:space="preserve">   </w:t>
      </w:r>
      <w:r>
        <w:rPr>
          <w:sz w:val="28"/>
          <w:szCs w:val="28"/>
        </w:rPr>
        <w:t>Т.В. Плотникова</w:t>
      </w:r>
    </w:p>
    <w:sectPr w:rsidR="009C0C7F" w:rsidRPr="00850545" w:rsidSect="00AB4024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233A6"/>
    <w:multiLevelType w:val="hybridMultilevel"/>
    <w:tmpl w:val="F1EA4C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7A6125"/>
    <w:multiLevelType w:val="hybridMultilevel"/>
    <w:tmpl w:val="C8DEA642"/>
    <w:lvl w:ilvl="0" w:tplc="32FC5FD4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5018E9"/>
    <w:rsid w:val="00001E54"/>
    <w:rsid w:val="000021A6"/>
    <w:rsid w:val="00011B95"/>
    <w:rsid w:val="0003568A"/>
    <w:rsid w:val="00042A77"/>
    <w:rsid w:val="00054A5E"/>
    <w:rsid w:val="000627B6"/>
    <w:rsid w:val="00075857"/>
    <w:rsid w:val="00085E3E"/>
    <w:rsid w:val="000A644F"/>
    <w:rsid w:val="000A77E4"/>
    <w:rsid w:val="000C1D21"/>
    <w:rsid w:val="0011580D"/>
    <w:rsid w:val="001337B0"/>
    <w:rsid w:val="00142C17"/>
    <w:rsid w:val="0016729A"/>
    <w:rsid w:val="00170067"/>
    <w:rsid w:val="001726F6"/>
    <w:rsid w:val="00196200"/>
    <w:rsid w:val="001A00EC"/>
    <w:rsid w:val="001A39ED"/>
    <w:rsid w:val="001C095C"/>
    <w:rsid w:val="001C353A"/>
    <w:rsid w:val="001D2188"/>
    <w:rsid w:val="001D4A4C"/>
    <w:rsid w:val="001E123F"/>
    <w:rsid w:val="001F5AE9"/>
    <w:rsid w:val="00206B83"/>
    <w:rsid w:val="00230453"/>
    <w:rsid w:val="0023446A"/>
    <w:rsid w:val="00240405"/>
    <w:rsid w:val="00255268"/>
    <w:rsid w:val="002722D0"/>
    <w:rsid w:val="00272692"/>
    <w:rsid w:val="00272EFD"/>
    <w:rsid w:val="00273FE1"/>
    <w:rsid w:val="0027468C"/>
    <w:rsid w:val="00290CDD"/>
    <w:rsid w:val="002946A2"/>
    <w:rsid w:val="00296B59"/>
    <w:rsid w:val="002B478E"/>
    <w:rsid w:val="002D15CD"/>
    <w:rsid w:val="002E1552"/>
    <w:rsid w:val="002E30F7"/>
    <w:rsid w:val="002E7236"/>
    <w:rsid w:val="002F501A"/>
    <w:rsid w:val="00301533"/>
    <w:rsid w:val="00305084"/>
    <w:rsid w:val="00307BD1"/>
    <w:rsid w:val="00317B66"/>
    <w:rsid w:val="003212B5"/>
    <w:rsid w:val="00334715"/>
    <w:rsid w:val="00341B54"/>
    <w:rsid w:val="00350CB2"/>
    <w:rsid w:val="00366294"/>
    <w:rsid w:val="00383DAE"/>
    <w:rsid w:val="00390C16"/>
    <w:rsid w:val="003A3FD9"/>
    <w:rsid w:val="003B0C50"/>
    <w:rsid w:val="003C4355"/>
    <w:rsid w:val="003C638F"/>
    <w:rsid w:val="003D7C17"/>
    <w:rsid w:val="003E7D2B"/>
    <w:rsid w:val="003F5DF7"/>
    <w:rsid w:val="00400637"/>
    <w:rsid w:val="004074B0"/>
    <w:rsid w:val="0041115B"/>
    <w:rsid w:val="00425CD1"/>
    <w:rsid w:val="00430CAB"/>
    <w:rsid w:val="0049084A"/>
    <w:rsid w:val="004B7689"/>
    <w:rsid w:val="004D0517"/>
    <w:rsid w:val="004E617A"/>
    <w:rsid w:val="004F59E4"/>
    <w:rsid w:val="005018E9"/>
    <w:rsid w:val="005132CA"/>
    <w:rsid w:val="00520C73"/>
    <w:rsid w:val="00527C9A"/>
    <w:rsid w:val="00542557"/>
    <w:rsid w:val="00545461"/>
    <w:rsid w:val="005625EA"/>
    <w:rsid w:val="00562AC7"/>
    <w:rsid w:val="00574167"/>
    <w:rsid w:val="005769DB"/>
    <w:rsid w:val="00593E33"/>
    <w:rsid w:val="005C0553"/>
    <w:rsid w:val="005C40A5"/>
    <w:rsid w:val="005D3EAC"/>
    <w:rsid w:val="005E0687"/>
    <w:rsid w:val="005E36A4"/>
    <w:rsid w:val="005F1C3B"/>
    <w:rsid w:val="00621490"/>
    <w:rsid w:val="00667ACA"/>
    <w:rsid w:val="0067137C"/>
    <w:rsid w:val="00681FAB"/>
    <w:rsid w:val="0068311A"/>
    <w:rsid w:val="006C7A13"/>
    <w:rsid w:val="006C7B41"/>
    <w:rsid w:val="006D32A4"/>
    <w:rsid w:val="006D3C68"/>
    <w:rsid w:val="006D3F21"/>
    <w:rsid w:val="006D4674"/>
    <w:rsid w:val="006D704E"/>
    <w:rsid w:val="006D75FA"/>
    <w:rsid w:val="006F18A6"/>
    <w:rsid w:val="0070252B"/>
    <w:rsid w:val="00703D70"/>
    <w:rsid w:val="0075467C"/>
    <w:rsid w:val="007560A8"/>
    <w:rsid w:val="00792569"/>
    <w:rsid w:val="00796041"/>
    <w:rsid w:val="007B11BC"/>
    <w:rsid w:val="007B47E4"/>
    <w:rsid w:val="008076F4"/>
    <w:rsid w:val="00817AEC"/>
    <w:rsid w:val="00817D27"/>
    <w:rsid w:val="00820330"/>
    <w:rsid w:val="00850545"/>
    <w:rsid w:val="00850CAF"/>
    <w:rsid w:val="008544F1"/>
    <w:rsid w:val="00875C4F"/>
    <w:rsid w:val="00894A58"/>
    <w:rsid w:val="00895CF6"/>
    <w:rsid w:val="0089614E"/>
    <w:rsid w:val="008A3C8A"/>
    <w:rsid w:val="008A7356"/>
    <w:rsid w:val="008E10B7"/>
    <w:rsid w:val="008F410C"/>
    <w:rsid w:val="0092227E"/>
    <w:rsid w:val="00926AA3"/>
    <w:rsid w:val="009315E5"/>
    <w:rsid w:val="00946221"/>
    <w:rsid w:val="00962E3A"/>
    <w:rsid w:val="00977664"/>
    <w:rsid w:val="00995927"/>
    <w:rsid w:val="009A3B75"/>
    <w:rsid w:val="009C0C7F"/>
    <w:rsid w:val="009E5000"/>
    <w:rsid w:val="00A03633"/>
    <w:rsid w:val="00A16691"/>
    <w:rsid w:val="00A24EE7"/>
    <w:rsid w:val="00A517A6"/>
    <w:rsid w:val="00A61231"/>
    <w:rsid w:val="00A707A8"/>
    <w:rsid w:val="00A82883"/>
    <w:rsid w:val="00A85047"/>
    <w:rsid w:val="00A94DAF"/>
    <w:rsid w:val="00AA24B1"/>
    <w:rsid w:val="00AB0DC0"/>
    <w:rsid w:val="00AB1A9D"/>
    <w:rsid w:val="00AB4024"/>
    <w:rsid w:val="00AC07C5"/>
    <w:rsid w:val="00AC2B06"/>
    <w:rsid w:val="00AD01C3"/>
    <w:rsid w:val="00AF07C4"/>
    <w:rsid w:val="00B05693"/>
    <w:rsid w:val="00B26447"/>
    <w:rsid w:val="00B2700A"/>
    <w:rsid w:val="00B33DFE"/>
    <w:rsid w:val="00B5749E"/>
    <w:rsid w:val="00B85771"/>
    <w:rsid w:val="00BA02AA"/>
    <w:rsid w:val="00BA6B96"/>
    <w:rsid w:val="00BB52D7"/>
    <w:rsid w:val="00BC7A4A"/>
    <w:rsid w:val="00BE4949"/>
    <w:rsid w:val="00BF1F82"/>
    <w:rsid w:val="00C1520A"/>
    <w:rsid w:val="00C437FC"/>
    <w:rsid w:val="00C541E4"/>
    <w:rsid w:val="00C760A3"/>
    <w:rsid w:val="00C86B5B"/>
    <w:rsid w:val="00C93C95"/>
    <w:rsid w:val="00CB596C"/>
    <w:rsid w:val="00CC0C3C"/>
    <w:rsid w:val="00CC3C3F"/>
    <w:rsid w:val="00CF0933"/>
    <w:rsid w:val="00CF61D4"/>
    <w:rsid w:val="00D05530"/>
    <w:rsid w:val="00D10622"/>
    <w:rsid w:val="00D229CF"/>
    <w:rsid w:val="00D6004B"/>
    <w:rsid w:val="00D60594"/>
    <w:rsid w:val="00D85C9B"/>
    <w:rsid w:val="00DD0CFF"/>
    <w:rsid w:val="00DE1FB1"/>
    <w:rsid w:val="00DE5BFD"/>
    <w:rsid w:val="00E03226"/>
    <w:rsid w:val="00E0328B"/>
    <w:rsid w:val="00E05544"/>
    <w:rsid w:val="00E40376"/>
    <w:rsid w:val="00E41096"/>
    <w:rsid w:val="00E5533C"/>
    <w:rsid w:val="00E619C4"/>
    <w:rsid w:val="00E65087"/>
    <w:rsid w:val="00E73904"/>
    <w:rsid w:val="00E766B6"/>
    <w:rsid w:val="00E77849"/>
    <w:rsid w:val="00EA1BCA"/>
    <w:rsid w:val="00EA79E6"/>
    <w:rsid w:val="00ED56ED"/>
    <w:rsid w:val="00EE671E"/>
    <w:rsid w:val="00F241B8"/>
    <w:rsid w:val="00F25060"/>
    <w:rsid w:val="00F3599A"/>
    <w:rsid w:val="00F4133B"/>
    <w:rsid w:val="00F53F44"/>
    <w:rsid w:val="00F6313D"/>
    <w:rsid w:val="00F7160A"/>
    <w:rsid w:val="00F926B3"/>
    <w:rsid w:val="00FA1313"/>
    <w:rsid w:val="00FA4923"/>
    <w:rsid w:val="00FB18C4"/>
    <w:rsid w:val="00FC0A95"/>
    <w:rsid w:val="00FE2E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0C7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203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qFormat/>
    <w:rsid w:val="00D10622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076F4"/>
    <w:rPr>
      <w:rFonts w:ascii="Tahoma" w:hAnsi="Tahoma" w:cs="Tahoma"/>
      <w:sz w:val="16"/>
      <w:szCs w:val="16"/>
    </w:rPr>
  </w:style>
  <w:style w:type="paragraph" w:customStyle="1" w:styleId="a4">
    <w:name w:val="Знак Знак Знак Знак"/>
    <w:basedOn w:val="a"/>
    <w:rsid w:val="00C1520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5">
    <w:name w:val="Основной текст_"/>
    <w:link w:val="11"/>
    <w:rsid w:val="00042A77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5"/>
    <w:rsid w:val="00042A77"/>
    <w:pPr>
      <w:widowControl w:val="0"/>
      <w:shd w:val="clear" w:color="auto" w:fill="FFFFFF"/>
      <w:spacing w:before="360" w:line="317" w:lineRule="exact"/>
      <w:ind w:firstLine="680"/>
      <w:jc w:val="both"/>
    </w:pPr>
    <w:rPr>
      <w:sz w:val="27"/>
      <w:szCs w:val="27"/>
    </w:rPr>
  </w:style>
  <w:style w:type="character" w:customStyle="1" w:styleId="10">
    <w:name w:val="Заголовок 1 Знак"/>
    <w:basedOn w:val="a0"/>
    <w:link w:val="1"/>
    <w:rsid w:val="008203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505.ru</Company>
  <LinksUpToDate>false</LinksUpToDate>
  <CharactersWithSpaces>3087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22</cp:revision>
  <cp:lastPrinted>2019-06-11T07:22:00Z</cp:lastPrinted>
  <dcterms:created xsi:type="dcterms:W3CDTF">2018-10-15T02:16:00Z</dcterms:created>
  <dcterms:modified xsi:type="dcterms:W3CDTF">2019-10-10T09:04:00Z</dcterms:modified>
</cp:coreProperties>
</file>