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i/>
          <w:color w:val="3F4758"/>
          <w:sz w:val="28"/>
          <w:szCs w:val="28"/>
        </w:rPr>
      </w:pPr>
      <w:r w:rsidRPr="00F67A72">
        <w:rPr>
          <w:b/>
          <w:i/>
          <w:color w:val="3F4758"/>
          <w:sz w:val="28"/>
          <w:szCs w:val="28"/>
        </w:rPr>
        <w:t>Правила безопасности на водных объектах.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 Несоблюдение правил безопасности на водных объектах в осенне-зимний период часто становится причиной гибели и травматизма людей. Осенний лед до наступления устойчивых морозов непрочен.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  <w:bookmarkStart w:id="0" w:name="_GoBack"/>
      <w:bookmarkEnd w:id="0"/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Становление льда: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 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безопасная толщина льда для одного человека не менее 7 см;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безопасная толщина льда для сооружения катка 12 см и более;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безопасная толщина льда для сооружения пешей переправы 15 см и более;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безопасная толщина льда для проезда автомобилей, организации массовых спортивных и праздничных мероприятий 30 см и более.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Время безопасного пребывания человека в воде: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при температуре воды 24°С время безопасного пребывания составляет 7-9 часов;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при температуре воды 5-15°С - от 3,5 часов до 4,5 часов;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температура воды 2-3°С оказывается смертельной для человека через 10-15 мин;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lastRenderedPageBreak/>
        <w:t>- при температуре воды менее 2°С - смерть может наступить через 5-8 мин.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Правила поведения на льду: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 1. Ни в коем случае нельзя выходить на лед в темное время суток и при плохой видимости (туман, снегопад, дождь).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4. При переходе водоема группой необходимо соблюдать дистанцию друг от друга (5-6 м).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5. На замерзший водоем необходимо брать с собой прочный шнур длиной 20- 25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7. 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proofErr w:type="spellStart"/>
      <w:r w:rsidRPr="00F67A72">
        <w:rPr>
          <w:color w:val="3F4758"/>
          <w:sz w:val="28"/>
          <w:szCs w:val="28"/>
        </w:rPr>
        <w:t>Самоспасение</w:t>
      </w:r>
      <w:proofErr w:type="spellEnd"/>
      <w:r w:rsidRPr="00F67A72">
        <w:rPr>
          <w:color w:val="3F4758"/>
          <w:sz w:val="28"/>
          <w:szCs w:val="28"/>
        </w:rPr>
        <w:t>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не поддавайтесь панике;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широко раскиньте руки, чтобы не погрузиться с головой под воду;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lastRenderedPageBreak/>
        <w:t>- без резких движений отползайте как можно дальше от опасного места в том направлении, откуда пришли;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зовите на помощь;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удерживая себя на поверхности воды, старайтесь затрачивать на это минимум физических усилий.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находясь на плаву, следует голову держать как можно выше над водой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 xml:space="preserve">- добравшись до </w:t>
      </w:r>
      <w:proofErr w:type="spellStart"/>
      <w:r w:rsidRPr="00F67A72">
        <w:rPr>
          <w:color w:val="3F4758"/>
          <w:sz w:val="28"/>
          <w:szCs w:val="28"/>
        </w:rPr>
        <w:t>плавсредства</w:t>
      </w:r>
      <w:proofErr w:type="spellEnd"/>
      <w:r w:rsidRPr="00F67A72">
        <w:rPr>
          <w:color w:val="3F4758"/>
          <w:sz w:val="28"/>
          <w:szCs w:val="28"/>
        </w:rPr>
        <w:t xml:space="preserve"> или берега, надо немедленно раздеться, выжать намокшую одежду и снова надеть.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Если вы оказываете помощь: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подходите к полынье очень осторожно, лучше подползать;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за 3-4 метра подайте пострадавшему веревку, шест, доску, шарф или любое другое подручное средство;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Первая помощь при утоплении: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перенести пострадавшего на безопасное место, согреть;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повернуть утонувшего лицом вниз и опустить голову ниже таза;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очистить рот от слизи. При появлении рвотного и кашлевого рефлексов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при отсутствии пульса на сонной артерии сделать наружный массаж сердца и искусственное дыхание;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 - доставить пострадавшего в медицинское учреждение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Отогревание пострадавшего: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lastRenderedPageBreak/>
        <w:t> 1. Пострадавшего надо укрыть в месте, защищенном от ветра, хорошо укутать в любую имеющуюся одежду, одеяло.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Важно знать!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F67A72">
        <w:rPr>
          <w:color w:val="3F4758"/>
          <w:sz w:val="28"/>
          <w:szCs w:val="28"/>
        </w:rPr>
        <w:t>холодовый</w:t>
      </w:r>
      <w:proofErr w:type="spellEnd"/>
      <w:r w:rsidRPr="00F67A72">
        <w:rPr>
          <w:color w:val="3F4758"/>
          <w:sz w:val="28"/>
          <w:szCs w:val="28"/>
        </w:rPr>
        <w:t xml:space="preserve"> шок», развивающийся иногда в первые 5-15 мин после погружения в воду;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 xml:space="preserve">- нарушение функций дыхания, вызванное массивным раздражением </w:t>
      </w:r>
      <w:proofErr w:type="spellStart"/>
      <w:r w:rsidRPr="00F67A72">
        <w:rPr>
          <w:color w:val="3F4758"/>
          <w:sz w:val="28"/>
          <w:szCs w:val="28"/>
        </w:rPr>
        <w:t>холодовых</w:t>
      </w:r>
      <w:proofErr w:type="spellEnd"/>
      <w:r w:rsidRPr="00F67A72">
        <w:rPr>
          <w:color w:val="3F4758"/>
          <w:sz w:val="28"/>
          <w:szCs w:val="28"/>
        </w:rPr>
        <w:t xml:space="preserve"> рецепторов кожи;</w:t>
      </w:r>
    </w:p>
    <w:p w:rsidR="00F67A72" w:rsidRPr="00F67A72" w:rsidRDefault="00F67A72" w:rsidP="00F67A72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F67A72">
        <w:rPr>
          <w:color w:val="3F4758"/>
          <w:sz w:val="28"/>
          <w:szCs w:val="28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</w:t>
      </w:r>
    </w:p>
    <w:p w:rsidR="00A61438" w:rsidRDefault="00A61438"/>
    <w:sectPr w:rsidR="00A6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F0"/>
    <w:rsid w:val="00577FF0"/>
    <w:rsid w:val="00A61438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68A56-FAE4-4AF1-B82D-55BEC17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2019-11-26T01:59:00Z</dcterms:created>
  <dcterms:modified xsi:type="dcterms:W3CDTF">2019-11-26T02:00:00Z</dcterms:modified>
</cp:coreProperties>
</file>