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A11" w:rsidRPr="002E3A11" w:rsidRDefault="002E3A11" w:rsidP="002E3A11">
      <w:pPr>
        <w:tabs>
          <w:tab w:val="center" w:pos="4960"/>
        </w:tabs>
        <w:jc w:val="center"/>
        <w:rPr>
          <w:b/>
          <w:bCs/>
          <w:szCs w:val="28"/>
        </w:rPr>
      </w:pPr>
      <w:proofErr w:type="gramStart"/>
      <w:r w:rsidRPr="002E3A11">
        <w:rPr>
          <w:b/>
          <w:bCs/>
          <w:szCs w:val="28"/>
        </w:rPr>
        <w:t>АДМИНИСТРАЦИЯ  РАБОЧЕГО</w:t>
      </w:r>
      <w:proofErr w:type="gramEnd"/>
      <w:r w:rsidRPr="002E3A11">
        <w:rPr>
          <w:b/>
          <w:bCs/>
          <w:szCs w:val="28"/>
        </w:rPr>
        <w:t xml:space="preserve"> ПОСЕЛКА</w:t>
      </w:r>
    </w:p>
    <w:p w:rsidR="002E3A11" w:rsidRPr="002E3A11" w:rsidRDefault="002E3A11" w:rsidP="002E3A11">
      <w:pPr>
        <w:tabs>
          <w:tab w:val="center" w:pos="4960"/>
        </w:tabs>
        <w:jc w:val="center"/>
        <w:rPr>
          <w:b/>
          <w:bCs/>
          <w:szCs w:val="28"/>
        </w:rPr>
      </w:pPr>
      <w:r w:rsidRPr="002E3A11">
        <w:rPr>
          <w:b/>
          <w:bCs/>
          <w:szCs w:val="28"/>
        </w:rPr>
        <w:t>СТАНЦИОННО-ОЯШИНСКИЙ</w:t>
      </w:r>
    </w:p>
    <w:p w:rsidR="002E3A11" w:rsidRPr="002E3A11" w:rsidRDefault="002E3A11" w:rsidP="002E3A11">
      <w:pPr>
        <w:jc w:val="center"/>
        <w:rPr>
          <w:b/>
          <w:bCs/>
          <w:szCs w:val="28"/>
        </w:rPr>
      </w:pPr>
      <w:r w:rsidRPr="002E3A11">
        <w:rPr>
          <w:b/>
          <w:bCs/>
          <w:szCs w:val="28"/>
        </w:rPr>
        <w:t>МОШКОВСКОГО РАЙОНА НОВОСИБИРСКОЙ ОБЛАСТИ</w:t>
      </w:r>
    </w:p>
    <w:p w:rsidR="002E3A11" w:rsidRPr="002E3A11" w:rsidRDefault="002E3A11" w:rsidP="002E3A11">
      <w:pPr>
        <w:rPr>
          <w:b/>
          <w:bCs/>
          <w:szCs w:val="28"/>
        </w:rPr>
      </w:pPr>
    </w:p>
    <w:p w:rsidR="002E3A11" w:rsidRPr="002E3A11" w:rsidRDefault="002E3A11" w:rsidP="002E3A11">
      <w:pPr>
        <w:pStyle w:val="1"/>
        <w:rPr>
          <w:rFonts w:ascii="Times New Roman" w:hAnsi="Times New Roman"/>
          <w:sz w:val="28"/>
          <w:szCs w:val="28"/>
        </w:rPr>
      </w:pPr>
      <w:r w:rsidRPr="002E3A11">
        <w:rPr>
          <w:rFonts w:ascii="Times New Roman" w:hAnsi="Times New Roman"/>
          <w:sz w:val="28"/>
          <w:szCs w:val="28"/>
        </w:rPr>
        <w:t>ПОСТАНОВЛЕНИЕ</w:t>
      </w:r>
    </w:p>
    <w:p w:rsidR="002E3A11" w:rsidRPr="002E3A11" w:rsidRDefault="002E3A11" w:rsidP="002E3A11">
      <w:pPr>
        <w:rPr>
          <w:szCs w:val="28"/>
        </w:rPr>
      </w:pPr>
    </w:p>
    <w:p w:rsidR="002E3A11" w:rsidRPr="002E3A11" w:rsidRDefault="002E3A11" w:rsidP="002E3A11">
      <w:pPr>
        <w:jc w:val="center"/>
        <w:rPr>
          <w:b/>
          <w:szCs w:val="28"/>
        </w:rPr>
      </w:pPr>
      <w:proofErr w:type="gramStart"/>
      <w:r w:rsidRPr="002E3A11">
        <w:rPr>
          <w:b/>
          <w:szCs w:val="28"/>
        </w:rPr>
        <w:t>от</w:t>
      </w:r>
      <w:proofErr w:type="gramEnd"/>
      <w:r w:rsidRPr="002E3A11">
        <w:rPr>
          <w:b/>
          <w:szCs w:val="28"/>
        </w:rPr>
        <w:t xml:space="preserve"> 02.04.2021 № 31</w:t>
      </w:r>
    </w:p>
    <w:p w:rsidR="002E3A11" w:rsidRPr="002E3A11" w:rsidRDefault="002E3A11" w:rsidP="002E3A11">
      <w:pPr>
        <w:jc w:val="center"/>
        <w:rPr>
          <w:b/>
          <w:szCs w:val="28"/>
        </w:rPr>
      </w:pPr>
    </w:p>
    <w:p w:rsidR="002E3A11" w:rsidRPr="002E3A11" w:rsidRDefault="002E3A11" w:rsidP="002E3A11">
      <w:pPr>
        <w:jc w:val="center"/>
        <w:textAlignment w:val="baseline"/>
        <w:rPr>
          <w:b/>
          <w:szCs w:val="28"/>
        </w:rPr>
      </w:pPr>
      <w:r w:rsidRPr="002E3A11">
        <w:rPr>
          <w:b/>
          <w:szCs w:val="28"/>
        </w:rPr>
        <w:t xml:space="preserve">О внесении изменений в муниципальную программу «Программа </w:t>
      </w:r>
      <w:r w:rsidRPr="002E3A11">
        <w:rPr>
          <w:b/>
          <w:szCs w:val="28"/>
          <w:bdr w:val="none" w:sz="0" w:space="0" w:color="auto" w:frame="1"/>
        </w:rPr>
        <w:t xml:space="preserve">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 w:rsidRPr="002E3A11">
        <w:rPr>
          <w:b/>
          <w:szCs w:val="28"/>
        </w:rPr>
        <w:t xml:space="preserve">рабочего поселка </w:t>
      </w:r>
      <w:r w:rsidRPr="002E3A11">
        <w:rPr>
          <w:b/>
          <w:color w:val="000000"/>
          <w:szCs w:val="28"/>
        </w:rPr>
        <w:t xml:space="preserve">Станционно-Ояшинский </w:t>
      </w:r>
      <w:r w:rsidRPr="002E3A11">
        <w:rPr>
          <w:b/>
          <w:szCs w:val="28"/>
          <w:bdr w:val="none" w:sz="0" w:space="0" w:color="auto" w:frame="1"/>
        </w:rPr>
        <w:t>Мошковского района Новосибирской области на</w:t>
      </w:r>
      <w:r w:rsidRPr="002E3A11">
        <w:rPr>
          <w:b/>
          <w:bCs/>
          <w:szCs w:val="28"/>
        </w:rPr>
        <w:t xml:space="preserve"> </w:t>
      </w:r>
      <w:r w:rsidRPr="002E3A11">
        <w:rPr>
          <w:b/>
          <w:szCs w:val="28"/>
          <w:bdr w:val="none" w:sz="0" w:space="0" w:color="auto" w:frame="1"/>
        </w:rPr>
        <w:t>период 2020-2022 годы</w:t>
      </w:r>
      <w:r w:rsidRPr="002E3A11">
        <w:rPr>
          <w:b/>
          <w:szCs w:val="28"/>
        </w:rPr>
        <w:t>», утвержденную постановлением № 153 от 11.11.2019</w:t>
      </w:r>
    </w:p>
    <w:p w:rsidR="002E3A11" w:rsidRPr="002E3A11" w:rsidRDefault="002E3A11" w:rsidP="002E3A11">
      <w:pPr>
        <w:jc w:val="center"/>
        <w:rPr>
          <w:b/>
          <w:szCs w:val="28"/>
        </w:rPr>
      </w:pPr>
    </w:p>
    <w:p w:rsidR="002E3A11" w:rsidRPr="002E3A11" w:rsidRDefault="002E3A11" w:rsidP="002E3A11">
      <w:pPr>
        <w:ind w:firstLine="709"/>
        <w:jc w:val="both"/>
        <w:rPr>
          <w:szCs w:val="28"/>
        </w:rPr>
      </w:pPr>
      <w:r w:rsidRPr="002E3A11">
        <w:rPr>
          <w:szCs w:val="28"/>
        </w:rPr>
        <w:t>В соответствии с Федеральными законами от 06.10.2003 № 131-ФЗ «Об о</w:t>
      </w:r>
      <w:r w:rsidRPr="002E3A11">
        <w:rPr>
          <w:szCs w:val="28"/>
        </w:rPr>
        <w:t>б</w:t>
      </w:r>
      <w:r w:rsidRPr="002E3A11">
        <w:rPr>
          <w:szCs w:val="28"/>
        </w:rPr>
        <w:t xml:space="preserve">щих принципах организации местного самоуправления в Российской Федерации», </w:t>
      </w:r>
      <w:r w:rsidRPr="002E3A11">
        <w:rPr>
          <w:szCs w:val="28"/>
          <w:bdr w:val="none" w:sz="0" w:space="0" w:color="auto" w:frame="1"/>
        </w:rPr>
        <w:t xml:space="preserve">от 06.03.2006 № 35-ФЗ «О противодействии терроризму», от 25.07.2002 № 114-ФЗ «О противодействии экстремистской деятельности», от 19.06.2004 № 54-ФЗ «О собраниях, митингах, демонстрациях, шествиях и пикетированиях» </w:t>
      </w:r>
      <w:r w:rsidRPr="002E3A11">
        <w:rPr>
          <w:szCs w:val="28"/>
        </w:rPr>
        <w:t>и в связи с представлением прокурора Мошковского района Новосибирской области № 1-180в-2021 от 05.03.2021 «Об устранении н</w:t>
      </w:r>
      <w:r w:rsidRPr="002E3A11">
        <w:rPr>
          <w:szCs w:val="28"/>
        </w:rPr>
        <w:t>а</w:t>
      </w:r>
      <w:r w:rsidRPr="002E3A11">
        <w:rPr>
          <w:szCs w:val="28"/>
        </w:rPr>
        <w:t>рушений законодательства о профилактике безнадзорности и правонарушений несовершеннолетних, о противодействии экстремистской деятельности», руководствуясь Уставом рабочего поселка Станционно-Ояшинский Мошковского района Новосибирской области</w:t>
      </w:r>
    </w:p>
    <w:p w:rsidR="002E3A11" w:rsidRPr="002E3A11" w:rsidRDefault="002E3A11" w:rsidP="002E3A11">
      <w:pPr>
        <w:jc w:val="both"/>
        <w:rPr>
          <w:b/>
          <w:szCs w:val="28"/>
        </w:rPr>
      </w:pPr>
      <w:r w:rsidRPr="002E3A11">
        <w:rPr>
          <w:b/>
          <w:szCs w:val="28"/>
        </w:rPr>
        <w:t>ПОСТАНОВЛЯЮ:</w:t>
      </w:r>
    </w:p>
    <w:p w:rsidR="002E3A11" w:rsidRPr="002E3A11" w:rsidRDefault="002E3A11" w:rsidP="002E3A11">
      <w:pPr>
        <w:ind w:firstLine="708"/>
        <w:jc w:val="both"/>
        <w:rPr>
          <w:szCs w:val="28"/>
        </w:rPr>
      </w:pPr>
      <w:r w:rsidRPr="002E3A11">
        <w:rPr>
          <w:szCs w:val="28"/>
        </w:rPr>
        <w:t xml:space="preserve">1. Внести изменения в муниципальную программу «Программа </w:t>
      </w:r>
      <w:r w:rsidRPr="002E3A11">
        <w:rPr>
          <w:szCs w:val="28"/>
          <w:bdr w:val="none" w:sz="0" w:space="0" w:color="auto" w:frame="1"/>
        </w:rPr>
        <w:t xml:space="preserve">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 w:rsidRPr="002E3A11">
        <w:rPr>
          <w:szCs w:val="28"/>
        </w:rPr>
        <w:t xml:space="preserve">рабочего поселка </w:t>
      </w:r>
      <w:r w:rsidRPr="002E3A11">
        <w:rPr>
          <w:color w:val="000000"/>
          <w:szCs w:val="28"/>
        </w:rPr>
        <w:t xml:space="preserve">Станционно-Ояшинский </w:t>
      </w:r>
      <w:r w:rsidRPr="002E3A11">
        <w:rPr>
          <w:szCs w:val="28"/>
          <w:bdr w:val="none" w:sz="0" w:space="0" w:color="auto" w:frame="1"/>
        </w:rPr>
        <w:t>Мошковского района Новосибирской области на</w:t>
      </w:r>
      <w:r w:rsidRPr="002E3A11">
        <w:rPr>
          <w:bCs/>
          <w:szCs w:val="28"/>
        </w:rPr>
        <w:t xml:space="preserve"> </w:t>
      </w:r>
      <w:r w:rsidRPr="002E3A11">
        <w:rPr>
          <w:szCs w:val="28"/>
          <w:bdr w:val="none" w:sz="0" w:space="0" w:color="auto" w:frame="1"/>
        </w:rPr>
        <w:t>период 2020-2022 годы</w:t>
      </w:r>
      <w:r w:rsidRPr="002E3A11">
        <w:rPr>
          <w:szCs w:val="28"/>
        </w:rPr>
        <w:t>», утвержденную постановлением № 153 от 11.11.2019:</w:t>
      </w:r>
    </w:p>
    <w:p w:rsidR="002E3A11" w:rsidRPr="002E3A11" w:rsidRDefault="002E3A11" w:rsidP="002E3A11">
      <w:pPr>
        <w:tabs>
          <w:tab w:val="left" w:pos="1665"/>
        </w:tabs>
        <w:ind w:firstLine="720"/>
        <w:jc w:val="both"/>
        <w:rPr>
          <w:szCs w:val="28"/>
        </w:rPr>
      </w:pPr>
      <w:r w:rsidRPr="002E3A11">
        <w:rPr>
          <w:szCs w:val="28"/>
        </w:rPr>
        <w:t>1.1. В разделе 2. Паспорт муниципальной программы, пункт «Основания для разработки программы</w:t>
      </w:r>
      <w:r w:rsidRPr="002E3A11">
        <w:rPr>
          <w:rStyle w:val="a3"/>
          <w:i w:val="0"/>
          <w:iCs/>
          <w:szCs w:val="28"/>
        </w:rPr>
        <w:t>» дополнить</w:t>
      </w:r>
      <w:r w:rsidRPr="002E3A11">
        <w:rPr>
          <w:szCs w:val="28"/>
        </w:rPr>
        <w:t>:</w:t>
      </w:r>
    </w:p>
    <w:p w:rsidR="002E3A11" w:rsidRPr="002E3A11" w:rsidRDefault="002E3A11" w:rsidP="002E3A11">
      <w:pPr>
        <w:tabs>
          <w:tab w:val="left" w:pos="1665"/>
        </w:tabs>
        <w:ind w:firstLine="720"/>
        <w:jc w:val="both"/>
        <w:rPr>
          <w:szCs w:val="28"/>
        </w:rPr>
      </w:pPr>
      <w:r w:rsidRPr="002E3A11">
        <w:rPr>
          <w:szCs w:val="28"/>
        </w:rPr>
        <w:t>«- Федеральный закон от 19.06.2004 № 54-ФЗ «О собраниях, митингах, демонстрациях, шествиях и пикетированиях»»;</w:t>
      </w:r>
    </w:p>
    <w:p w:rsidR="002E3A11" w:rsidRPr="002E3A11" w:rsidRDefault="002E3A11" w:rsidP="002E3A11">
      <w:pPr>
        <w:tabs>
          <w:tab w:val="left" w:pos="1665"/>
        </w:tabs>
        <w:ind w:firstLine="720"/>
        <w:jc w:val="both"/>
        <w:rPr>
          <w:szCs w:val="28"/>
        </w:rPr>
      </w:pPr>
      <w:r w:rsidRPr="002E3A11">
        <w:rPr>
          <w:szCs w:val="28"/>
        </w:rPr>
        <w:t>«- Федеральный закон от 06.03.2006 № 35-ФЗ «О противодействии терроризму»»;</w:t>
      </w:r>
    </w:p>
    <w:p w:rsidR="002E3A11" w:rsidRPr="002E3A11" w:rsidRDefault="002E3A11" w:rsidP="002E3A11">
      <w:pPr>
        <w:tabs>
          <w:tab w:val="left" w:pos="1665"/>
        </w:tabs>
        <w:ind w:firstLine="720"/>
        <w:jc w:val="both"/>
        <w:rPr>
          <w:szCs w:val="28"/>
        </w:rPr>
      </w:pPr>
      <w:r w:rsidRPr="002E3A11">
        <w:rPr>
          <w:szCs w:val="28"/>
        </w:rPr>
        <w:t>1.2. В разделе 2. Паспорт муниципальной программы, пункт «Цели и задачи программы</w:t>
      </w:r>
      <w:r w:rsidRPr="002E3A11">
        <w:rPr>
          <w:rStyle w:val="a3"/>
          <w:i w:val="0"/>
          <w:iCs/>
          <w:szCs w:val="28"/>
        </w:rPr>
        <w:t>» подпункт «Цель программы», дополнить</w:t>
      </w:r>
      <w:r w:rsidRPr="002E3A11">
        <w:rPr>
          <w:szCs w:val="28"/>
        </w:rPr>
        <w:t>:</w:t>
      </w:r>
    </w:p>
    <w:p w:rsidR="002E3A11" w:rsidRPr="002E3A11" w:rsidRDefault="002E3A11" w:rsidP="002E3A11">
      <w:pPr>
        <w:tabs>
          <w:tab w:val="left" w:pos="1665"/>
        </w:tabs>
        <w:ind w:firstLine="720"/>
        <w:jc w:val="both"/>
        <w:rPr>
          <w:szCs w:val="28"/>
        </w:rPr>
      </w:pPr>
      <w:r w:rsidRPr="002E3A11">
        <w:rPr>
          <w:szCs w:val="28"/>
        </w:rPr>
        <w:t>«- противодействие вовлечению населения, в том числе несовершеннолетних к участию в массовых несанкционированных мероприятиях: собраниях, митингах, демонстрациях, шествиях и пикетированиях».</w:t>
      </w:r>
    </w:p>
    <w:p w:rsidR="002E3A11" w:rsidRPr="002E3A11" w:rsidRDefault="002E3A11" w:rsidP="002E3A11">
      <w:pPr>
        <w:tabs>
          <w:tab w:val="left" w:pos="1665"/>
        </w:tabs>
        <w:ind w:firstLine="720"/>
        <w:jc w:val="both"/>
        <w:rPr>
          <w:szCs w:val="28"/>
        </w:rPr>
      </w:pPr>
      <w:r w:rsidRPr="002E3A11">
        <w:rPr>
          <w:szCs w:val="28"/>
        </w:rPr>
        <w:lastRenderedPageBreak/>
        <w:t>1.3. В разделе 2. Паспорт муниципальной программы, пункт «Цели и задачи программы</w:t>
      </w:r>
      <w:r w:rsidRPr="002E3A11">
        <w:rPr>
          <w:rStyle w:val="a3"/>
          <w:i w:val="0"/>
          <w:iCs/>
          <w:szCs w:val="28"/>
        </w:rPr>
        <w:t>» подпункт «Задачи программы», дополнить</w:t>
      </w:r>
      <w:r w:rsidRPr="002E3A11">
        <w:rPr>
          <w:szCs w:val="28"/>
        </w:rPr>
        <w:t>:</w:t>
      </w:r>
    </w:p>
    <w:p w:rsidR="002E3A11" w:rsidRPr="002E3A11" w:rsidRDefault="002E3A11" w:rsidP="002E3A11">
      <w:pPr>
        <w:tabs>
          <w:tab w:val="left" w:pos="1665"/>
        </w:tabs>
        <w:ind w:firstLine="720"/>
        <w:jc w:val="both"/>
        <w:rPr>
          <w:szCs w:val="28"/>
        </w:rPr>
      </w:pPr>
      <w:r w:rsidRPr="002E3A11">
        <w:rPr>
          <w:szCs w:val="28"/>
        </w:rPr>
        <w:t>«- формирование у населения, в том числе у несовершеннолетних правового понимания ответственности за участие в массовых несанкционированных мероприятиях, таких как собрания, митинги, демонстрации, шествия, пикетирования»;</w:t>
      </w:r>
    </w:p>
    <w:p w:rsidR="002E3A11" w:rsidRPr="002E3A11" w:rsidRDefault="002E3A11" w:rsidP="002E3A11">
      <w:pPr>
        <w:tabs>
          <w:tab w:val="left" w:pos="1665"/>
        </w:tabs>
        <w:ind w:firstLine="720"/>
        <w:jc w:val="both"/>
        <w:rPr>
          <w:szCs w:val="28"/>
        </w:rPr>
      </w:pPr>
      <w:r w:rsidRPr="002E3A11">
        <w:rPr>
          <w:szCs w:val="28"/>
          <w:bdr w:val="none" w:sz="0" w:space="0" w:color="auto" w:frame="1"/>
        </w:rPr>
        <w:t xml:space="preserve">1.4. В разделе </w:t>
      </w:r>
      <w:r w:rsidRPr="002E3A11">
        <w:rPr>
          <w:szCs w:val="28"/>
        </w:rPr>
        <w:t xml:space="preserve">2. Паспорт муниципальной программы, пункт </w:t>
      </w:r>
      <w:r w:rsidRPr="002E3A11">
        <w:rPr>
          <w:rStyle w:val="a3"/>
          <w:i w:val="0"/>
          <w:iCs/>
          <w:szCs w:val="28"/>
        </w:rPr>
        <w:t>«</w:t>
      </w:r>
      <w:r w:rsidRPr="002E3A11">
        <w:rPr>
          <w:szCs w:val="28"/>
          <w:bdr w:val="none" w:sz="0" w:space="0" w:color="auto" w:frame="1"/>
        </w:rPr>
        <w:t>Ожидаемые конечные результаты реализации программы</w:t>
      </w:r>
      <w:r w:rsidRPr="002E3A11">
        <w:rPr>
          <w:rStyle w:val="a3"/>
          <w:i w:val="0"/>
          <w:iCs/>
          <w:szCs w:val="28"/>
        </w:rPr>
        <w:t>», дополнить</w:t>
      </w:r>
      <w:r w:rsidRPr="002E3A11">
        <w:rPr>
          <w:szCs w:val="28"/>
        </w:rPr>
        <w:t>:</w:t>
      </w:r>
    </w:p>
    <w:p w:rsidR="002E3A11" w:rsidRPr="002E3A11" w:rsidRDefault="002E3A11" w:rsidP="002E3A11">
      <w:pPr>
        <w:tabs>
          <w:tab w:val="left" w:pos="1665"/>
        </w:tabs>
        <w:ind w:firstLine="720"/>
        <w:jc w:val="both"/>
        <w:rPr>
          <w:szCs w:val="28"/>
        </w:rPr>
      </w:pPr>
      <w:r w:rsidRPr="002E3A11">
        <w:rPr>
          <w:szCs w:val="28"/>
          <w:bdr w:val="none" w:sz="0" w:space="0" w:color="auto" w:frame="1"/>
        </w:rPr>
        <w:t>«- недопущение участия населения, в том числе несовершеннолетних в массовых несанкционированных собраниях, митингах, демонстрациях, шествиях и пикетированиях»;</w:t>
      </w:r>
    </w:p>
    <w:p w:rsidR="002E3A11" w:rsidRPr="002E3A11" w:rsidRDefault="002E3A11" w:rsidP="002E3A11">
      <w:pPr>
        <w:ind w:left="-142" w:right="2" w:firstLine="850"/>
        <w:jc w:val="both"/>
        <w:rPr>
          <w:bCs/>
          <w:szCs w:val="28"/>
          <w:bdr w:val="none" w:sz="0" w:space="0" w:color="auto" w:frame="1"/>
        </w:rPr>
      </w:pPr>
      <w:r w:rsidRPr="002E3A11">
        <w:rPr>
          <w:szCs w:val="28"/>
        </w:rPr>
        <w:t xml:space="preserve">1.5. В раздел 3. </w:t>
      </w:r>
      <w:r w:rsidRPr="002E3A11">
        <w:rPr>
          <w:bCs/>
          <w:szCs w:val="28"/>
          <w:bdr w:val="none" w:sz="0" w:space="0" w:color="auto" w:frame="1"/>
        </w:rPr>
        <w:t>Перечень основных мероприятий Муниципальной программы, сроки их реализации и объемы финансирования, дополнить пунктами 18, 19 следующего содержания:</w:t>
      </w:r>
    </w:p>
    <w:p w:rsidR="002E3A11" w:rsidRPr="002E3A11" w:rsidRDefault="002E3A11" w:rsidP="002E3A11">
      <w:pPr>
        <w:ind w:left="-142" w:right="2" w:firstLine="850"/>
        <w:jc w:val="both"/>
        <w:rPr>
          <w:szCs w:val="28"/>
        </w:rPr>
      </w:pPr>
      <w:r w:rsidRPr="002E3A11">
        <w:rPr>
          <w:szCs w:val="28"/>
        </w:rPr>
        <w:t>«№ 18. пункт 2 «Наименование мероприятия» - «Размещение на сайте администрации и сайтах образовательных орг</w:t>
      </w:r>
      <w:r w:rsidRPr="002E3A11">
        <w:rPr>
          <w:szCs w:val="28"/>
        </w:rPr>
        <w:t>а</w:t>
      </w:r>
      <w:r w:rsidRPr="002E3A11">
        <w:rPr>
          <w:szCs w:val="28"/>
        </w:rPr>
        <w:t>низаций информации о способах защиты н</w:t>
      </w:r>
      <w:r w:rsidRPr="002E3A11">
        <w:rPr>
          <w:szCs w:val="28"/>
        </w:rPr>
        <w:t>е</w:t>
      </w:r>
      <w:r w:rsidRPr="002E3A11">
        <w:rPr>
          <w:szCs w:val="28"/>
        </w:rPr>
        <w:t>совершеннолетних от участия в несанкци</w:t>
      </w:r>
      <w:r w:rsidRPr="002E3A11">
        <w:rPr>
          <w:szCs w:val="28"/>
        </w:rPr>
        <w:t>о</w:t>
      </w:r>
      <w:r w:rsidRPr="002E3A11">
        <w:rPr>
          <w:szCs w:val="28"/>
        </w:rPr>
        <w:t>нированных собраниях, митингах, от вовл</w:t>
      </w:r>
      <w:r w:rsidRPr="002E3A11">
        <w:rPr>
          <w:szCs w:val="28"/>
        </w:rPr>
        <w:t>е</w:t>
      </w:r>
      <w:r w:rsidRPr="002E3A11">
        <w:rPr>
          <w:szCs w:val="28"/>
        </w:rPr>
        <w:t>чения в экстремистские организации, об о</w:t>
      </w:r>
      <w:r w:rsidRPr="002E3A11">
        <w:rPr>
          <w:szCs w:val="28"/>
        </w:rPr>
        <w:t>т</w:t>
      </w:r>
      <w:r w:rsidRPr="002E3A11">
        <w:rPr>
          <w:szCs w:val="28"/>
        </w:rPr>
        <w:t>ветственности за экстремистскую деятел</w:t>
      </w:r>
      <w:r w:rsidRPr="002E3A11">
        <w:rPr>
          <w:szCs w:val="28"/>
        </w:rPr>
        <w:t>ь</w:t>
      </w:r>
      <w:r w:rsidRPr="002E3A11">
        <w:rPr>
          <w:szCs w:val="28"/>
        </w:rPr>
        <w:t>ность, о проведении мероприятий гражда</w:t>
      </w:r>
      <w:r w:rsidRPr="002E3A11">
        <w:rPr>
          <w:szCs w:val="28"/>
        </w:rPr>
        <w:t>н</w:t>
      </w:r>
      <w:r w:rsidRPr="002E3A11">
        <w:rPr>
          <w:szCs w:val="28"/>
        </w:rPr>
        <w:t>ско-патриотической и этнокультурной н</w:t>
      </w:r>
      <w:r w:rsidRPr="002E3A11">
        <w:rPr>
          <w:szCs w:val="28"/>
        </w:rPr>
        <w:t>а</w:t>
      </w:r>
      <w:r w:rsidRPr="002E3A11">
        <w:rPr>
          <w:szCs w:val="28"/>
        </w:rPr>
        <w:t>правленности», пункт 3 «Ответственный» - «Руководители образовательных учреждений, директор МКУК «Станционно-Ояшинское КДО», администрация рабочего поселка Станционно-Ояшинский», пункт 4 «Сроки проведения» - «в течение 2021-2022 годов»»;</w:t>
      </w:r>
    </w:p>
    <w:p w:rsidR="002E3A11" w:rsidRPr="002E3A11" w:rsidRDefault="002E3A11" w:rsidP="002E3A11">
      <w:pPr>
        <w:ind w:left="-142" w:right="2" w:firstLine="850"/>
        <w:jc w:val="both"/>
        <w:rPr>
          <w:szCs w:val="28"/>
        </w:rPr>
      </w:pPr>
      <w:r w:rsidRPr="002E3A11">
        <w:rPr>
          <w:szCs w:val="28"/>
        </w:rPr>
        <w:t>«№ 19. пункт 2 «Наименование мероприятия» - «Проведение разъяснительных бесед с нес</w:t>
      </w:r>
      <w:r w:rsidRPr="002E3A11">
        <w:rPr>
          <w:szCs w:val="28"/>
        </w:rPr>
        <w:t>о</w:t>
      </w:r>
      <w:r w:rsidRPr="002E3A11">
        <w:rPr>
          <w:szCs w:val="28"/>
        </w:rPr>
        <w:t>вершеннолетними по предупреждению их участия в несанкционированных собраниях, митингах с приглашением представителей правоохранительных органов, психологов, социальных педагогов, волонтеров по прав</w:t>
      </w:r>
      <w:r w:rsidRPr="002E3A11">
        <w:rPr>
          <w:szCs w:val="28"/>
        </w:rPr>
        <w:t>о</w:t>
      </w:r>
      <w:r w:rsidRPr="002E3A11">
        <w:rPr>
          <w:szCs w:val="28"/>
        </w:rPr>
        <w:t>вому просвещению», пункт 3 «Ответственный» - «Руководители образовательных учреждений, администрация рабочего поселка Станционно-Ояшинский, ОМВД России по Мошковскому району Новосибирской области», пункт 4 «Сроки проведения» - «в течение 2021-2022 годов»»;</w:t>
      </w:r>
    </w:p>
    <w:p w:rsidR="002E3A11" w:rsidRPr="002E3A11" w:rsidRDefault="002E3A11" w:rsidP="002E3A11">
      <w:pPr>
        <w:ind w:left="-142" w:right="2" w:firstLine="850"/>
        <w:jc w:val="both"/>
        <w:rPr>
          <w:szCs w:val="28"/>
        </w:rPr>
      </w:pPr>
      <w:r w:rsidRPr="002E3A11">
        <w:rPr>
          <w:szCs w:val="28"/>
        </w:rPr>
        <w:t>2. Опубликовать настоящее постановление в периодическом печатном изд</w:t>
      </w:r>
      <w:r w:rsidRPr="002E3A11">
        <w:rPr>
          <w:szCs w:val="28"/>
        </w:rPr>
        <w:t>а</w:t>
      </w:r>
      <w:r w:rsidRPr="002E3A11">
        <w:rPr>
          <w:szCs w:val="28"/>
        </w:rPr>
        <w:t>нии «Станционно-Ояшинский Вестник» и разместить на официальном сайте р</w:t>
      </w:r>
      <w:r w:rsidRPr="002E3A11">
        <w:rPr>
          <w:szCs w:val="28"/>
        </w:rPr>
        <w:t>а</w:t>
      </w:r>
      <w:r w:rsidRPr="002E3A11">
        <w:rPr>
          <w:szCs w:val="28"/>
        </w:rPr>
        <w:t xml:space="preserve">бочего поселка Станционно- Ояшинский </w:t>
      </w:r>
      <w:hyperlink r:id="rId4" w:history="1">
        <w:r w:rsidRPr="002E3A11">
          <w:rPr>
            <w:rStyle w:val="a4"/>
            <w:szCs w:val="28"/>
          </w:rPr>
          <w:t>https://stoyash.nso.ru/</w:t>
        </w:r>
      </w:hyperlink>
      <w:r w:rsidRPr="002E3A11">
        <w:rPr>
          <w:szCs w:val="28"/>
        </w:rPr>
        <w:t>.</w:t>
      </w:r>
    </w:p>
    <w:p w:rsidR="002E3A11" w:rsidRPr="002E3A11" w:rsidRDefault="002E3A11" w:rsidP="002E3A11">
      <w:pPr>
        <w:ind w:firstLine="708"/>
        <w:jc w:val="both"/>
        <w:rPr>
          <w:szCs w:val="28"/>
        </w:rPr>
      </w:pPr>
      <w:r w:rsidRPr="002E3A11">
        <w:rPr>
          <w:szCs w:val="28"/>
        </w:rPr>
        <w:t>3. Контроль за исполнением постановления оставляю за собой.</w:t>
      </w:r>
    </w:p>
    <w:p w:rsidR="002E3A11" w:rsidRPr="002E3A11" w:rsidRDefault="002E3A11" w:rsidP="002E3A11">
      <w:pPr>
        <w:ind w:firstLine="708"/>
        <w:jc w:val="both"/>
        <w:rPr>
          <w:szCs w:val="28"/>
        </w:rPr>
      </w:pPr>
    </w:p>
    <w:p w:rsidR="002E3A11" w:rsidRPr="002E3A11" w:rsidRDefault="002E3A11" w:rsidP="002E3A11">
      <w:pPr>
        <w:ind w:firstLine="708"/>
        <w:jc w:val="both"/>
        <w:rPr>
          <w:szCs w:val="28"/>
        </w:rPr>
      </w:pPr>
    </w:p>
    <w:p w:rsidR="002E3A11" w:rsidRPr="002E3A11" w:rsidRDefault="002E3A11" w:rsidP="002E3A11">
      <w:pPr>
        <w:jc w:val="both"/>
        <w:rPr>
          <w:szCs w:val="28"/>
        </w:rPr>
      </w:pPr>
      <w:r w:rsidRPr="002E3A11">
        <w:rPr>
          <w:szCs w:val="28"/>
        </w:rPr>
        <w:t>Глава рабочего поселка Станционно-Ояшинский</w:t>
      </w:r>
    </w:p>
    <w:p w:rsidR="002E3A11" w:rsidRPr="002E3A11" w:rsidRDefault="002E3A11" w:rsidP="002E3A11">
      <w:pPr>
        <w:rPr>
          <w:szCs w:val="28"/>
        </w:rPr>
      </w:pPr>
      <w:r w:rsidRPr="002E3A11">
        <w:rPr>
          <w:szCs w:val="28"/>
        </w:rPr>
        <w:t>Мошковского района Новосибирской области                                    Т.В. Личманюк</w:t>
      </w:r>
    </w:p>
    <w:p w:rsidR="002E3A11" w:rsidRPr="002E3A11" w:rsidRDefault="002E3A11" w:rsidP="002E3A11">
      <w:pPr>
        <w:rPr>
          <w:szCs w:val="28"/>
        </w:rPr>
      </w:pPr>
      <w:r w:rsidRPr="002E3A11">
        <w:rPr>
          <w:szCs w:val="28"/>
        </w:rPr>
        <w:tab/>
      </w:r>
      <w:r w:rsidRPr="002E3A11">
        <w:rPr>
          <w:szCs w:val="28"/>
        </w:rPr>
        <w:tab/>
      </w:r>
      <w:r w:rsidRPr="002E3A11">
        <w:rPr>
          <w:szCs w:val="28"/>
        </w:rPr>
        <w:tab/>
      </w:r>
      <w:r w:rsidRPr="002E3A11">
        <w:rPr>
          <w:szCs w:val="28"/>
        </w:rPr>
        <w:tab/>
      </w:r>
    </w:p>
    <w:p w:rsidR="002E3A11" w:rsidRPr="002E3A11" w:rsidRDefault="002E3A11" w:rsidP="002E3A11">
      <w:pPr>
        <w:rPr>
          <w:szCs w:val="28"/>
        </w:rPr>
      </w:pPr>
    </w:p>
    <w:p w:rsidR="006F28EA" w:rsidRDefault="006F28EA">
      <w:pPr>
        <w:rPr>
          <w:szCs w:val="28"/>
        </w:rPr>
      </w:pPr>
    </w:p>
    <w:p w:rsidR="002E3A11" w:rsidRDefault="002E3A11">
      <w:pPr>
        <w:rPr>
          <w:szCs w:val="28"/>
        </w:rPr>
      </w:pPr>
    </w:p>
    <w:p w:rsidR="002E3A11" w:rsidRDefault="002E3A11">
      <w:pPr>
        <w:rPr>
          <w:szCs w:val="28"/>
        </w:rPr>
      </w:pPr>
    </w:p>
    <w:p w:rsidR="002E3A11" w:rsidRDefault="002E3A11">
      <w:pPr>
        <w:rPr>
          <w:szCs w:val="28"/>
        </w:rPr>
      </w:pPr>
    </w:p>
    <w:p w:rsidR="002E3A11" w:rsidRDefault="002E3A11" w:rsidP="002E3A11">
      <w:pPr>
        <w:pStyle w:val="a5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Утверждена</w:t>
      </w:r>
    </w:p>
    <w:p w:rsidR="002E3A11" w:rsidRDefault="002E3A11" w:rsidP="002E3A11">
      <w:pPr>
        <w:pStyle w:val="a5"/>
        <w:jc w:val="right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постановлением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</w:p>
    <w:p w:rsidR="002E3A11" w:rsidRDefault="002E3A11" w:rsidP="002E3A11">
      <w:pPr>
        <w:pStyle w:val="a5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рабочего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посёлка Станционно-Ояшинский</w:t>
      </w:r>
    </w:p>
    <w:p w:rsidR="002E3A11" w:rsidRDefault="002E3A11" w:rsidP="002E3A11">
      <w:pPr>
        <w:pStyle w:val="a5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Мошковского района</w:t>
      </w:r>
    </w:p>
    <w:p w:rsidR="002E3A11" w:rsidRDefault="002E3A11" w:rsidP="002E3A11">
      <w:pPr>
        <w:pStyle w:val="a5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Новосибирской области </w:t>
      </w:r>
    </w:p>
    <w:p w:rsidR="002E3A11" w:rsidRDefault="002E3A11" w:rsidP="002E3A11">
      <w:pPr>
        <w:pStyle w:val="a5"/>
        <w:jc w:val="right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11.11.2019 № 153</w:t>
      </w:r>
    </w:p>
    <w:p w:rsidR="002E3A11" w:rsidRDefault="002E3A11" w:rsidP="002E3A11">
      <w:pPr>
        <w:rPr>
          <w:szCs w:val="28"/>
          <w:lang w:eastAsia="en-US"/>
        </w:rPr>
      </w:pPr>
    </w:p>
    <w:p w:rsidR="002E3A11" w:rsidRDefault="002E3A11" w:rsidP="002E3A11">
      <w:pPr>
        <w:jc w:val="center"/>
        <w:textAlignment w:val="baseline"/>
        <w:rPr>
          <w:b/>
          <w:szCs w:val="28"/>
          <w:bdr w:val="none" w:sz="0" w:space="0" w:color="auto" w:frame="1"/>
        </w:rPr>
      </w:pPr>
      <w:r>
        <w:rPr>
          <w:b/>
          <w:szCs w:val="28"/>
          <w:bdr w:val="none" w:sz="0" w:space="0" w:color="auto" w:frame="1"/>
        </w:rPr>
        <w:t>Муниципальная программа</w:t>
      </w:r>
      <w:r w:rsidRPr="00274367">
        <w:rPr>
          <w:b/>
          <w:szCs w:val="28"/>
          <w:bdr w:val="none" w:sz="0" w:space="0" w:color="auto" w:frame="1"/>
        </w:rPr>
        <w:t xml:space="preserve">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 w:rsidRPr="00274367">
        <w:rPr>
          <w:b/>
          <w:szCs w:val="28"/>
        </w:rPr>
        <w:t xml:space="preserve">рабочего поселка </w:t>
      </w:r>
      <w:r w:rsidRPr="00274367">
        <w:rPr>
          <w:b/>
          <w:color w:val="000000"/>
          <w:szCs w:val="28"/>
        </w:rPr>
        <w:t xml:space="preserve">Станционно-Ояшинский </w:t>
      </w:r>
      <w:r w:rsidRPr="00274367">
        <w:rPr>
          <w:b/>
          <w:szCs w:val="28"/>
          <w:bdr w:val="none" w:sz="0" w:space="0" w:color="auto" w:frame="1"/>
        </w:rPr>
        <w:t>Мошковского района Новосибирской области на</w:t>
      </w:r>
      <w:r>
        <w:rPr>
          <w:b/>
          <w:szCs w:val="28"/>
          <w:bdr w:val="none" w:sz="0" w:space="0" w:color="auto" w:frame="1"/>
        </w:rPr>
        <w:t xml:space="preserve"> период 2020-2022</w:t>
      </w:r>
      <w:r w:rsidRPr="00274367">
        <w:rPr>
          <w:b/>
          <w:szCs w:val="28"/>
          <w:bdr w:val="none" w:sz="0" w:space="0" w:color="auto" w:frame="1"/>
        </w:rPr>
        <w:t xml:space="preserve"> годы </w:t>
      </w:r>
    </w:p>
    <w:p w:rsidR="002E3A11" w:rsidRPr="00790240" w:rsidRDefault="002E3A11" w:rsidP="002E3A11">
      <w:pPr>
        <w:jc w:val="center"/>
        <w:rPr>
          <w:szCs w:val="28"/>
        </w:rPr>
      </w:pPr>
      <w:r w:rsidRPr="00790240">
        <w:rPr>
          <w:szCs w:val="28"/>
        </w:rPr>
        <w:t>(С изменениями внесенными постановлением от 0</w:t>
      </w:r>
      <w:r>
        <w:rPr>
          <w:szCs w:val="28"/>
        </w:rPr>
        <w:t>2.04</w:t>
      </w:r>
      <w:r w:rsidRPr="00790240">
        <w:rPr>
          <w:szCs w:val="28"/>
        </w:rPr>
        <w:t xml:space="preserve">.2021 № </w:t>
      </w:r>
      <w:r>
        <w:rPr>
          <w:szCs w:val="28"/>
        </w:rPr>
        <w:t>31</w:t>
      </w:r>
      <w:r w:rsidRPr="00790240">
        <w:rPr>
          <w:szCs w:val="28"/>
        </w:rPr>
        <w:t>)</w:t>
      </w:r>
    </w:p>
    <w:p w:rsidR="002E3A11" w:rsidRPr="00274367" w:rsidRDefault="002E3A11" w:rsidP="002E3A11">
      <w:pPr>
        <w:jc w:val="center"/>
        <w:textAlignment w:val="baseline"/>
        <w:rPr>
          <w:b/>
        </w:rPr>
      </w:pPr>
    </w:p>
    <w:p w:rsidR="002E3A11" w:rsidRPr="00274367" w:rsidRDefault="002E3A11" w:rsidP="002E3A11">
      <w:pPr>
        <w:ind w:firstLine="567"/>
        <w:jc w:val="both"/>
        <w:rPr>
          <w:b/>
        </w:rPr>
      </w:pPr>
    </w:p>
    <w:p w:rsidR="002E3A11" w:rsidRDefault="002E3A11" w:rsidP="002E3A11">
      <w:pPr>
        <w:jc w:val="center"/>
        <w:textAlignment w:val="baseline"/>
        <w:rPr>
          <w:b/>
          <w:bCs/>
          <w:szCs w:val="28"/>
          <w:bdr w:val="none" w:sz="0" w:space="0" w:color="auto" w:frame="1"/>
        </w:rPr>
      </w:pPr>
      <w:r w:rsidRPr="005F7239">
        <w:rPr>
          <w:b/>
          <w:bCs/>
          <w:szCs w:val="28"/>
          <w:bdr w:val="none" w:sz="0" w:space="0" w:color="auto" w:frame="1"/>
        </w:rPr>
        <w:t>1. Основные положения</w:t>
      </w:r>
    </w:p>
    <w:p w:rsidR="002E3A11" w:rsidRPr="005F7239" w:rsidRDefault="002E3A11" w:rsidP="002E3A11">
      <w:pPr>
        <w:jc w:val="center"/>
        <w:textAlignment w:val="baseline"/>
      </w:pPr>
    </w:p>
    <w:p w:rsidR="002E3A11" w:rsidRPr="005F7239" w:rsidRDefault="002E3A11" w:rsidP="002E3A11">
      <w:pPr>
        <w:jc w:val="both"/>
        <w:textAlignment w:val="baseline"/>
      </w:pPr>
      <w:r w:rsidRPr="005F7239">
        <w:rPr>
          <w:szCs w:val="28"/>
          <w:bdr w:val="none" w:sz="0" w:space="0" w:color="auto" w:frame="1"/>
        </w:rPr>
        <w:t xml:space="preserve">1.1. Настоящая </w:t>
      </w:r>
      <w:r w:rsidRPr="00B00622">
        <w:rPr>
          <w:szCs w:val="28"/>
          <w:bdr w:val="none" w:sz="0" w:space="0" w:color="auto" w:frame="1"/>
        </w:rPr>
        <w:t>Муниципальной</w:t>
      </w:r>
      <w:r w:rsidRPr="005F7239">
        <w:rPr>
          <w:szCs w:val="28"/>
          <w:bdr w:val="none" w:sz="0" w:space="0" w:color="auto" w:frame="1"/>
        </w:rPr>
        <w:t xml:space="preserve"> программа разработана в соответствии с Федеральными законами от 25.07.2002 № 114-ФЗ «О противодействии экстремистской деятельности», от 06.03.2006 № 35-ФЗ «О противодействии терроризму», в </w:t>
      </w:r>
      <w:proofErr w:type="spellStart"/>
      <w:r w:rsidRPr="005F7239">
        <w:rPr>
          <w:szCs w:val="28"/>
          <w:bdr w:val="none" w:sz="0" w:space="0" w:color="auto" w:frame="1"/>
        </w:rPr>
        <w:t>целяхосуществления</w:t>
      </w:r>
      <w:proofErr w:type="spellEnd"/>
      <w:r w:rsidRPr="005F7239">
        <w:rPr>
          <w:szCs w:val="28"/>
          <w:bdr w:val="none" w:sz="0" w:space="0" w:color="auto" w:frame="1"/>
        </w:rPr>
        <w:t xml:space="preserve"> профилактических и пропагандистских мер, направленных на предупреждение экстремистской деятельности, а также минимизации и (или) ликвидации последствий проявлений терроризма и экстремизма на </w:t>
      </w:r>
      <w:proofErr w:type="spellStart"/>
      <w:r w:rsidRPr="005F7239">
        <w:rPr>
          <w:szCs w:val="28"/>
          <w:bdr w:val="none" w:sz="0" w:space="0" w:color="auto" w:frame="1"/>
        </w:rPr>
        <w:t>территории</w:t>
      </w:r>
      <w:r w:rsidRPr="00B54064">
        <w:rPr>
          <w:szCs w:val="28"/>
        </w:rPr>
        <w:t>рабочего</w:t>
      </w:r>
      <w:proofErr w:type="spellEnd"/>
      <w:r w:rsidRPr="00B54064">
        <w:rPr>
          <w:szCs w:val="28"/>
        </w:rPr>
        <w:t xml:space="preserve"> поселка </w:t>
      </w:r>
      <w:r w:rsidRPr="00B54064">
        <w:rPr>
          <w:color w:val="000000"/>
          <w:szCs w:val="28"/>
        </w:rPr>
        <w:t xml:space="preserve">Станционно-Ояшинский </w:t>
      </w:r>
      <w:r w:rsidRPr="005F7239">
        <w:rPr>
          <w:szCs w:val="28"/>
          <w:bdr w:val="none" w:sz="0" w:space="0" w:color="auto" w:frame="1"/>
        </w:rPr>
        <w:t>Мошковск</w:t>
      </w:r>
      <w:r w:rsidRPr="00B54064">
        <w:rPr>
          <w:szCs w:val="28"/>
          <w:bdr w:val="none" w:sz="0" w:space="0" w:color="auto" w:frame="1"/>
        </w:rPr>
        <w:t xml:space="preserve">ого района Новосибирской </w:t>
      </w:r>
      <w:r w:rsidRPr="005F7239">
        <w:rPr>
          <w:szCs w:val="28"/>
          <w:bdr w:val="none" w:sz="0" w:space="0" w:color="auto" w:frame="1"/>
        </w:rPr>
        <w:t>области</w:t>
      </w:r>
      <w:r>
        <w:rPr>
          <w:szCs w:val="28"/>
          <w:bdr w:val="none" w:sz="0" w:space="0" w:color="auto" w:frame="1"/>
        </w:rPr>
        <w:t>.</w:t>
      </w:r>
    </w:p>
    <w:p w:rsidR="002E3A11" w:rsidRPr="005F7239" w:rsidRDefault="002E3A11" w:rsidP="002E3A11">
      <w:pPr>
        <w:jc w:val="center"/>
        <w:textAlignment w:val="baseline"/>
      </w:pPr>
    </w:p>
    <w:p w:rsidR="002E3A11" w:rsidRPr="005F7239" w:rsidRDefault="002E3A11" w:rsidP="002E3A11">
      <w:pPr>
        <w:jc w:val="center"/>
        <w:textAlignment w:val="baseline"/>
      </w:pPr>
      <w:r w:rsidRPr="005F7239">
        <w:rPr>
          <w:b/>
          <w:bCs/>
          <w:szCs w:val="28"/>
          <w:bdr w:val="none" w:sz="0" w:space="0" w:color="auto" w:frame="1"/>
        </w:rPr>
        <w:t xml:space="preserve">2. Паспорт </w:t>
      </w:r>
      <w:r>
        <w:rPr>
          <w:b/>
          <w:bCs/>
          <w:szCs w:val="28"/>
          <w:bdr w:val="none" w:sz="0" w:space="0" w:color="auto" w:frame="1"/>
        </w:rPr>
        <w:t>м</w:t>
      </w:r>
      <w:r w:rsidRPr="00B00622">
        <w:rPr>
          <w:b/>
          <w:bCs/>
          <w:szCs w:val="28"/>
          <w:bdr w:val="none" w:sz="0" w:space="0" w:color="auto" w:frame="1"/>
        </w:rPr>
        <w:t>униципальной</w:t>
      </w:r>
      <w:r w:rsidRPr="005F7239">
        <w:rPr>
          <w:b/>
          <w:bCs/>
          <w:szCs w:val="28"/>
          <w:bdr w:val="none" w:sz="0" w:space="0" w:color="auto" w:frame="1"/>
        </w:rPr>
        <w:t xml:space="preserve">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635"/>
      </w:tblGrid>
      <w:tr w:rsidR="002E3A11" w:rsidRPr="00281EC9" w:rsidTr="00A431AB">
        <w:tc>
          <w:tcPr>
            <w:tcW w:w="3936" w:type="dxa"/>
          </w:tcPr>
          <w:p w:rsidR="002E3A11" w:rsidRPr="00B97D9E" w:rsidRDefault="002E3A11" w:rsidP="00A431AB">
            <w:pPr>
              <w:jc w:val="both"/>
              <w:rPr>
                <w:szCs w:val="28"/>
              </w:rPr>
            </w:pPr>
            <w:r w:rsidRPr="00B97D9E">
              <w:rPr>
                <w:szCs w:val="28"/>
                <w:bdr w:val="none" w:sz="0" w:space="0" w:color="auto" w:frame="1"/>
              </w:rPr>
              <w:t>Наименование целевой программы</w:t>
            </w:r>
          </w:p>
        </w:tc>
        <w:tc>
          <w:tcPr>
            <w:tcW w:w="5635" w:type="dxa"/>
          </w:tcPr>
          <w:p w:rsidR="002E3A11" w:rsidRPr="00B97D9E" w:rsidRDefault="002E3A11" w:rsidP="00A431AB">
            <w:pPr>
              <w:jc w:val="both"/>
              <w:textAlignment w:val="baseline"/>
              <w:rPr>
                <w:szCs w:val="28"/>
              </w:rPr>
            </w:pPr>
            <w:r w:rsidRPr="00B97D9E">
              <w:rPr>
                <w:szCs w:val="28"/>
                <w:bdr w:val="none" w:sz="0" w:space="0" w:color="auto" w:frame="1"/>
              </w:rPr>
              <w:t xml:space="preserve">Муниципальная 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      </w:r>
            <w:r w:rsidRPr="00B97D9E">
              <w:rPr>
                <w:szCs w:val="28"/>
              </w:rPr>
              <w:t xml:space="preserve">рабочего поселка </w:t>
            </w:r>
            <w:r w:rsidRPr="00B97D9E">
              <w:rPr>
                <w:color w:val="000000"/>
                <w:szCs w:val="28"/>
              </w:rPr>
              <w:t xml:space="preserve">Станционно-Ояшинский </w:t>
            </w:r>
            <w:r w:rsidRPr="00B97D9E">
              <w:rPr>
                <w:szCs w:val="28"/>
                <w:bdr w:val="none" w:sz="0" w:space="0" w:color="auto" w:frame="1"/>
              </w:rPr>
              <w:t>Мошковского района Новосибирской области на</w:t>
            </w:r>
            <w:r w:rsidRPr="00B97D9E">
              <w:rPr>
                <w:bCs/>
                <w:szCs w:val="28"/>
              </w:rPr>
              <w:t> </w:t>
            </w:r>
            <w:r w:rsidRPr="00B97D9E">
              <w:rPr>
                <w:szCs w:val="28"/>
                <w:bdr w:val="none" w:sz="0" w:space="0" w:color="auto" w:frame="1"/>
              </w:rPr>
              <w:t xml:space="preserve">период 2020-2022 годы </w:t>
            </w:r>
          </w:p>
        </w:tc>
      </w:tr>
      <w:tr w:rsidR="002E3A11" w:rsidRPr="00281EC9" w:rsidTr="00A431AB">
        <w:tc>
          <w:tcPr>
            <w:tcW w:w="3936" w:type="dxa"/>
          </w:tcPr>
          <w:p w:rsidR="002E3A11" w:rsidRPr="00B97D9E" w:rsidRDefault="002E3A11" w:rsidP="00A431AB">
            <w:pPr>
              <w:rPr>
                <w:szCs w:val="28"/>
              </w:rPr>
            </w:pPr>
            <w:r w:rsidRPr="00B97D9E">
              <w:rPr>
                <w:szCs w:val="28"/>
                <w:bdr w:val="none" w:sz="0" w:space="0" w:color="auto" w:frame="1"/>
              </w:rPr>
              <w:t>Основания для разработки программы</w:t>
            </w:r>
          </w:p>
        </w:tc>
        <w:tc>
          <w:tcPr>
            <w:tcW w:w="5635" w:type="dxa"/>
          </w:tcPr>
          <w:p w:rsidR="002E3A11" w:rsidRPr="00B97D9E" w:rsidRDefault="002E3A11" w:rsidP="00A431AB">
            <w:pPr>
              <w:jc w:val="both"/>
              <w:rPr>
                <w:szCs w:val="28"/>
                <w:bdr w:val="none" w:sz="0" w:space="0" w:color="auto" w:frame="1"/>
              </w:rPr>
            </w:pPr>
            <w:r w:rsidRPr="00B97D9E">
              <w:rPr>
                <w:szCs w:val="28"/>
                <w:bdr w:val="none" w:sz="0" w:space="0" w:color="auto" w:frame="1"/>
              </w:rPr>
              <w:t xml:space="preserve">-Федеральный закон от 06.10.2003 № 131- ФЗ «Об общих принципах организации местного самоуправления в Российской Федерации»; </w:t>
            </w:r>
          </w:p>
          <w:p w:rsidR="002E3A11" w:rsidRPr="00B97D9E" w:rsidRDefault="002E3A11" w:rsidP="00A431AB">
            <w:pPr>
              <w:jc w:val="both"/>
              <w:rPr>
                <w:szCs w:val="28"/>
              </w:rPr>
            </w:pPr>
            <w:r w:rsidRPr="00B97D9E">
              <w:rPr>
                <w:szCs w:val="28"/>
                <w:bdr w:val="none" w:sz="0" w:space="0" w:color="auto" w:frame="1"/>
              </w:rPr>
              <w:t>- Федеральный закон от 06.03.2006 № 35-ФЗ «О противодействии терроризму»;</w:t>
            </w:r>
          </w:p>
          <w:p w:rsidR="002E3A11" w:rsidRPr="00536406" w:rsidRDefault="002E3A11" w:rsidP="00A431AB">
            <w:pPr>
              <w:jc w:val="both"/>
              <w:rPr>
                <w:szCs w:val="28"/>
                <w:bdr w:val="none" w:sz="0" w:space="0" w:color="auto" w:frame="1"/>
              </w:rPr>
            </w:pPr>
            <w:r w:rsidRPr="00B97D9E">
              <w:rPr>
                <w:szCs w:val="28"/>
                <w:bdr w:val="none" w:sz="0" w:space="0" w:color="auto" w:frame="1"/>
              </w:rPr>
              <w:t xml:space="preserve">- Федеральный закон от 25.07.2002 № 114-ФЗ «О противодействии экстремистской </w:t>
            </w:r>
            <w:r w:rsidRPr="00536406">
              <w:rPr>
                <w:szCs w:val="28"/>
                <w:bdr w:val="none" w:sz="0" w:space="0" w:color="auto" w:frame="1"/>
              </w:rPr>
              <w:t>деятельности»;</w:t>
            </w:r>
          </w:p>
          <w:p w:rsidR="002E3A11" w:rsidRPr="00536406" w:rsidRDefault="002E3A11" w:rsidP="00A431AB">
            <w:pPr>
              <w:tabs>
                <w:tab w:val="left" w:pos="1665"/>
              </w:tabs>
              <w:jc w:val="both"/>
              <w:rPr>
                <w:szCs w:val="28"/>
              </w:rPr>
            </w:pPr>
            <w:r w:rsidRPr="00536406">
              <w:rPr>
                <w:szCs w:val="28"/>
              </w:rPr>
              <w:lastRenderedPageBreak/>
              <w:t>- Федеральный закон от 19.06.2004 № 54-ФЗ «О собраниях, митингах, демонстрациях, шествиях и пикетированиях»;</w:t>
            </w:r>
          </w:p>
          <w:p w:rsidR="002E3A11" w:rsidRPr="00536406" w:rsidRDefault="002E3A11" w:rsidP="00A431AB">
            <w:pPr>
              <w:tabs>
                <w:tab w:val="left" w:pos="1665"/>
              </w:tabs>
              <w:jc w:val="both"/>
              <w:rPr>
                <w:szCs w:val="28"/>
              </w:rPr>
            </w:pPr>
            <w:r w:rsidRPr="00536406">
              <w:rPr>
                <w:szCs w:val="28"/>
              </w:rPr>
              <w:t>- Федеральный закон от 06.03.2006 № 35-ФЗ «О противодействии терроризму»;</w:t>
            </w:r>
          </w:p>
          <w:p w:rsidR="002E3A11" w:rsidRPr="00B97D9E" w:rsidRDefault="002E3A11" w:rsidP="00A431AB">
            <w:pPr>
              <w:jc w:val="both"/>
              <w:rPr>
                <w:szCs w:val="28"/>
              </w:rPr>
            </w:pPr>
            <w:r w:rsidRPr="00B97D9E">
              <w:rPr>
                <w:szCs w:val="28"/>
                <w:bdr w:val="none" w:sz="0" w:space="0" w:color="auto" w:frame="1"/>
              </w:rPr>
              <w:t>- Указ Президента Российской Федерации от 15.02.2006 № 116 «О мерах по противодействию терроризму»;</w:t>
            </w:r>
          </w:p>
          <w:p w:rsidR="002E3A11" w:rsidRPr="00B97D9E" w:rsidRDefault="002E3A11" w:rsidP="00A431AB">
            <w:pPr>
              <w:jc w:val="both"/>
              <w:rPr>
                <w:szCs w:val="28"/>
              </w:rPr>
            </w:pPr>
            <w:r w:rsidRPr="00B97D9E">
              <w:rPr>
                <w:szCs w:val="28"/>
                <w:bdr w:val="none" w:sz="0" w:space="0" w:color="auto" w:frame="1"/>
              </w:rPr>
              <w:t>- Указ Президента Российской Федерации от 12.05.2009 № 537 «Стратегия национальной безопасности Российской Федерации до 2020 года»;</w:t>
            </w:r>
          </w:p>
          <w:p w:rsidR="002E3A11" w:rsidRPr="00B97D9E" w:rsidRDefault="002E3A11" w:rsidP="00A431AB">
            <w:pPr>
              <w:jc w:val="both"/>
              <w:rPr>
                <w:szCs w:val="28"/>
              </w:rPr>
            </w:pPr>
            <w:r w:rsidRPr="00B97D9E">
              <w:rPr>
                <w:szCs w:val="28"/>
                <w:bdr w:val="none" w:sz="0" w:space="0" w:color="auto" w:frame="1"/>
              </w:rPr>
              <w:t xml:space="preserve">- Устав </w:t>
            </w:r>
            <w:r w:rsidRPr="00B97D9E">
              <w:rPr>
                <w:szCs w:val="28"/>
              </w:rPr>
              <w:t xml:space="preserve">рабочего поселка </w:t>
            </w:r>
            <w:r w:rsidRPr="00B97D9E">
              <w:rPr>
                <w:color w:val="000000"/>
                <w:szCs w:val="28"/>
              </w:rPr>
              <w:t xml:space="preserve">Станционно-Ояшинский </w:t>
            </w:r>
            <w:r w:rsidRPr="00B97D9E">
              <w:rPr>
                <w:szCs w:val="28"/>
                <w:bdr w:val="none" w:sz="0" w:space="0" w:color="auto" w:frame="1"/>
              </w:rPr>
              <w:t>Мошковского района Новосибирской области</w:t>
            </w:r>
          </w:p>
        </w:tc>
      </w:tr>
      <w:tr w:rsidR="002E3A11" w:rsidRPr="00281EC9" w:rsidTr="00A431AB">
        <w:tc>
          <w:tcPr>
            <w:tcW w:w="3936" w:type="dxa"/>
          </w:tcPr>
          <w:p w:rsidR="002E3A11" w:rsidRPr="00B97D9E" w:rsidRDefault="002E3A11" w:rsidP="00A431AB">
            <w:pPr>
              <w:jc w:val="both"/>
              <w:rPr>
                <w:szCs w:val="28"/>
              </w:rPr>
            </w:pPr>
            <w:r w:rsidRPr="00B97D9E">
              <w:rPr>
                <w:szCs w:val="28"/>
                <w:bdr w:val="none" w:sz="0" w:space="0" w:color="auto" w:frame="1"/>
              </w:rPr>
              <w:lastRenderedPageBreak/>
              <w:t>Разработчик программы</w:t>
            </w:r>
          </w:p>
        </w:tc>
        <w:tc>
          <w:tcPr>
            <w:tcW w:w="5635" w:type="dxa"/>
          </w:tcPr>
          <w:p w:rsidR="002E3A11" w:rsidRPr="00B97D9E" w:rsidRDefault="002E3A11" w:rsidP="00A431AB">
            <w:pPr>
              <w:jc w:val="both"/>
              <w:rPr>
                <w:szCs w:val="28"/>
              </w:rPr>
            </w:pPr>
            <w:r w:rsidRPr="00B97D9E">
              <w:rPr>
                <w:szCs w:val="28"/>
                <w:bdr w:val="none" w:sz="0" w:space="0" w:color="auto" w:frame="1"/>
              </w:rPr>
              <w:t>Администрация</w:t>
            </w:r>
            <w:r w:rsidRPr="00B97D9E">
              <w:rPr>
                <w:szCs w:val="28"/>
              </w:rPr>
              <w:t xml:space="preserve"> рабочего поселка </w:t>
            </w:r>
            <w:r w:rsidRPr="00B97D9E">
              <w:rPr>
                <w:color w:val="000000"/>
                <w:szCs w:val="28"/>
              </w:rPr>
              <w:t>Станционно-Ояшинский</w:t>
            </w:r>
            <w:r w:rsidRPr="00B97D9E">
              <w:rPr>
                <w:szCs w:val="28"/>
                <w:bdr w:val="none" w:sz="0" w:space="0" w:color="auto" w:frame="1"/>
              </w:rPr>
              <w:t xml:space="preserve"> Мошковского района Новосибирской области</w:t>
            </w:r>
          </w:p>
        </w:tc>
      </w:tr>
      <w:tr w:rsidR="002E3A11" w:rsidRPr="00281EC9" w:rsidTr="00A431AB">
        <w:tc>
          <w:tcPr>
            <w:tcW w:w="3936" w:type="dxa"/>
          </w:tcPr>
          <w:p w:rsidR="002E3A11" w:rsidRPr="00B97D9E" w:rsidRDefault="002E3A11" w:rsidP="00A431AB">
            <w:pPr>
              <w:jc w:val="both"/>
              <w:rPr>
                <w:szCs w:val="28"/>
              </w:rPr>
            </w:pPr>
            <w:r w:rsidRPr="00B97D9E">
              <w:rPr>
                <w:szCs w:val="28"/>
                <w:bdr w:val="none" w:sz="0" w:space="0" w:color="auto" w:frame="1"/>
              </w:rPr>
              <w:t>Цели и задачи программы</w:t>
            </w:r>
          </w:p>
        </w:tc>
        <w:tc>
          <w:tcPr>
            <w:tcW w:w="5635" w:type="dxa"/>
          </w:tcPr>
          <w:p w:rsidR="002E3A11" w:rsidRPr="00B97D9E" w:rsidRDefault="002E3A11" w:rsidP="00A431AB">
            <w:pPr>
              <w:rPr>
                <w:szCs w:val="28"/>
              </w:rPr>
            </w:pPr>
            <w:r w:rsidRPr="00B97D9E">
              <w:rPr>
                <w:b/>
                <w:bCs/>
                <w:szCs w:val="28"/>
                <w:bdr w:val="none" w:sz="0" w:space="0" w:color="auto" w:frame="1"/>
              </w:rPr>
              <w:t>Цель программы:</w:t>
            </w:r>
          </w:p>
          <w:p w:rsidR="002E3A11" w:rsidRPr="00B97D9E" w:rsidRDefault="002E3A11" w:rsidP="00A431AB">
            <w:pPr>
              <w:jc w:val="both"/>
              <w:rPr>
                <w:szCs w:val="28"/>
              </w:rPr>
            </w:pPr>
            <w:r w:rsidRPr="00B97D9E">
              <w:rPr>
                <w:szCs w:val="28"/>
                <w:bdr w:val="none" w:sz="0" w:space="0" w:color="auto" w:frame="1"/>
              </w:rPr>
              <w:t>- противодействие терроризму и экстремизму и защита жизни граждан, проживающих на территории муниципального образования, от террористических и экстремистских актов;</w:t>
            </w:r>
          </w:p>
          <w:p w:rsidR="002E3A11" w:rsidRPr="00B97D9E" w:rsidRDefault="002E3A11" w:rsidP="00A431AB">
            <w:pPr>
              <w:jc w:val="both"/>
              <w:rPr>
                <w:szCs w:val="28"/>
              </w:rPr>
            </w:pPr>
            <w:r w:rsidRPr="00B97D9E">
              <w:rPr>
                <w:szCs w:val="28"/>
                <w:bdr w:val="none" w:sz="0" w:space="0" w:color="auto" w:frame="1"/>
              </w:rPr>
              <w:t>- 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2E3A11" w:rsidRPr="00B97D9E" w:rsidRDefault="002E3A11" w:rsidP="00A431AB">
            <w:pPr>
              <w:jc w:val="both"/>
              <w:rPr>
                <w:szCs w:val="28"/>
              </w:rPr>
            </w:pPr>
            <w:r w:rsidRPr="00B97D9E">
              <w:rPr>
                <w:szCs w:val="28"/>
                <w:bdr w:val="none" w:sz="0" w:space="0" w:color="auto" w:frame="1"/>
              </w:rPr>
      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2E3A11" w:rsidRDefault="002E3A11" w:rsidP="00A431AB">
            <w:pPr>
              <w:jc w:val="both"/>
              <w:rPr>
                <w:szCs w:val="28"/>
                <w:bdr w:val="none" w:sz="0" w:space="0" w:color="auto" w:frame="1"/>
              </w:rPr>
            </w:pPr>
            <w:r w:rsidRPr="00B97D9E">
              <w:rPr>
                <w:szCs w:val="28"/>
                <w:bdr w:val="none" w:sz="0" w:space="0" w:color="auto" w:frame="1"/>
              </w:rPr>
              <w:t>- формирование толерантности и межэтнической культуры в молодежной среде, проф</w:t>
            </w:r>
            <w:r>
              <w:rPr>
                <w:szCs w:val="28"/>
                <w:bdr w:val="none" w:sz="0" w:space="0" w:color="auto" w:frame="1"/>
              </w:rPr>
              <w:t>илактика агрессивного поведения;</w:t>
            </w:r>
          </w:p>
          <w:p w:rsidR="002E3A11" w:rsidRPr="00536406" w:rsidRDefault="002E3A11" w:rsidP="00A431AB">
            <w:pPr>
              <w:jc w:val="both"/>
              <w:rPr>
                <w:szCs w:val="28"/>
                <w:bdr w:val="none" w:sz="0" w:space="0" w:color="auto" w:frame="1"/>
              </w:rPr>
            </w:pPr>
            <w:r w:rsidRPr="00536406">
              <w:rPr>
                <w:szCs w:val="28"/>
              </w:rPr>
              <w:t>- противодействие вовлечению населения, в том числе несовершеннолетних к участию в массовых несанкционированных мероприятиях: собраниях, митингах, демонстрациях, шествиях и пикетированиях</w:t>
            </w:r>
            <w:r>
              <w:rPr>
                <w:szCs w:val="28"/>
              </w:rPr>
              <w:t>.</w:t>
            </w:r>
          </w:p>
          <w:p w:rsidR="002E3A11" w:rsidRPr="00B97D9E" w:rsidRDefault="002E3A11" w:rsidP="00A431AB">
            <w:pPr>
              <w:jc w:val="both"/>
              <w:rPr>
                <w:szCs w:val="28"/>
              </w:rPr>
            </w:pPr>
            <w:r w:rsidRPr="00B97D9E">
              <w:rPr>
                <w:b/>
                <w:bCs/>
                <w:szCs w:val="28"/>
                <w:bdr w:val="none" w:sz="0" w:space="0" w:color="auto" w:frame="1"/>
              </w:rPr>
              <w:t>Задачи программы:</w:t>
            </w:r>
          </w:p>
          <w:p w:rsidR="002E3A11" w:rsidRPr="00B97D9E" w:rsidRDefault="002E3A11" w:rsidP="00A431AB">
            <w:pPr>
              <w:jc w:val="both"/>
              <w:rPr>
                <w:szCs w:val="28"/>
              </w:rPr>
            </w:pPr>
            <w:r w:rsidRPr="00B97D9E">
              <w:rPr>
                <w:szCs w:val="28"/>
                <w:bdr w:val="none" w:sz="0" w:space="0" w:color="auto" w:frame="1"/>
              </w:rPr>
              <w:lastRenderedPageBreak/>
              <w:t>- информирование населения муниципального образования по вопросам противодействия терроризму и экстремизму;</w:t>
            </w:r>
          </w:p>
          <w:p w:rsidR="002E3A11" w:rsidRPr="00B97D9E" w:rsidRDefault="002E3A11" w:rsidP="00A431AB">
            <w:pPr>
              <w:jc w:val="both"/>
              <w:rPr>
                <w:szCs w:val="28"/>
              </w:rPr>
            </w:pPr>
            <w:r w:rsidRPr="00B97D9E">
              <w:rPr>
                <w:szCs w:val="28"/>
                <w:bdr w:val="none" w:sz="0" w:space="0" w:color="auto" w:frame="1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2E3A11" w:rsidRPr="00B97D9E" w:rsidRDefault="002E3A11" w:rsidP="00A431AB">
            <w:pPr>
              <w:jc w:val="both"/>
              <w:rPr>
                <w:szCs w:val="28"/>
              </w:rPr>
            </w:pPr>
            <w:r w:rsidRPr="00B97D9E">
              <w:rPr>
                <w:szCs w:val="28"/>
                <w:bdr w:val="none" w:sz="0" w:space="0" w:color="auto" w:frame="1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2E3A11" w:rsidRPr="00B97D9E" w:rsidRDefault="002E3A11" w:rsidP="00A431AB">
            <w:pPr>
              <w:jc w:val="both"/>
              <w:rPr>
                <w:szCs w:val="28"/>
              </w:rPr>
            </w:pPr>
            <w:r w:rsidRPr="00B97D9E">
              <w:rPr>
                <w:szCs w:val="28"/>
                <w:bdr w:val="none" w:sz="0" w:space="0" w:color="auto" w:frame="1"/>
              </w:rPr>
              <w:t>- организация воспитательной работы среди детей и молодежи, направленная на устранение причин и условий, способствующих</w:t>
            </w:r>
            <w:r w:rsidRPr="00B97D9E">
              <w:rPr>
                <w:szCs w:val="28"/>
              </w:rPr>
              <w:t xml:space="preserve"> с</w:t>
            </w:r>
            <w:r w:rsidRPr="00B97D9E">
              <w:rPr>
                <w:szCs w:val="28"/>
                <w:bdr w:val="none" w:sz="0" w:space="0" w:color="auto" w:frame="1"/>
              </w:rPr>
              <w:t>овершению</w:t>
            </w:r>
            <w:r>
              <w:rPr>
                <w:szCs w:val="28"/>
                <w:bdr w:val="none" w:sz="0" w:space="0" w:color="auto" w:frame="1"/>
              </w:rPr>
              <w:t xml:space="preserve"> </w:t>
            </w:r>
            <w:r w:rsidRPr="00B97D9E">
              <w:rPr>
                <w:szCs w:val="28"/>
                <w:bdr w:val="none" w:sz="0" w:space="0" w:color="auto" w:frame="1"/>
              </w:rPr>
              <w:t>действий экстремистского характера;</w:t>
            </w:r>
          </w:p>
          <w:p w:rsidR="002E3A11" w:rsidRDefault="002E3A11" w:rsidP="00A431AB">
            <w:pPr>
              <w:jc w:val="both"/>
              <w:rPr>
                <w:szCs w:val="28"/>
                <w:bdr w:val="none" w:sz="0" w:space="0" w:color="auto" w:frame="1"/>
              </w:rPr>
            </w:pPr>
            <w:r w:rsidRPr="00B97D9E">
              <w:rPr>
                <w:szCs w:val="28"/>
                <w:bdr w:val="none" w:sz="0" w:space="0" w:color="auto" w:frame="1"/>
              </w:rPr>
              <w:t>- недопущение наличия свастики и иных элементов экстремистской направленности на объектах инфраструктуры</w:t>
            </w:r>
            <w:r>
              <w:rPr>
                <w:szCs w:val="28"/>
                <w:bdr w:val="none" w:sz="0" w:space="0" w:color="auto" w:frame="1"/>
              </w:rPr>
              <w:t>;</w:t>
            </w:r>
          </w:p>
          <w:p w:rsidR="002E3A11" w:rsidRPr="00536406" w:rsidRDefault="002E3A11" w:rsidP="00A431AB">
            <w:pPr>
              <w:jc w:val="both"/>
              <w:rPr>
                <w:szCs w:val="28"/>
              </w:rPr>
            </w:pPr>
            <w:r w:rsidRPr="00536406">
              <w:rPr>
                <w:szCs w:val="28"/>
              </w:rPr>
              <w:t>- формирование у населения, в том числе у несовершеннолетних правового понимания ответственности за участие в массовых несанкционированных мероприятиях, таких как собрания, митинги, демонстрации, шествия, пикетирования</w:t>
            </w:r>
            <w:r w:rsidRPr="00536406">
              <w:rPr>
                <w:szCs w:val="28"/>
                <w:bdr w:val="none" w:sz="0" w:space="0" w:color="auto" w:frame="1"/>
              </w:rPr>
              <w:t>.</w:t>
            </w:r>
          </w:p>
        </w:tc>
      </w:tr>
      <w:tr w:rsidR="002E3A11" w:rsidRPr="00281EC9" w:rsidTr="00A431AB">
        <w:tc>
          <w:tcPr>
            <w:tcW w:w="3936" w:type="dxa"/>
          </w:tcPr>
          <w:p w:rsidR="002E3A11" w:rsidRPr="00B97D9E" w:rsidRDefault="002E3A11" w:rsidP="00A431AB">
            <w:pPr>
              <w:jc w:val="both"/>
              <w:rPr>
                <w:szCs w:val="28"/>
              </w:rPr>
            </w:pPr>
            <w:r w:rsidRPr="00B97D9E">
              <w:rPr>
                <w:szCs w:val="28"/>
                <w:bdr w:val="none" w:sz="0" w:space="0" w:color="auto" w:frame="1"/>
              </w:rPr>
              <w:lastRenderedPageBreak/>
              <w:t>Механизм реализации программы</w:t>
            </w:r>
          </w:p>
        </w:tc>
        <w:tc>
          <w:tcPr>
            <w:tcW w:w="5635" w:type="dxa"/>
          </w:tcPr>
          <w:p w:rsidR="002E3A11" w:rsidRPr="00B97D9E" w:rsidRDefault="002E3A11" w:rsidP="00A431AB">
            <w:pPr>
              <w:jc w:val="both"/>
              <w:rPr>
                <w:szCs w:val="28"/>
              </w:rPr>
            </w:pPr>
            <w:r w:rsidRPr="00B97D9E">
              <w:rPr>
                <w:szCs w:val="28"/>
                <w:bdr w:val="none" w:sz="0" w:space="0" w:color="auto" w:frame="1"/>
              </w:rPr>
              <w:t>Общее</w:t>
            </w:r>
            <w:r>
              <w:rPr>
                <w:szCs w:val="28"/>
                <w:bdr w:val="none" w:sz="0" w:space="0" w:color="auto" w:frame="1"/>
              </w:rPr>
              <w:t xml:space="preserve"> </w:t>
            </w:r>
            <w:r w:rsidRPr="00B97D9E">
              <w:rPr>
                <w:szCs w:val="28"/>
                <w:bdr w:val="none" w:sz="0" w:space="0" w:color="auto" w:frame="1"/>
              </w:rPr>
              <w:t>руководство и контроль за ходом реализации программы</w:t>
            </w:r>
            <w:r>
              <w:rPr>
                <w:szCs w:val="28"/>
                <w:bdr w:val="none" w:sz="0" w:space="0" w:color="auto" w:frame="1"/>
              </w:rPr>
              <w:t xml:space="preserve"> </w:t>
            </w:r>
            <w:r w:rsidRPr="00B97D9E">
              <w:rPr>
                <w:szCs w:val="28"/>
                <w:bdr w:val="none" w:sz="0" w:space="0" w:color="auto" w:frame="1"/>
              </w:rPr>
              <w:t>осуществляет заказчик программы– Администрация рабочего поселка Станционно-Ояшинский Мошковского района Новосибирской области.</w:t>
            </w:r>
          </w:p>
          <w:p w:rsidR="002E3A11" w:rsidRPr="00B97D9E" w:rsidRDefault="002E3A11" w:rsidP="00A431AB">
            <w:pPr>
              <w:jc w:val="both"/>
              <w:rPr>
                <w:szCs w:val="28"/>
              </w:rPr>
            </w:pPr>
            <w:r w:rsidRPr="00B97D9E">
              <w:rPr>
                <w:szCs w:val="28"/>
                <w:bdr w:val="none" w:sz="0" w:space="0" w:color="auto" w:frame="1"/>
              </w:rPr>
              <w:t>Исполнитель программы– Администрация</w:t>
            </w:r>
            <w:r w:rsidRPr="00B97D9E">
              <w:rPr>
                <w:szCs w:val="28"/>
              </w:rPr>
              <w:t xml:space="preserve"> рабочего поселка </w:t>
            </w:r>
            <w:r w:rsidRPr="00B97D9E">
              <w:rPr>
                <w:color w:val="000000"/>
                <w:szCs w:val="28"/>
              </w:rPr>
              <w:t>Станционно-</w:t>
            </w:r>
            <w:proofErr w:type="gramStart"/>
            <w:r w:rsidRPr="00B97D9E">
              <w:rPr>
                <w:color w:val="000000"/>
                <w:szCs w:val="28"/>
              </w:rPr>
              <w:t>Ояшинский</w:t>
            </w:r>
            <w:r w:rsidRPr="00B97D9E">
              <w:rPr>
                <w:szCs w:val="28"/>
                <w:bdr w:val="none" w:sz="0" w:space="0" w:color="auto" w:frame="1"/>
              </w:rPr>
              <w:t xml:space="preserve">  Мошковского</w:t>
            </w:r>
            <w:proofErr w:type="gramEnd"/>
            <w:r w:rsidRPr="00B97D9E">
              <w:rPr>
                <w:szCs w:val="28"/>
                <w:bdr w:val="none" w:sz="0" w:space="0" w:color="auto" w:frame="1"/>
              </w:rPr>
              <w:t xml:space="preserve"> района Новосибирской области.</w:t>
            </w:r>
          </w:p>
          <w:p w:rsidR="002E3A11" w:rsidRPr="00B97D9E" w:rsidRDefault="002E3A11" w:rsidP="00A431AB">
            <w:pPr>
              <w:jc w:val="both"/>
              <w:rPr>
                <w:szCs w:val="28"/>
              </w:rPr>
            </w:pPr>
            <w:r w:rsidRPr="00B97D9E">
              <w:rPr>
                <w:szCs w:val="28"/>
                <w:bdr w:val="none" w:sz="0" w:space="0" w:color="auto" w:frame="1"/>
              </w:rPr>
              <w:t>Администрация</w:t>
            </w:r>
            <w:r w:rsidRPr="00B97D9E">
              <w:rPr>
                <w:szCs w:val="28"/>
              </w:rPr>
              <w:t xml:space="preserve"> рабочего поселка </w:t>
            </w:r>
            <w:r w:rsidRPr="00B97D9E">
              <w:rPr>
                <w:color w:val="000000"/>
                <w:szCs w:val="28"/>
              </w:rPr>
              <w:t>Станционно-</w:t>
            </w:r>
            <w:proofErr w:type="gramStart"/>
            <w:r w:rsidRPr="00B97D9E">
              <w:rPr>
                <w:color w:val="000000"/>
                <w:szCs w:val="28"/>
              </w:rPr>
              <w:t>Ояшинский</w:t>
            </w:r>
            <w:r w:rsidRPr="00B97D9E">
              <w:rPr>
                <w:szCs w:val="28"/>
                <w:bdr w:val="none" w:sz="0" w:space="0" w:color="auto" w:frame="1"/>
              </w:rPr>
              <w:t xml:space="preserve">  Мошковского</w:t>
            </w:r>
            <w:proofErr w:type="gramEnd"/>
            <w:r w:rsidRPr="00B97D9E">
              <w:rPr>
                <w:szCs w:val="28"/>
                <w:bdr w:val="none" w:sz="0" w:space="0" w:color="auto" w:frame="1"/>
              </w:rPr>
              <w:t xml:space="preserve"> района Новосибирской области осуществляет:</w:t>
            </w:r>
          </w:p>
          <w:p w:rsidR="002E3A11" w:rsidRPr="00B97D9E" w:rsidRDefault="002E3A11" w:rsidP="00A431AB">
            <w:pPr>
              <w:jc w:val="both"/>
              <w:rPr>
                <w:szCs w:val="28"/>
              </w:rPr>
            </w:pPr>
            <w:r w:rsidRPr="00B97D9E">
              <w:rPr>
                <w:szCs w:val="28"/>
                <w:bdr w:val="none" w:sz="0" w:space="0" w:color="auto" w:frame="1"/>
              </w:rPr>
              <w:t>- мониторинг выполнения показателей программы;</w:t>
            </w:r>
          </w:p>
          <w:p w:rsidR="002E3A11" w:rsidRPr="00B97D9E" w:rsidRDefault="002E3A11" w:rsidP="00A431AB">
            <w:pPr>
              <w:jc w:val="both"/>
              <w:rPr>
                <w:szCs w:val="28"/>
              </w:rPr>
            </w:pPr>
            <w:r w:rsidRPr="00B97D9E">
              <w:rPr>
                <w:szCs w:val="28"/>
                <w:bdr w:val="none" w:sz="0" w:space="0" w:color="auto" w:frame="1"/>
              </w:rPr>
              <w:t>- экономический анализ эффективности программных мероприятий.</w:t>
            </w:r>
          </w:p>
          <w:p w:rsidR="002E3A11" w:rsidRPr="00B97D9E" w:rsidRDefault="002E3A11" w:rsidP="00A431AB">
            <w:pPr>
              <w:jc w:val="both"/>
              <w:rPr>
                <w:szCs w:val="28"/>
              </w:rPr>
            </w:pPr>
            <w:r w:rsidRPr="00B97D9E">
              <w:rPr>
                <w:szCs w:val="28"/>
                <w:bdr w:val="none" w:sz="0" w:space="0" w:color="auto" w:frame="1"/>
              </w:rPr>
              <w:t xml:space="preserve">Главный распорядитель бюджетных средств – Администрация </w:t>
            </w:r>
            <w:r w:rsidRPr="00B97D9E">
              <w:rPr>
                <w:szCs w:val="28"/>
              </w:rPr>
              <w:t xml:space="preserve">рабочего поселка </w:t>
            </w:r>
            <w:r w:rsidRPr="00B97D9E">
              <w:rPr>
                <w:color w:val="000000"/>
                <w:szCs w:val="28"/>
              </w:rPr>
              <w:t>Станционно-Ояшинский</w:t>
            </w:r>
            <w:r w:rsidRPr="00B97D9E">
              <w:rPr>
                <w:szCs w:val="28"/>
                <w:bdr w:val="none" w:sz="0" w:space="0" w:color="auto" w:frame="1"/>
              </w:rPr>
              <w:t xml:space="preserve"> Мошковского </w:t>
            </w:r>
            <w:r w:rsidRPr="00B97D9E">
              <w:rPr>
                <w:szCs w:val="28"/>
                <w:bdr w:val="none" w:sz="0" w:space="0" w:color="auto" w:frame="1"/>
              </w:rPr>
              <w:lastRenderedPageBreak/>
              <w:t>района Новосибирской области выполняет обязательства по реализации мероприятий программы в соответствии с доведенными лимитами</w:t>
            </w:r>
            <w:r>
              <w:rPr>
                <w:szCs w:val="28"/>
                <w:bdr w:val="none" w:sz="0" w:space="0" w:color="auto" w:frame="1"/>
              </w:rPr>
              <w:t xml:space="preserve"> </w:t>
            </w:r>
            <w:r w:rsidRPr="00B97D9E">
              <w:rPr>
                <w:szCs w:val="28"/>
                <w:bdr w:val="none" w:sz="0" w:space="0" w:color="auto" w:frame="1"/>
              </w:rPr>
              <w:t>предельных</w:t>
            </w:r>
            <w:r>
              <w:rPr>
                <w:szCs w:val="28"/>
                <w:bdr w:val="none" w:sz="0" w:space="0" w:color="auto" w:frame="1"/>
              </w:rPr>
              <w:t xml:space="preserve"> </w:t>
            </w:r>
            <w:r w:rsidRPr="00B97D9E">
              <w:rPr>
                <w:szCs w:val="28"/>
                <w:bdr w:val="none" w:sz="0" w:space="0" w:color="auto" w:frame="1"/>
              </w:rPr>
              <w:t>объемов ассигнований, утверждёнными решением Совета депутатов</w:t>
            </w:r>
            <w:r w:rsidRPr="00B97D9E">
              <w:rPr>
                <w:szCs w:val="28"/>
              </w:rPr>
              <w:t xml:space="preserve"> рабочего поселка </w:t>
            </w:r>
            <w:r w:rsidRPr="00B97D9E">
              <w:rPr>
                <w:color w:val="000000"/>
                <w:szCs w:val="28"/>
              </w:rPr>
              <w:t>Станционно-Ояшинский</w:t>
            </w:r>
            <w:r w:rsidRPr="00B97D9E">
              <w:rPr>
                <w:szCs w:val="28"/>
                <w:bdr w:val="none" w:sz="0" w:space="0" w:color="auto" w:frame="1"/>
              </w:rPr>
              <w:t xml:space="preserve"> Мошковского района Новосибирской области "О бюджете </w:t>
            </w:r>
            <w:r w:rsidRPr="00B97D9E">
              <w:rPr>
                <w:szCs w:val="28"/>
              </w:rPr>
              <w:t xml:space="preserve">рабочего поселка </w:t>
            </w:r>
            <w:r w:rsidRPr="00B97D9E">
              <w:rPr>
                <w:color w:val="000000"/>
                <w:szCs w:val="28"/>
              </w:rPr>
              <w:t>Станционно-Ояшинский</w:t>
            </w:r>
            <w:r w:rsidRPr="00B97D9E">
              <w:rPr>
                <w:szCs w:val="28"/>
                <w:bdr w:val="none" w:sz="0" w:space="0" w:color="auto" w:frame="1"/>
              </w:rPr>
              <w:t xml:space="preserve">  Мошковского района Новосибирской области " на соответствующий год.</w:t>
            </w:r>
          </w:p>
          <w:p w:rsidR="002E3A11" w:rsidRPr="00B97D9E" w:rsidRDefault="002E3A11" w:rsidP="00A431AB">
            <w:pPr>
              <w:jc w:val="both"/>
              <w:rPr>
                <w:szCs w:val="28"/>
              </w:rPr>
            </w:pPr>
            <w:r w:rsidRPr="00B97D9E">
              <w:rPr>
                <w:szCs w:val="28"/>
                <w:bdr w:val="none" w:sz="0" w:space="0" w:color="auto" w:frame="1"/>
              </w:rPr>
              <w:t>Финансирование программы за счет средств</w:t>
            </w:r>
            <w:r>
              <w:rPr>
                <w:szCs w:val="28"/>
                <w:bdr w:val="none" w:sz="0" w:space="0" w:color="auto" w:frame="1"/>
              </w:rPr>
              <w:t xml:space="preserve"> </w:t>
            </w:r>
            <w:r w:rsidRPr="00B97D9E">
              <w:rPr>
                <w:szCs w:val="28"/>
                <w:bdr w:val="none" w:sz="0" w:space="0" w:color="auto" w:frame="1"/>
              </w:rPr>
              <w:t>местного бюджета</w:t>
            </w:r>
            <w:r>
              <w:rPr>
                <w:szCs w:val="28"/>
                <w:bdr w:val="none" w:sz="0" w:space="0" w:color="auto" w:frame="1"/>
              </w:rPr>
              <w:t xml:space="preserve"> </w:t>
            </w:r>
            <w:r w:rsidRPr="00B97D9E">
              <w:rPr>
                <w:szCs w:val="28"/>
                <w:bdr w:val="none" w:sz="0" w:space="0" w:color="auto" w:frame="1"/>
              </w:rPr>
              <w:t>в соответствии с утвержденными ассигнованиями на очередной финансовый</w:t>
            </w:r>
            <w:r>
              <w:rPr>
                <w:szCs w:val="28"/>
                <w:bdr w:val="none" w:sz="0" w:space="0" w:color="auto" w:frame="1"/>
              </w:rPr>
              <w:t xml:space="preserve"> </w:t>
            </w:r>
            <w:r w:rsidRPr="00B97D9E">
              <w:rPr>
                <w:szCs w:val="28"/>
                <w:bdr w:val="none" w:sz="0" w:space="0" w:color="auto" w:frame="1"/>
              </w:rPr>
              <w:t>год осуществляется в установленном порядке.</w:t>
            </w:r>
          </w:p>
          <w:p w:rsidR="002E3A11" w:rsidRPr="00B97D9E" w:rsidRDefault="002E3A11" w:rsidP="00A431AB">
            <w:pPr>
              <w:jc w:val="both"/>
              <w:rPr>
                <w:szCs w:val="28"/>
              </w:rPr>
            </w:pPr>
            <w:r w:rsidRPr="00B97D9E">
              <w:rPr>
                <w:szCs w:val="28"/>
                <w:bdr w:val="none" w:sz="0" w:space="0" w:color="auto" w:frame="1"/>
              </w:rPr>
              <w:t xml:space="preserve">Объемы финансирования программы за счет средств </w:t>
            </w:r>
            <w:proofErr w:type="spellStart"/>
            <w:r w:rsidRPr="00B97D9E">
              <w:rPr>
                <w:szCs w:val="28"/>
                <w:bdr w:val="none" w:sz="0" w:space="0" w:color="auto" w:frame="1"/>
              </w:rPr>
              <w:t>местногобюджета</w:t>
            </w:r>
            <w:proofErr w:type="spellEnd"/>
            <w:r w:rsidRPr="00B97D9E">
              <w:rPr>
                <w:szCs w:val="28"/>
                <w:bdr w:val="none" w:sz="0" w:space="0" w:color="auto" w:frame="1"/>
              </w:rPr>
              <w:t xml:space="preserve"> ежегодно корректируются при </w:t>
            </w:r>
            <w:proofErr w:type="spellStart"/>
            <w:r w:rsidRPr="00B97D9E">
              <w:rPr>
                <w:szCs w:val="28"/>
                <w:bdr w:val="none" w:sz="0" w:space="0" w:color="auto" w:frame="1"/>
              </w:rPr>
              <w:t>утвержденииместногобюджета</w:t>
            </w:r>
            <w:proofErr w:type="spellEnd"/>
            <w:r w:rsidRPr="00B97D9E">
              <w:rPr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97D9E">
              <w:rPr>
                <w:szCs w:val="28"/>
                <w:bdr w:val="none" w:sz="0" w:space="0" w:color="auto" w:frame="1"/>
              </w:rPr>
              <w:t>наочередной</w:t>
            </w:r>
            <w:proofErr w:type="spellEnd"/>
            <w:r w:rsidRPr="00B97D9E">
              <w:rPr>
                <w:szCs w:val="28"/>
              </w:rPr>
              <w:t> </w:t>
            </w:r>
            <w:r w:rsidRPr="00B97D9E">
              <w:rPr>
                <w:szCs w:val="28"/>
                <w:bdr w:val="none" w:sz="0" w:space="0" w:color="auto" w:frame="1"/>
              </w:rPr>
              <w:t>финансовый год и на плановый период.</w:t>
            </w:r>
          </w:p>
        </w:tc>
      </w:tr>
      <w:tr w:rsidR="002E3A11" w:rsidRPr="00281EC9" w:rsidTr="00A431AB">
        <w:tc>
          <w:tcPr>
            <w:tcW w:w="3936" w:type="dxa"/>
          </w:tcPr>
          <w:p w:rsidR="002E3A11" w:rsidRPr="00B97D9E" w:rsidRDefault="002E3A11" w:rsidP="00A431AB">
            <w:pPr>
              <w:jc w:val="both"/>
              <w:rPr>
                <w:szCs w:val="28"/>
              </w:rPr>
            </w:pPr>
            <w:r w:rsidRPr="00B97D9E">
              <w:rPr>
                <w:szCs w:val="28"/>
                <w:bdr w:val="none" w:sz="0" w:space="0" w:color="auto" w:frame="1"/>
              </w:rPr>
              <w:lastRenderedPageBreak/>
              <w:t>Сроки реализации программы</w:t>
            </w:r>
          </w:p>
        </w:tc>
        <w:tc>
          <w:tcPr>
            <w:tcW w:w="5635" w:type="dxa"/>
          </w:tcPr>
          <w:p w:rsidR="002E3A11" w:rsidRPr="00B97D9E" w:rsidRDefault="002E3A11" w:rsidP="00A431AB">
            <w:pPr>
              <w:jc w:val="both"/>
              <w:rPr>
                <w:szCs w:val="28"/>
              </w:rPr>
            </w:pPr>
            <w:r w:rsidRPr="00B97D9E">
              <w:rPr>
                <w:szCs w:val="28"/>
                <w:bdr w:val="none" w:sz="0" w:space="0" w:color="auto" w:frame="1"/>
              </w:rPr>
              <w:t>2020-2022 годы</w:t>
            </w:r>
          </w:p>
        </w:tc>
      </w:tr>
      <w:tr w:rsidR="002E3A11" w:rsidRPr="00281EC9" w:rsidTr="00A431AB">
        <w:tc>
          <w:tcPr>
            <w:tcW w:w="3936" w:type="dxa"/>
          </w:tcPr>
          <w:p w:rsidR="002E3A11" w:rsidRPr="00B97D9E" w:rsidRDefault="002E3A11" w:rsidP="00A431AB">
            <w:pPr>
              <w:jc w:val="both"/>
              <w:rPr>
                <w:szCs w:val="28"/>
              </w:rPr>
            </w:pPr>
            <w:r w:rsidRPr="00B97D9E">
              <w:rPr>
                <w:szCs w:val="28"/>
                <w:bdr w:val="none" w:sz="0" w:space="0" w:color="auto" w:frame="1"/>
              </w:rPr>
              <w:t>Объ</w:t>
            </w:r>
            <w:r>
              <w:rPr>
                <w:szCs w:val="28"/>
                <w:bdr w:val="none" w:sz="0" w:space="0" w:color="auto" w:frame="1"/>
              </w:rPr>
              <w:t xml:space="preserve">емы и источники финансирования </w:t>
            </w:r>
            <w:r w:rsidRPr="00B97D9E">
              <w:rPr>
                <w:szCs w:val="28"/>
                <w:bdr w:val="none" w:sz="0" w:space="0" w:color="auto" w:frame="1"/>
              </w:rPr>
              <w:t>программы</w:t>
            </w:r>
          </w:p>
        </w:tc>
        <w:tc>
          <w:tcPr>
            <w:tcW w:w="5635" w:type="dxa"/>
          </w:tcPr>
          <w:p w:rsidR="002E3A11" w:rsidRPr="00B97D9E" w:rsidRDefault="002E3A11" w:rsidP="00A431AB">
            <w:pPr>
              <w:rPr>
                <w:szCs w:val="28"/>
              </w:rPr>
            </w:pPr>
            <w:proofErr w:type="gramStart"/>
            <w:r w:rsidRPr="00B97D9E">
              <w:rPr>
                <w:szCs w:val="28"/>
              </w:rPr>
              <w:t>на</w:t>
            </w:r>
            <w:proofErr w:type="gramEnd"/>
            <w:r w:rsidRPr="00B97D9E">
              <w:rPr>
                <w:szCs w:val="28"/>
              </w:rPr>
              <w:t xml:space="preserve"> 2020 год 5 000</w:t>
            </w:r>
          </w:p>
          <w:p w:rsidR="002E3A11" w:rsidRPr="00B97D9E" w:rsidRDefault="002E3A11" w:rsidP="00A431AB">
            <w:pPr>
              <w:rPr>
                <w:szCs w:val="28"/>
              </w:rPr>
            </w:pPr>
            <w:proofErr w:type="gramStart"/>
            <w:r w:rsidRPr="00B97D9E">
              <w:rPr>
                <w:szCs w:val="28"/>
              </w:rPr>
              <w:t>на</w:t>
            </w:r>
            <w:proofErr w:type="gramEnd"/>
            <w:r w:rsidRPr="00B97D9E">
              <w:rPr>
                <w:szCs w:val="28"/>
              </w:rPr>
              <w:t xml:space="preserve"> 2021 год 5 000</w:t>
            </w:r>
          </w:p>
          <w:p w:rsidR="002E3A11" w:rsidRPr="00B97D9E" w:rsidRDefault="002E3A11" w:rsidP="00A431AB">
            <w:pPr>
              <w:rPr>
                <w:szCs w:val="28"/>
              </w:rPr>
            </w:pPr>
            <w:proofErr w:type="gramStart"/>
            <w:r w:rsidRPr="00B97D9E">
              <w:rPr>
                <w:szCs w:val="28"/>
              </w:rPr>
              <w:t>на</w:t>
            </w:r>
            <w:proofErr w:type="gramEnd"/>
            <w:r w:rsidRPr="00B97D9E">
              <w:rPr>
                <w:szCs w:val="28"/>
              </w:rPr>
              <w:t xml:space="preserve"> 2022 год 5 000</w:t>
            </w:r>
          </w:p>
        </w:tc>
      </w:tr>
      <w:tr w:rsidR="002E3A11" w:rsidRPr="00281EC9" w:rsidTr="00A431AB">
        <w:tc>
          <w:tcPr>
            <w:tcW w:w="3936" w:type="dxa"/>
          </w:tcPr>
          <w:p w:rsidR="002E3A11" w:rsidRPr="00B97D9E" w:rsidRDefault="002E3A11" w:rsidP="00A431AB">
            <w:pPr>
              <w:jc w:val="both"/>
              <w:rPr>
                <w:szCs w:val="28"/>
              </w:rPr>
            </w:pPr>
            <w:r w:rsidRPr="00B97D9E">
              <w:rPr>
                <w:szCs w:val="28"/>
                <w:bdr w:val="none" w:sz="0" w:space="0" w:color="auto" w:frame="1"/>
              </w:rPr>
              <w:t>Ожидаемые конечные результаты реализации программы</w:t>
            </w:r>
          </w:p>
        </w:tc>
        <w:tc>
          <w:tcPr>
            <w:tcW w:w="5635" w:type="dxa"/>
          </w:tcPr>
          <w:p w:rsidR="002E3A11" w:rsidRPr="00B97D9E" w:rsidRDefault="002E3A11" w:rsidP="00A431AB">
            <w:pPr>
              <w:jc w:val="both"/>
              <w:rPr>
                <w:szCs w:val="28"/>
              </w:rPr>
            </w:pPr>
            <w:r w:rsidRPr="00B97D9E">
              <w:rPr>
                <w:szCs w:val="28"/>
                <w:bdr w:val="none" w:sz="0" w:space="0" w:color="auto" w:frame="1"/>
              </w:rPr>
              <w:t>-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муниципального образования;</w:t>
            </w:r>
          </w:p>
          <w:p w:rsidR="002E3A11" w:rsidRPr="00B97D9E" w:rsidRDefault="002E3A11" w:rsidP="00A431AB">
            <w:pPr>
              <w:jc w:val="both"/>
              <w:rPr>
                <w:szCs w:val="28"/>
              </w:rPr>
            </w:pPr>
            <w:r w:rsidRPr="00B97D9E">
              <w:rPr>
                <w:szCs w:val="28"/>
                <w:bdr w:val="none" w:sz="0" w:space="0" w:color="auto" w:frame="1"/>
              </w:rPr>
              <w:t>- распространение культуры интернационализма, согласия, национальной и религиозной терпимости в среде учащихся общеобразовательных;</w:t>
            </w:r>
          </w:p>
          <w:p w:rsidR="002E3A11" w:rsidRPr="00B97D9E" w:rsidRDefault="002E3A11" w:rsidP="00A431AB">
            <w:pPr>
              <w:jc w:val="both"/>
              <w:rPr>
                <w:szCs w:val="28"/>
              </w:rPr>
            </w:pPr>
            <w:r w:rsidRPr="00B97D9E">
              <w:rPr>
                <w:szCs w:val="28"/>
                <w:bdr w:val="none" w:sz="0" w:space="0" w:color="auto" w:frame="1"/>
              </w:rPr>
              <w:t xml:space="preserve">- гармонизация межнациональных отношений, повышение уровня </w:t>
            </w:r>
            <w:proofErr w:type="spellStart"/>
            <w:r w:rsidRPr="00B97D9E">
              <w:rPr>
                <w:szCs w:val="28"/>
                <w:bdr w:val="none" w:sz="0" w:space="0" w:color="auto" w:frame="1"/>
              </w:rPr>
              <w:t>этносоциальной</w:t>
            </w:r>
            <w:proofErr w:type="spellEnd"/>
            <w:r w:rsidRPr="00B97D9E">
              <w:rPr>
                <w:szCs w:val="28"/>
                <w:bdr w:val="none" w:sz="0" w:space="0" w:color="auto" w:frame="1"/>
              </w:rPr>
              <w:t xml:space="preserve"> комфортности;</w:t>
            </w:r>
          </w:p>
          <w:p w:rsidR="002E3A11" w:rsidRPr="00B97D9E" w:rsidRDefault="002E3A11" w:rsidP="00A431AB">
            <w:pPr>
              <w:jc w:val="both"/>
              <w:rPr>
                <w:szCs w:val="28"/>
              </w:rPr>
            </w:pPr>
            <w:r w:rsidRPr="00B97D9E">
              <w:rPr>
                <w:szCs w:val="28"/>
                <w:bdr w:val="none" w:sz="0" w:space="0" w:color="auto" w:frame="1"/>
              </w:rPr>
              <w:t xml:space="preserve"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</w:t>
            </w:r>
            <w:r w:rsidRPr="00B97D9E">
              <w:rPr>
                <w:szCs w:val="28"/>
                <w:bdr w:val="none" w:sz="0" w:space="0" w:color="auto" w:frame="1"/>
              </w:rPr>
              <w:lastRenderedPageBreak/>
              <w:t>иных этнических и конфессиональных сообществ;</w:t>
            </w:r>
          </w:p>
          <w:p w:rsidR="002E3A11" w:rsidRPr="00B97D9E" w:rsidRDefault="002E3A11" w:rsidP="00A431AB">
            <w:pPr>
              <w:jc w:val="both"/>
              <w:rPr>
                <w:szCs w:val="28"/>
              </w:rPr>
            </w:pPr>
            <w:r w:rsidRPr="00B97D9E">
              <w:rPr>
                <w:szCs w:val="28"/>
                <w:bdr w:val="none" w:sz="0" w:space="0" w:color="auto" w:frame="1"/>
              </w:rPr>
              <w:t>- укрепление и культивирование в молодежной среде атмосферы межэтнического согласия и толерантности;</w:t>
            </w:r>
          </w:p>
          <w:p w:rsidR="002E3A11" w:rsidRPr="00B97D9E" w:rsidRDefault="002E3A11" w:rsidP="00A431AB">
            <w:pPr>
              <w:jc w:val="both"/>
              <w:rPr>
                <w:szCs w:val="28"/>
              </w:rPr>
            </w:pPr>
            <w:r w:rsidRPr="00B97D9E">
              <w:rPr>
                <w:szCs w:val="28"/>
                <w:bdr w:val="none" w:sz="0" w:space="0" w:color="auto" w:frame="1"/>
              </w:rPr>
              <w:t>- недопущение создания и деятельности националистических экстремистских молодежных группировок;</w:t>
            </w:r>
          </w:p>
          <w:p w:rsidR="002E3A11" w:rsidRDefault="002E3A11" w:rsidP="00A431AB">
            <w:pPr>
              <w:jc w:val="both"/>
              <w:rPr>
                <w:szCs w:val="28"/>
                <w:bdr w:val="none" w:sz="0" w:space="0" w:color="auto" w:frame="1"/>
              </w:rPr>
            </w:pPr>
            <w:r w:rsidRPr="00B97D9E">
              <w:rPr>
                <w:szCs w:val="28"/>
                <w:bdr w:val="none" w:sz="0" w:space="0" w:color="auto" w:frame="1"/>
              </w:rPr>
              <w:t>- формирование единого информационного пространства для пропаганды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  <w:p w:rsidR="002E3A11" w:rsidRPr="00B97D9E" w:rsidRDefault="002E3A11" w:rsidP="00A431AB">
            <w:pPr>
              <w:jc w:val="both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>- недопущение участия населения, в том числе несовершеннолетних в массовых несанкционированных собраниях, митингах, демонстрациях, шествиях и пикетированиях.</w:t>
            </w:r>
          </w:p>
        </w:tc>
      </w:tr>
      <w:tr w:rsidR="002E3A11" w:rsidRPr="00281EC9" w:rsidTr="00A431AB">
        <w:tc>
          <w:tcPr>
            <w:tcW w:w="3936" w:type="dxa"/>
          </w:tcPr>
          <w:p w:rsidR="002E3A11" w:rsidRPr="00B97D9E" w:rsidRDefault="002E3A11" w:rsidP="00A431AB">
            <w:pPr>
              <w:rPr>
                <w:szCs w:val="28"/>
              </w:rPr>
            </w:pPr>
            <w:r w:rsidRPr="00B97D9E">
              <w:rPr>
                <w:szCs w:val="28"/>
                <w:bdr w:val="none" w:sz="0" w:space="0" w:color="auto" w:frame="1"/>
              </w:rPr>
              <w:lastRenderedPageBreak/>
              <w:t>Контроль за исполнением программы</w:t>
            </w:r>
          </w:p>
        </w:tc>
        <w:tc>
          <w:tcPr>
            <w:tcW w:w="5635" w:type="dxa"/>
          </w:tcPr>
          <w:p w:rsidR="002E3A11" w:rsidRPr="00B97D9E" w:rsidRDefault="002E3A11" w:rsidP="00A431AB">
            <w:pPr>
              <w:rPr>
                <w:szCs w:val="28"/>
              </w:rPr>
            </w:pPr>
            <w:r w:rsidRPr="00B97D9E">
              <w:rPr>
                <w:szCs w:val="28"/>
                <w:bdr w:val="none" w:sz="0" w:space="0" w:color="auto" w:frame="1"/>
              </w:rPr>
              <w:t xml:space="preserve">Контроль за исполнением программы </w:t>
            </w:r>
            <w:proofErr w:type="spellStart"/>
            <w:r w:rsidRPr="00B97D9E">
              <w:rPr>
                <w:szCs w:val="28"/>
                <w:bdr w:val="none" w:sz="0" w:space="0" w:color="auto" w:frame="1"/>
              </w:rPr>
              <w:t>осуществляет</w:t>
            </w:r>
            <w:r w:rsidRPr="00B97D9E">
              <w:rPr>
                <w:szCs w:val="28"/>
              </w:rPr>
              <w:t>глава</w:t>
            </w:r>
            <w:proofErr w:type="spellEnd"/>
            <w:r w:rsidRPr="00B97D9E">
              <w:rPr>
                <w:szCs w:val="28"/>
              </w:rPr>
              <w:t xml:space="preserve"> рабочего посёлка Станционно-</w:t>
            </w:r>
            <w:proofErr w:type="spellStart"/>
            <w:r w:rsidRPr="00B97D9E">
              <w:rPr>
                <w:szCs w:val="28"/>
              </w:rPr>
              <w:t>ОяшинскийМошковского</w:t>
            </w:r>
            <w:proofErr w:type="spellEnd"/>
            <w:r w:rsidRPr="00B97D9E">
              <w:rPr>
                <w:szCs w:val="28"/>
              </w:rPr>
              <w:t xml:space="preserve"> района Новосибирской области</w:t>
            </w:r>
          </w:p>
        </w:tc>
      </w:tr>
    </w:tbl>
    <w:p w:rsidR="002E3A11" w:rsidRPr="005F7239" w:rsidRDefault="002E3A11" w:rsidP="002E3A11">
      <w:pPr>
        <w:ind w:left="-142" w:right="2"/>
        <w:jc w:val="center"/>
      </w:pPr>
      <w:r w:rsidRPr="005F7239">
        <w:rPr>
          <w:b/>
          <w:bCs/>
          <w:sz w:val="30"/>
          <w:szCs w:val="30"/>
          <w:bdr w:val="none" w:sz="0" w:space="0" w:color="auto" w:frame="1"/>
        </w:rPr>
        <w:t xml:space="preserve">Перечень основных мероприятий </w:t>
      </w:r>
      <w:r w:rsidRPr="00B43569">
        <w:rPr>
          <w:b/>
          <w:bCs/>
          <w:sz w:val="30"/>
          <w:szCs w:val="30"/>
          <w:bdr w:val="none" w:sz="0" w:space="0" w:color="auto" w:frame="1"/>
        </w:rPr>
        <w:t>Муниципальной</w:t>
      </w:r>
      <w:r w:rsidRPr="005F7239">
        <w:rPr>
          <w:b/>
          <w:bCs/>
          <w:sz w:val="30"/>
          <w:szCs w:val="30"/>
          <w:bdr w:val="none" w:sz="0" w:space="0" w:color="auto" w:frame="1"/>
        </w:rPr>
        <w:t xml:space="preserve"> программы,</w:t>
      </w:r>
    </w:p>
    <w:p w:rsidR="002E3A11" w:rsidRPr="005F7239" w:rsidRDefault="002E3A11" w:rsidP="002E3A11">
      <w:pPr>
        <w:ind w:left="-142" w:right="2"/>
        <w:jc w:val="center"/>
      </w:pPr>
      <w:proofErr w:type="gramStart"/>
      <w:r w:rsidRPr="005F7239">
        <w:rPr>
          <w:b/>
          <w:bCs/>
          <w:sz w:val="30"/>
          <w:szCs w:val="30"/>
          <w:bdr w:val="none" w:sz="0" w:space="0" w:color="auto" w:frame="1"/>
        </w:rPr>
        <w:t>сроки</w:t>
      </w:r>
      <w:proofErr w:type="gramEnd"/>
      <w:r w:rsidRPr="005F7239">
        <w:rPr>
          <w:b/>
          <w:bCs/>
          <w:sz w:val="30"/>
          <w:szCs w:val="30"/>
          <w:bdr w:val="none" w:sz="0" w:space="0" w:color="auto" w:frame="1"/>
        </w:rPr>
        <w:t xml:space="preserve"> их реализации и объемы финансирования</w:t>
      </w:r>
    </w:p>
    <w:p w:rsidR="002E3A11" w:rsidRPr="005F7239" w:rsidRDefault="002E3A11" w:rsidP="002E3A11">
      <w:pPr>
        <w:ind w:left="-142" w:right="2"/>
        <w:jc w:val="center"/>
      </w:pPr>
      <w:r w:rsidRPr="005F7239">
        <w:rPr>
          <w:b/>
          <w:bCs/>
          <w:sz w:val="30"/>
          <w:szCs w:val="30"/>
          <w:bdr w:val="none" w:sz="0" w:space="0" w:color="auto" w:frame="1"/>
        </w:rPr>
        <w:t> </w:t>
      </w:r>
    </w:p>
    <w:p w:rsidR="002E3A11" w:rsidRPr="005F7239" w:rsidRDefault="002E3A11" w:rsidP="002E3A11">
      <w:pPr>
        <w:ind w:left="-142" w:right="2"/>
        <w:jc w:val="center"/>
      </w:pPr>
      <w:r w:rsidRPr="005F7239">
        <w:rPr>
          <w:sz w:val="2"/>
          <w:szCs w:val="2"/>
          <w:bdr w:val="none" w:sz="0" w:space="0" w:color="auto" w:frame="1"/>
        </w:rPr>
        <w:t> </w:t>
      </w:r>
    </w:p>
    <w:tbl>
      <w:tblPr>
        <w:tblW w:w="10229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0"/>
        <w:gridCol w:w="3179"/>
        <w:gridCol w:w="2900"/>
        <w:gridCol w:w="1956"/>
        <w:gridCol w:w="2104"/>
      </w:tblGrid>
      <w:tr w:rsidR="002E3A11" w:rsidRPr="00281EC9" w:rsidTr="00A431AB">
        <w:trPr>
          <w:trHeight w:val="525"/>
          <w:jc w:val="center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№ п\п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left="122"/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Наименование мероприятия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left="122" w:right="102"/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right="33"/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Сроки проведения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left="29"/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Примечание</w:t>
            </w:r>
          </w:p>
        </w:tc>
      </w:tr>
      <w:tr w:rsidR="002E3A11" w:rsidRPr="00281EC9" w:rsidTr="00A431AB">
        <w:trPr>
          <w:trHeight w:val="271"/>
          <w:jc w:val="center"/>
        </w:trPr>
        <w:tc>
          <w:tcPr>
            <w:tcW w:w="4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left="122"/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left="122" w:right="102"/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right="33"/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left="29"/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5</w:t>
            </w:r>
          </w:p>
        </w:tc>
      </w:tr>
      <w:tr w:rsidR="002E3A11" w:rsidRPr="00281EC9" w:rsidTr="00A431AB">
        <w:trPr>
          <w:trHeight w:val="1689"/>
          <w:jc w:val="center"/>
        </w:trPr>
        <w:tc>
          <w:tcPr>
            <w:tcW w:w="47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282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Организация и проведение планирования мероприятий по обеспечению безопасности, антитеррористической защищенности и недопущению различного рода чрезвычайных ситуаций на вверенных объектах.</w:t>
            </w: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jc w:val="center"/>
              <w:rPr>
                <w:szCs w:val="28"/>
              </w:rPr>
            </w:pPr>
            <w:proofErr w:type="gramStart"/>
            <w:r w:rsidRPr="00281EC9">
              <w:rPr>
                <w:szCs w:val="28"/>
                <w:bdr w:val="none" w:sz="0" w:space="0" w:color="auto" w:frame="1"/>
              </w:rPr>
              <w:t>руководители</w:t>
            </w:r>
            <w:proofErr w:type="gramEnd"/>
            <w:r w:rsidRPr="00281EC9">
              <w:rPr>
                <w:szCs w:val="28"/>
                <w:bdr w:val="none" w:sz="0" w:space="0" w:color="auto" w:frame="1"/>
              </w:rPr>
              <w:t xml:space="preserve"> образовательных учреждений, медицинских учреждений,</w:t>
            </w:r>
            <w:r w:rsidRPr="00281EC9">
              <w:rPr>
                <w:szCs w:val="28"/>
              </w:rPr>
              <w:t xml:space="preserve"> директора МКУК «Станционно-Ояшинском КДО»;</w:t>
            </w:r>
          </w:p>
          <w:p w:rsidR="002E3A11" w:rsidRPr="00281EC9" w:rsidRDefault="002E3A11" w:rsidP="00A431AB">
            <w:pPr>
              <w:ind w:left="122" w:right="102"/>
              <w:jc w:val="center"/>
              <w:rPr>
                <w:szCs w:val="28"/>
              </w:rPr>
            </w:pPr>
            <w:proofErr w:type="gramStart"/>
            <w:r w:rsidRPr="00281EC9">
              <w:rPr>
                <w:szCs w:val="28"/>
                <w:bdr w:val="none" w:sz="0" w:space="0" w:color="auto" w:frame="1"/>
              </w:rPr>
              <w:t>руководители</w:t>
            </w:r>
            <w:proofErr w:type="gramEnd"/>
            <w:r w:rsidRPr="00281EC9">
              <w:rPr>
                <w:szCs w:val="28"/>
                <w:bdr w:val="none" w:sz="0" w:space="0" w:color="auto" w:frame="1"/>
              </w:rPr>
              <w:t xml:space="preserve"> предприятий всех форм собственности (по согласованию)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right="33"/>
              <w:jc w:val="center"/>
              <w:rPr>
                <w:szCs w:val="28"/>
              </w:rPr>
            </w:pPr>
            <w:proofErr w:type="gramStart"/>
            <w:r w:rsidRPr="00281EC9">
              <w:rPr>
                <w:szCs w:val="28"/>
                <w:bdr w:val="none" w:sz="0" w:space="0" w:color="auto" w:frame="1"/>
              </w:rPr>
              <w:t>за</w:t>
            </w:r>
            <w:proofErr w:type="gramEnd"/>
            <w:r w:rsidRPr="00281EC9">
              <w:rPr>
                <w:szCs w:val="28"/>
                <w:bdr w:val="none" w:sz="0" w:space="0" w:color="auto" w:frame="1"/>
              </w:rPr>
              <w:t xml:space="preserve"> 2 недели до массового мероприятия</w:t>
            </w:r>
          </w:p>
        </w:tc>
        <w:tc>
          <w:tcPr>
            <w:tcW w:w="20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left="29"/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2E3A11" w:rsidRPr="00281EC9" w:rsidTr="00A431AB">
        <w:trPr>
          <w:trHeight w:val="198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lastRenderedPageBreak/>
              <w:t>2.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hanging="23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Осуществление контроля на территории муниципального образования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jc w:val="center"/>
              <w:rPr>
                <w:szCs w:val="28"/>
              </w:rPr>
            </w:pPr>
            <w:proofErr w:type="gramStart"/>
            <w:r w:rsidRPr="00281EC9">
              <w:rPr>
                <w:szCs w:val="28"/>
                <w:bdr w:val="none" w:sz="0" w:space="0" w:color="auto" w:frame="1"/>
              </w:rPr>
              <w:t>администрация</w:t>
            </w:r>
            <w:proofErr w:type="gramEnd"/>
            <w:r w:rsidRPr="00281EC9">
              <w:rPr>
                <w:szCs w:val="28"/>
                <w:bdr w:val="none" w:sz="0" w:space="0" w:color="auto" w:frame="1"/>
              </w:rPr>
              <w:t xml:space="preserve"> </w:t>
            </w:r>
            <w:r w:rsidRPr="00281EC9">
              <w:rPr>
                <w:szCs w:val="28"/>
              </w:rPr>
              <w:t>рабочего посёлка Станционно-Ояшинский</w:t>
            </w:r>
          </w:p>
          <w:p w:rsidR="002E3A11" w:rsidRPr="00281EC9" w:rsidRDefault="002E3A11" w:rsidP="00A431AB">
            <w:pPr>
              <w:ind w:right="102"/>
              <w:jc w:val="center"/>
              <w:rPr>
                <w:szCs w:val="28"/>
              </w:rPr>
            </w:pPr>
            <w:r w:rsidRPr="00281EC9">
              <w:rPr>
                <w:szCs w:val="28"/>
              </w:rPr>
              <w:t>Мошковского района Новосибирской области</w:t>
            </w:r>
          </w:p>
          <w:p w:rsidR="002E3A11" w:rsidRPr="00281EC9" w:rsidRDefault="002E3A11" w:rsidP="00A431AB">
            <w:pPr>
              <w:ind w:right="102"/>
              <w:jc w:val="center"/>
              <w:rPr>
                <w:szCs w:val="28"/>
              </w:rPr>
            </w:pPr>
            <w:r>
              <w:rPr>
                <w:szCs w:val="28"/>
              </w:rPr>
              <w:t>Щукина Г.С.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right="33"/>
              <w:jc w:val="center"/>
              <w:rPr>
                <w:szCs w:val="28"/>
              </w:rPr>
            </w:pPr>
            <w:proofErr w:type="gramStart"/>
            <w:r w:rsidRPr="00281EC9">
              <w:rPr>
                <w:szCs w:val="28"/>
                <w:bdr w:val="none" w:sz="0" w:space="0" w:color="auto" w:frame="1"/>
              </w:rPr>
              <w:t>постоянно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left="29"/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2E3A11" w:rsidRPr="00281EC9" w:rsidTr="00A431AB">
        <w:trPr>
          <w:trHeight w:val="1005"/>
          <w:jc w:val="center"/>
        </w:trPr>
        <w:tc>
          <w:tcPr>
            <w:tcW w:w="4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Осуществление сбора информации на предмет выявления мест концентрации молодежи. Уведомление о данных фактах прокуратуры и ОМВД Мошковского района.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jc w:val="center"/>
              <w:rPr>
                <w:szCs w:val="28"/>
              </w:rPr>
            </w:pPr>
            <w:proofErr w:type="gramStart"/>
            <w:r w:rsidRPr="00281EC9">
              <w:rPr>
                <w:szCs w:val="28"/>
              </w:rPr>
              <w:t>заместителя</w:t>
            </w:r>
            <w:proofErr w:type="gramEnd"/>
            <w:r w:rsidRPr="00281EC9">
              <w:rPr>
                <w:szCs w:val="28"/>
              </w:rPr>
              <w:t xml:space="preserve"> главы рабочего посёлка Станционно-Ояшинский</w:t>
            </w:r>
          </w:p>
          <w:p w:rsidR="002E3A11" w:rsidRPr="00281EC9" w:rsidRDefault="002E3A11" w:rsidP="00A431AB">
            <w:pPr>
              <w:ind w:left="122" w:right="102"/>
              <w:jc w:val="center"/>
              <w:rPr>
                <w:color w:val="000000"/>
                <w:szCs w:val="28"/>
              </w:rPr>
            </w:pPr>
            <w:r w:rsidRPr="00281EC9">
              <w:rPr>
                <w:szCs w:val="28"/>
              </w:rPr>
              <w:t>Мошковского района Новосибирской области</w:t>
            </w:r>
          </w:p>
          <w:p w:rsidR="002E3A11" w:rsidRPr="00281EC9" w:rsidRDefault="002E3A11" w:rsidP="00A431AB">
            <w:pPr>
              <w:ind w:left="122" w:right="102"/>
              <w:jc w:val="center"/>
              <w:rPr>
                <w:szCs w:val="28"/>
                <w:bdr w:val="none" w:sz="0" w:space="0" w:color="auto" w:frame="1"/>
              </w:rPr>
            </w:pPr>
            <w:r>
              <w:rPr>
                <w:szCs w:val="28"/>
              </w:rPr>
              <w:t>Щукина Г.С.</w:t>
            </w:r>
          </w:p>
          <w:p w:rsidR="002E3A11" w:rsidRPr="00281EC9" w:rsidRDefault="002E3A11" w:rsidP="00A431AB">
            <w:pPr>
              <w:ind w:left="122" w:right="102"/>
              <w:jc w:val="center"/>
              <w:rPr>
                <w:szCs w:val="28"/>
              </w:rPr>
            </w:pPr>
            <w:proofErr w:type="gramStart"/>
            <w:r w:rsidRPr="00281EC9">
              <w:rPr>
                <w:szCs w:val="28"/>
                <w:bdr w:val="none" w:sz="0" w:space="0" w:color="auto" w:frame="1"/>
              </w:rPr>
              <w:t>во</w:t>
            </w:r>
            <w:proofErr w:type="gramEnd"/>
            <w:r w:rsidRPr="00281EC9">
              <w:rPr>
                <w:szCs w:val="28"/>
                <w:bdr w:val="none" w:sz="0" w:space="0" w:color="auto" w:frame="1"/>
              </w:rPr>
              <w:t xml:space="preserve"> взаимодействии с прокуратурой района и ОМВД (по согласованию)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right="33"/>
              <w:jc w:val="center"/>
              <w:rPr>
                <w:szCs w:val="28"/>
              </w:rPr>
            </w:pPr>
            <w:proofErr w:type="gramStart"/>
            <w:r w:rsidRPr="00281EC9">
              <w:rPr>
                <w:szCs w:val="28"/>
                <w:bdr w:val="none" w:sz="0" w:space="0" w:color="auto" w:frame="1"/>
              </w:rPr>
              <w:t>раз</w:t>
            </w:r>
            <w:proofErr w:type="gramEnd"/>
            <w:r w:rsidRPr="00281EC9">
              <w:rPr>
                <w:szCs w:val="28"/>
                <w:bdr w:val="none" w:sz="0" w:space="0" w:color="auto" w:frame="1"/>
              </w:rPr>
              <w:t xml:space="preserve"> в квартал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left="29"/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2E3A11" w:rsidRPr="00281EC9" w:rsidTr="00A431AB">
        <w:trPr>
          <w:trHeight w:val="1186"/>
          <w:jc w:val="center"/>
        </w:trPr>
        <w:tc>
          <w:tcPr>
            <w:tcW w:w="47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Выявление фактов распространения информационных материалов экстремистского характера. Уведомление о данных фактах прокуратуры и ОМВД Мошковского района.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rPr>
                <w:szCs w:val="28"/>
              </w:rPr>
            </w:pPr>
            <w:proofErr w:type="spellStart"/>
            <w:proofErr w:type="gramStart"/>
            <w:r w:rsidRPr="00281EC9">
              <w:rPr>
                <w:szCs w:val="28"/>
              </w:rPr>
              <w:t>главарабочего</w:t>
            </w:r>
            <w:proofErr w:type="spellEnd"/>
            <w:proofErr w:type="gramEnd"/>
            <w:r w:rsidRPr="00281EC9">
              <w:rPr>
                <w:szCs w:val="28"/>
              </w:rPr>
              <w:t xml:space="preserve"> посёлка Станционно-Ояшинский</w:t>
            </w:r>
          </w:p>
          <w:p w:rsidR="002E3A11" w:rsidRPr="00281EC9" w:rsidRDefault="002E3A11" w:rsidP="00A431AB">
            <w:pPr>
              <w:rPr>
                <w:szCs w:val="28"/>
              </w:rPr>
            </w:pPr>
            <w:r w:rsidRPr="00281EC9">
              <w:rPr>
                <w:szCs w:val="28"/>
              </w:rPr>
              <w:t xml:space="preserve">Мошковского района Новосибирской </w:t>
            </w:r>
            <w:proofErr w:type="spellStart"/>
            <w:r w:rsidRPr="00281EC9">
              <w:rPr>
                <w:szCs w:val="28"/>
              </w:rPr>
              <w:t>области</w:t>
            </w:r>
            <w:r w:rsidRPr="00281EC9">
              <w:rPr>
                <w:color w:val="000000"/>
                <w:szCs w:val="28"/>
              </w:rPr>
              <w:t>Т.В.Личманюк</w:t>
            </w:r>
            <w:proofErr w:type="spellEnd"/>
            <w:r w:rsidRPr="00281EC9">
              <w:rPr>
                <w:color w:val="000000"/>
                <w:szCs w:val="28"/>
              </w:rPr>
              <w:t xml:space="preserve"> </w:t>
            </w:r>
            <w:r w:rsidRPr="00281EC9">
              <w:rPr>
                <w:szCs w:val="28"/>
                <w:bdr w:val="none" w:sz="0" w:space="0" w:color="auto" w:frame="1"/>
              </w:rPr>
              <w:t>во взаимодействии с прокуратурой района и ОМВД (по согласованию)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right="33"/>
              <w:rPr>
                <w:szCs w:val="28"/>
              </w:rPr>
            </w:pPr>
            <w:proofErr w:type="gramStart"/>
            <w:r w:rsidRPr="00281EC9">
              <w:rPr>
                <w:szCs w:val="28"/>
              </w:rPr>
              <w:t>в</w:t>
            </w:r>
            <w:proofErr w:type="gramEnd"/>
            <w:r w:rsidRPr="00281EC9">
              <w:rPr>
                <w:szCs w:val="28"/>
              </w:rPr>
              <w:t xml:space="preserve"> </w:t>
            </w:r>
            <w:r w:rsidRPr="00281EC9">
              <w:rPr>
                <w:szCs w:val="28"/>
                <w:lang w:val="en-US"/>
              </w:rPr>
              <w:t>I</w:t>
            </w:r>
            <w:r w:rsidRPr="00281EC9">
              <w:rPr>
                <w:szCs w:val="28"/>
              </w:rPr>
              <w:t xml:space="preserve"> и </w:t>
            </w:r>
            <w:r w:rsidRPr="00281EC9">
              <w:rPr>
                <w:szCs w:val="28"/>
                <w:lang w:val="en-US"/>
              </w:rPr>
              <w:t>IV</w:t>
            </w:r>
            <w:r w:rsidRPr="00281EC9">
              <w:rPr>
                <w:szCs w:val="28"/>
              </w:rPr>
              <w:t xml:space="preserve"> квартал ежегодно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left="29"/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2E3A11" w:rsidRPr="00281EC9" w:rsidTr="00A431AB">
        <w:trPr>
          <w:trHeight w:val="164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 xml:space="preserve">Информирование жителей муниципального образования о тактике действий при угрозе возникновения террористических актов посредством размещения информации в муниципальных </w:t>
            </w:r>
            <w:r w:rsidRPr="00281EC9">
              <w:rPr>
                <w:szCs w:val="28"/>
                <w:bdr w:val="none" w:sz="0" w:space="0" w:color="auto" w:frame="1"/>
              </w:rPr>
              <w:lastRenderedPageBreak/>
              <w:t>средствах массовой информации.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jc w:val="center"/>
              <w:rPr>
                <w:szCs w:val="28"/>
              </w:rPr>
            </w:pPr>
            <w:proofErr w:type="gramStart"/>
            <w:r w:rsidRPr="00281EC9">
              <w:rPr>
                <w:szCs w:val="28"/>
              </w:rPr>
              <w:lastRenderedPageBreak/>
              <w:t>заместителя</w:t>
            </w:r>
            <w:proofErr w:type="gramEnd"/>
            <w:r w:rsidRPr="00281EC9">
              <w:rPr>
                <w:szCs w:val="28"/>
              </w:rPr>
              <w:t xml:space="preserve"> главы рабочего посёлка Станционно-Ояшинский</w:t>
            </w:r>
          </w:p>
          <w:p w:rsidR="002E3A11" w:rsidRDefault="002E3A11" w:rsidP="00A431AB">
            <w:pPr>
              <w:jc w:val="center"/>
              <w:rPr>
                <w:szCs w:val="28"/>
              </w:rPr>
            </w:pPr>
            <w:r w:rsidRPr="00281EC9">
              <w:rPr>
                <w:szCs w:val="28"/>
              </w:rPr>
              <w:t>Мошковского района Новосибирской области</w:t>
            </w:r>
          </w:p>
          <w:p w:rsidR="002E3A11" w:rsidRPr="00281EC9" w:rsidRDefault="002E3A11" w:rsidP="00A431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Щукина Г.С.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right="33"/>
              <w:jc w:val="center"/>
              <w:rPr>
                <w:szCs w:val="28"/>
              </w:rPr>
            </w:pPr>
            <w:proofErr w:type="gramStart"/>
            <w:r w:rsidRPr="00281EC9">
              <w:rPr>
                <w:szCs w:val="28"/>
                <w:bdr w:val="none" w:sz="0" w:space="0" w:color="auto" w:frame="1"/>
              </w:rPr>
              <w:t>по</w:t>
            </w:r>
            <w:proofErr w:type="gramEnd"/>
            <w:r w:rsidRPr="00281EC9">
              <w:rPr>
                <w:szCs w:val="28"/>
                <w:bdr w:val="none" w:sz="0" w:space="0" w:color="auto" w:frame="1"/>
              </w:rPr>
              <w:t xml:space="preserve"> мере выхода печатного издания</w:t>
            </w:r>
            <w:r>
              <w:rPr>
                <w:szCs w:val="28"/>
                <w:bdr w:val="none" w:sz="0" w:space="0" w:color="auto" w:frame="1"/>
              </w:rPr>
              <w:t>, не реже 2 раз в год на официальном сайте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left="29"/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В пределах текущего финансирования</w:t>
            </w:r>
          </w:p>
        </w:tc>
      </w:tr>
      <w:tr w:rsidR="002E3A11" w:rsidRPr="00281EC9" w:rsidTr="00A431AB">
        <w:trPr>
          <w:trHeight w:val="113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lastRenderedPageBreak/>
              <w:t>6.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Беседы с жителями населенных пунктов при проведении сходов, собраний граждан, направленные на предупреждение экстремистской деятельности, раздача листовок, наглядная агитация.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jc w:val="center"/>
              <w:rPr>
                <w:szCs w:val="28"/>
              </w:rPr>
            </w:pPr>
            <w:proofErr w:type="gramStart"/>
            <w:r w:rsidRPr="00281EC9">
              <w:rPr>
                <w:szCs w:val="28"/>
              </w:rPr>
              <w:t>глава</w:t>
            </w:r>
            <w:proofErr w:type="gramEnd"/>
            <w:r w:rsidRPr="00281EC9">
              <w:rPr>
                <w:szCs w:val="28"/>
              </w:rPr>
              <w:t xml:space="preserve"> рабочего посёлка Станционно-Ояшинский</w:t>
            </w:r>
          </w:p>
          <w:p w:rsidR="002E3A11" w:rsidRPr="00281EC9" w:rsidRDefault="002E3A11" w:rsidP="00A431AB">
            <w:pPr>
              <w:ind w:right="102"/>
              <w:jc w:val="center"/>
              <w:rPr>
                <w:szCs w:val="28"/>
              </w:rPr>
            </w:pPr>
            <w:r w:rsidRPr="00281EC9">
              <w:rPr>
                <w:szCs w:val="28"/>
              </w:rPr>
              <w:t xml:space="preserve">Мошковского района Новосибирской </w:t>
            </w:r>
            <w:proofErr w:type="spellStart"/>
            <w:r w:rsidRPr="00281EC9">
              <w:rPr>
                <w:szCs w:val="28"/>
              </w:rPr>
              <w:t>области</w:t>
            </w:r>
            <w:r w:rsidRPr="00281EC9">
              <w:rPr>
                <w:color w:val="000000"/>
                <w:szCs w:val="28"/>
              </w:rPr>
              <w:t>Т.В.Личманюк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right="33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  <w:bdr w:val="none" w:sz="0" w:space="0" w:color="auto" w:frame="1"/>
              </w:rPr>
              <w:t>постоянно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left="29"/>
              <w:jc w:val="center"/>
              <w:rPr>
                <w:szCs w:val="28"/>
              </w:rPr>
            </w:pPr>
            <w:proofErr w:type="gramStart"/>
            <w:r w:rsidRPr="00281EC9">
              <w:rPr>
                <w:szCs w:val="28"/>
                <w:bdr w:val="none" w:sz="0" w:space="0" w:color="auto" w:frame="1"/>
              </w:rPr>
              <w:t>в</w:t>
            </w:r>
            <w:proofErr w:type="gramEnd"/>
            <w:r w:rsidRPr="00281EC9">
              <w:rPr>
                <w:szCs w:val="28"/>
                <w:bdr w:val="none" w:sz="0" w:space="0" w:color="auto" w:frame="1"/>
              </w:rPr>
              <w:t xml:space="preserve"> пределах текущего финансирования</w:t>
            </w:r>
          </w:p>
        </w:tc>
      </w:tr>
      <w:tr w:rsidR="002E3A11" w:rsidRPr="00281EC9" w:rsidTr="00A431AB">
        <w:trPr>
          <w:trHeight w:val="1686"/>
          <w:jc w:val="center"/>
        </w:trPr>
        <w:tc>
          <w:tcPr>
            <w:tcW w:w="4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Размещение на информационных стендах информации, контактных телефонов для граждан о том, куда следует обращаться в случаях совершения противоправных действий, связанных с межнациональными отношениями, выявления фактов угрозы возникновения чрезвычайных ситуаций и террористических актов.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jc w:val="center"/>
              <w:rPr>
                <w:szCs w:val="28"/>
              </w:rPr>
            </w:pPr>
            <w:proofErr w:type="gramStart"/>
            <w:r w:rsidRPr="00281EC9">
              <w:rPr>
                <w:szCs w:val="28"/>
              </w:rPr>
              <w:t>ведущий</w:t>
            </w:r>
            <w:proofErr w:type="gramEnd"/>
            <w:r w:rsidRPr="00281EC9">
              <w:rPr>
                <w:szCs w:val="28"/>
              </w:rPr>
              <w:t xml:space="preserve"> специалист </w:t>
            </w:r>
            <w:r w:rsidRPr="00281EC9">
              <w:rPr>
                <w:szCs w:val="28"/>
                <w:bdr w:val="none" w:sz="0" w:space="0" w:color="auto" w:frame="1"/>
              </w:rPr>
              <w:t xml:space="preserve">администрация </w:t>
            </w:r>
            <w:r w:rsidRPr="00281EC9">
              <w:rPr>
                <w:szCs w:val="28"/>
              </w:rPr>
              <w:t>рабочего посёлка Станционно-Ояшинский</w:t>
            </w:r>
          </w:p>
          <w:p w:rsidR="002E3A11" w:rsidRPr="00281EC9" w:rsidRDefault="002E3A11" w:rsidP="00A431AB">
            <w:pPr>
              <w:ind w:left="122" w:right="102"/>
              <w:jc w:val="center"/>
              <w:rPr>
                <w:szCs w:val="28"/>
              </w:rPr>
            </w:pPr>
            <w:r w:rsidRPr="00281EC9">
              <w:rPr>
                <w:szCs w:val="28"/>
              </w:rPr>
              <w:t>Мошковского района Новосибирской области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right="33"/>
              <w:jc w:val="center"/>
              <w:rPr>
                <w:szCs w:val="28"/>
              </w:rPr>
            </w:pPr>
            <w:proofErr w:type="gramStart"/>
            <w:r w:rsidRPr="00281EC9">
              <w:rPr>
                <w:szCs w:val="28"/>
                <w:bdr w:val="none" w:sz="0" w:space="0" w:color="auto" w:frame="1"/>
              </w:rPr>
              <w:t>постоянно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left="29"/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2E3A11" w:rsidRPr="00281EC9" w:rsidTr="00A431AB">
        <w:trPr>
          <w:trHeight w:val="1119"/>
          <w:jc w:val="center"/>
        </w:trPr>
        <w:tc>
          <w:tcPr>
            <w:tcW w:w="47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282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 xml:space="preserve">Организация и проведение тематических </w:t>
            </w:r>
            <w:proofErr w:type="gramStart"/>
            <w:r w:rsidRPr="00281EC9">
              <w:rPr>
                <w:szCs w:val="28"/>
                <w:bdr w:val="none" w:sz="0" w:space="0" w:color="auto" w:frame="1"/>
              </w:rPr>
              <w:t>мероприятий:  конкурсов</w:t>
            </w:r>
            <w:proofErr w:type="gramEnd"/>
            <w:r w:rsidRPr="00281EC9">
              <w:rPr>
                <w:szCs w:val="28"/>
                <w:bdr w:val="none" w:sz="0" w:space="0" w:color="auto" w:frame="1"/>
              </w:rPr>
              <w:t>, викторин с целью формирования у населения уважительного отношения к традициям и обычаям различных народов и национальностей.</w:t>
            </w: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left="122" w:right="102"/>
              <w:jc w:val="center"/>
              <w:rPr>
                <w:szCs w:val="28"/>
              </w:rPr>
            </w:pPr>
            <w:proofErr w:type="gramStart"/>
            <w:r w:rsidRPr="00281EC9">
              <w:rPr>
                <w:szCs w:val="28"/>
              </w:rPr>
              <w:t>директора</w:t>
            </w:r>
            <w:proofErr w:type="gramEnd"/>
            <w:r w:rsidRPr="00281EC9">
              <w:rPr>
                <w:szCs w:val="28"/>
              </w:rPr>
              <w:t xml:space="preserve"> МКУК «Станционно-Ояшинское КДО»;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right="33"/>
              <w:jc w:val="center"/>
              <w:rPr>
                <w:szCs w:val="28"/>
              </w:rPr>
            </w:pPr>
            <w:proofErr w:type="gramStart"/>
            <w:r w:rsidRPr="00281EC9">
              <w:rPr>
                <w:szCs w:val="28"/>
                <w:bdr w:val="none" w:sz="0" w:space="0" w:color="auto" w:frame="1"/>
              </w:rPr>
              <w:t>в</w:t>
            </w:r>
            <w:proofErr w:type="gramEnd"/>
            <w:r w:rsidRPr="00281EC9">
              <w:rPr>
                <w:szCs w:val="28"/>
                <w:bdr w:val="none" w:sz="0" w:space="0" w:color="auto" w:frame="1"/>
              </w:rPr>
              <w:t xml:space="preserve"> соответствии утвержденным графиком мероприятий</w:t>
            </w:r>
          </w:p>
        </w:tc>
        <w:tc>
          <w:tcPr>
            <w:tcW w:w="20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left="29"/>
              <w:jc w:val="center"/>
              <w:rPr>
                <w:szCs w:val="28"/>
              </w:rPr>
            </w:pPr>
            <w:proofErr w:type="gramStart"/>
            <w:r w:rsidRPr="00281EC9">
              <w:rPr>
                <w:szCs w:val="28"/>
                <w:bdr w:val="none" w:sz="0" w:space="0" w:color="auto" w:frame="1"/>
              </w:rPr>
              <w:t>в</w:t>
            </w:r>
            <w:proofErr w:type="gramEnd"/>
            <w:r w:rsidRPr="00281EC9">
              <w:rPr>
                <w:szCs w:val="28"/>
                <w:bdr w:val="none" w:sz="0" w:space="0" w:color="auto" w:frame="1"/>
              </w:rPr>
              <w:t xml:space="preserve"> пределах текущего финансирования</w:t>
            </w:r>
          </w:p>
        </w:tc>
      </w:tr>
      <w:tr w:rsidR="002E3A11" w:rsidRPr="00281EC9" w:rsidTr="00A431AB">
        <w:trPr>
          <w:trHeight w:val="169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lastRenderedPageBreak/>
              <w:t>9.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Исключение случаев приема на работу в качестве обслуживающего и технического персонала для проведения ремонтных и других видов работ лиц, не имеющих регистрации по месту жительства и месту пребывания на территории муниципального образования.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jc w:val="center"/>
              <w:rPr>
                <w:szCs w:val="28"/>
              </w:rPr>
            </w:pPr>
            <w:proofErr w:type="gramStart"/>
            <w:r w:rsidRPr="00281EC9">
              <w:rPr>
                <w:szCs w:val="28"/>
                <w:bdr w:val="none" w:sz="0" w:space="0" w:color="auto" w:frame="1"/>
              </w:rPr>
              <w:t>руководители</w:t>
            </w:r>
            <w:proofErr w:type="gramEnd"/>
            <w:r w:rsidRPr="00281EC9">
              <w:rPr>
                <w:szCs w:val="28"/>
                <w:bdr w:val="none" w:sz="0" w:space="0" w:color="auto" w:frame="1"/>
              </w:rPr>
              <w:t xml:space="preserve"> образовательных учреждений, медицинских учреждений,</w:t>
            </w:r>
            <w:r w:rsidRPr="00281EC9">
              <w:rPr>
                <w:szCs w:val="28"/>
              </w:rPr>
              <w:t xml:space="preserve"> директора МКУК «Станционно-Ояшинское КДО»</w:t>
            </w:r>
            <w:r w:rsidRPr="00281EC9">
              <w:rPr>
                <w:szCs w:val="28"/>
                <w:bdr w:val="none" w:sz="0" w:space="0" w:color="auto" w:frame="1"/>
              </w:rPr>
              <w:t>, руководители предприятий всех форм собственности</w:t>
            </w:r>
            <w:r w:rsidRPr="00281EC9">
              <w:rPr>
                <w:szCs w:val="28"/>
              </w:rPr>
              <w:t>(по согласованию)</w:t>
            </w:r>
            <w:r w:rsidRPr="00281EC9">
              <w:rPr>
                <w:szCs w:val="28"/>
                <w:bdr w:val="none" w:sz="0" w:space="0" w:color="auto" w:frame="1"/>
              </w:rPr>
              <w:t xml:space="preserve">, администрация </w:t>
            </w:r>
            <w:r w:rsidRPr="00281EC9">
              <w:rPr>
                <w:szCs w:val="28"/>
              </w:rPr>
              <w:t>рабочего посёлка Станционно-Ояшинский</w:t>
            </w:r>
          </w:p>
          <w:p w:rsidR="002E3A11" w:rsidRPr="00281EC9" w:rsidRDefault="002E3A11" w:rsidP="00A431AB">
            <w:pPr>
              <w:ind w:left="122" w:right="102"/>
              <w:jc w:val="center"/>
              <w:rPr>
                <w:szCs w:val="28"/>
                <w:u w:val="single"/>
              </w:rPr>
            </w:pPr>
            <w:r w:rsidRPr="00281EC9">
              <w:rPr>
                <w:szCs w:val="28"/>
              </w:rPr>
              <w:t>Мошковского района Новосибирской области</w:t>
            </w:r>
            <w:r>
              <w:rPr>
                <w:szCs w:val="28"/>
              </w:rPr>
              <w:t xml:space="preserve"> Плотникова Т.В.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right="33"/>
              <w:jc w:val="center"/>
              <w:rPr>
                <w:szCs w:val="28"/>
              </w:rPr>
            </w:pPr>
            <w:proofErr w:type="gramStart"/>
            <w:r w:rsidRPr="00281EC9">
              <w:rPr>
                <w:szCs w:val="28"/>
                <w:bdr w:val="none" w:sz="0" w:space="0" w:color="auto" w:frame="1"/>
              </w:rPr>
              <w:t>постоянно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left="29"/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2E3A11" w:rsidRPr="00281EC9" w:rsidTr="00A431AB">
        <w:trPr>
          <w:trHeight w:val="1416"/>
          <w:jc w:val="center"/>
        </w:trPr>
        <w:tc>
          <w:tcPr>
            <w:tcW w:w="4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10.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Проведение массовых мероприятий по предварительному согласованию с администрацией</w:t>
            </w:r>
            <w:r w:rsidRPr="00281EC9">
              <w:rPr>
                <w:szCs w:val="28"/>
              </w:rPr>
              <w:t xml:space="preserve"> рабочего посёлка Станционно-Ояшинский</w:t>
            </w:r>
          </w:p>
          <w:p w:rsidR="002E3A11" w:rsidRPr="00281EC9" w:rsidRDefault="002E3A11" w:rsidP="00A431AB">
            <w:pPr>
              <w:rPr>
                <w:szCs w:val="28"/>
              </w:rPr>
            </w:pPr>
            <w:r w:rsidRPr="00281EC9">
              <w:rPr>
                <w:szCs w:val="28"/>
              </w:rPr>
              <w:t>Мошковского района Новосибирской области</w:t>
            </w:r>
            <w:r w:rsidRPr="00281EC9">
              <w:rPr>
                <w:szCs w:val="28"/>
                <w:bdr w:val="none" w:sz="0" w:space="0" w:color="auto" w:frame="1"/>
              </w:rPr>
              <w:t>, с ОМВД Мошковского района.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left="122" w:right="102"/>
              <w:jc w:val="center"/>
              <w:rPr>
                <w:szCs w:val="28"/>
              </w:rPr>
            </w:pPr>
            <w:proofErr w:type="gramStart"/>
            <w:r w:rsidRPr="00281EC9">
              <w:rPr>
                <w:szCs w:val="28"/>
                <w:bdr w:val="none" w:sz="0" w:space="0" w:color="auto" w:frame="1"/>
              </w:rPr>
              <w:t>руководители</w:t>
            </w:r>
            <w:proofErr w:type="gramEnd"/>
            <w:r w:rsidRPr="00281EC9">
              <w:rPr>
                <w:szCs w:val="28"/>
                <w:bdr w:val="none" w:sz="0" w:space="0" w:color="auto" w:frame="1"/>
              </w:rPr>
              <w:t xml:space="preserve"> образовательных учреждений, </w:t>
            </w:r>
            <w:r w:rsidRPr="00281EC9">
              <w:rPr>
                <w:szCs w:val="28"/>
              </w:rPr>
              <w:t xml:space="preserve">директора МКУК «Станционно-Ояшинском </w:t>
            </w:r>
            <w:proofErr w:type="spellStart"/>
            <w:r w:rsidRPr="00281EC9">
              <w:rPr>
                <w:szCs w:val="28"/>
              </w:rPr>
              <w:t>КДО»;</w:t>
            </w:r>
            <w:r w:rsidRPr="00281EC9">
              <w:rPr>
                <w:szCs w:val="28"/>
                <w:bdr w:val="none" w:sz="0" w:space="0" w:color="auto" w:frame="1"/>
              </w:rPr>
              <w:t>во</w:t>
            </w:r>
            <w:proofErr w:type="spellEnd"/>
            <w:r w:rsidRPr="00281EC9">
              <w:rPr>
                <w:szCs w:val="28"/>
                <w:bdr w:val="none" w:sz="0" w:space="0" w:color="auto" w:frame="1"/>
              </w:rPr>
              <w:t xml:space="preserve"> взаимодействии с ОМВД Мошковского района (по согласованию)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right="33"/>
              <w:jc w:val="center"/>
              <w:rPr>
                <w:szCs w:val="28"/>
              </w:rPr>
            </w:pPr>
            <w:proofErr w:type="gramStart"/>
            <w:r w:rsidRPr="00281EC9">
              <w:rPr>
                <w:szCs w:val="28"/>
                <w:bdr w:val="none" w:sz="0" w:space="0" w:color="auto" w:frame="1"/>
              </w:rPr>
              <w:t>в</w:t>
            </w:r>
            <w:proofErr w:type="gramEnd"/>
            <w:r w:rsidRPr="00281EC9">
              <w:rPr>
                <w:szCs w:val="28"/>
                <w:bdr w:val="none" w:sz="0" w:space="0" w:color="auto" w:frame="1"/>
              </w:rPr>
              <w:t xml:space="preserve"> соответствии утвержденным графиком мероприятий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left="29"/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2E3A11" w:rsidRPr="00281EC9" w:rsidTr="00A431AB">
        <w:trPr>
          <w:trHeight w:val="1853"/>
          <w:jc w:val="center"/>
        </w:trPr>
        <w:tc>
          <w:tcPr>
            <w:tcW w:w="4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11.</w:t>
            </w:r>
          </w:p>
        </w:tc>
        <w:tc>
          <w:tcPr>
            <w:tcW w:w="2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Недопущение использования закрепленных территорий для длительной парковки автотранспорта, самовольного размещения контейнеров, различных устройств и других несанкционированных построек.</w:t>
            </w: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left="122" w:right="102"/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Руководители образовательных учреждений, медицинских учреждений,</w:t>
            </w:r>
            <w:r w:rsidRPr="00281EC9">
              <w:rPr>
                <w:szCs w:val="28"/>
              </w:rPr>
              <w:t xml:space="preserve"> директора МКУК «Станционно-Ояшинском КДО»;</w:t>
            </w:r>
            <w:r w:rsidRPr="00281EC9">
              <w:rPr>
                <w:szCs w:val="28"/>
                <w:bdr w:val="none" w:sz="0" w:space="0" w:color="auto" w:frame="1"/>
              </w:rPr>
              <w:t xml:space="preserve"> руководители предприятий всех форм собственности</w:t>
            </w:r>
          </w:p>
          <w:p w:rsidR="002E3A11" w:rsidRPr="00281EC9" w:rsidRDefault="002E3A11" w:rsidP="00A431AB">
            <w:pPr>
              <w:ind w:right="102"/>
              <w:jc w:val="center"/>
              <w:rPr>
                <w:szCs w:val="28"/>
              </w:rPr>
            </w:pPr>
            <w:r w:rsidRPr="00281EC9">
              <w:rPr>
                <w:szCs w:val="28"/>
              </w:rPr>
              <w:t>(</w:t>
            </w:r>
            <w:proofErr w:type="gramStart"/>
            <w:r w:rsidRPr="00281EC9">
              <w:rPr>
                <w:szCs w:val="28"/>
              </w:rPr>
              <w:t>по</w:t>
            </w:r>
            <w:proofErr w:type="gramEnd"/>
            <w:r w:rsidRPr="00281EC9">
              <w:rPr>
                <w:szCs w:val="28"/>
              </w:rPr>
              <w:t xml:space="preserve"> согласованию)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right="33"/>
              <w:jc w:val="center"/>
              <w:rPr>
                <w:szCs w:val="28"/>
              </w:rPr>
            </w:pPr>
            <w:proofErr w:type="gramStart"/>
            <w:r w:rsidRPr="00281EC9">
              <w:rPr>
                <w:szCs w:val="28"/>
                <w:bdr w:val="none" w:sz="0" w:space="0" w:color="auto" w:frame="1"/>
              </w:rPr>
              <w:t>постоянно</w:t>
            </w:r>
            <w:proofErr w:type="gramEnd"/>
          </w:p>
        </w:tc>
        <w:tc>
          <w:tcPr>
            <w:tcW w:w="2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left="29"/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 </w:t>
            </w:r>
          </w:p>
          <w:p w:rsidR="002E3A11" w:rsidRPr="00281EC9" w:rsidRDefault="002E3A11" w:rsidP="00A431AB">
            <w:pPr>
              <w:ind w:left="29"/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 </w:t>
            </w:r>
          </w:p>
          <w:p w:rsidR="002E3A11" w:rsidRPr="00281EC9" w:rsidRDefault="002E3A11" w:rsidP="00A431AB">
            <w:pPr>
              <w:ind w:left="29"/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 </w:t>
            </w:r>
          </w:p>
          <w:p w:rsidR="002E3A11" w:rsidRPr="00281EC9" w:rsidRDefault="002E3A11" w:rsidP="00A431AB">
            <w:pPr>
              <w:ind w:left="29"/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 </w:t>
            </w:r>
          </w:p>
          <w:p w:rsidR="002E3A11" w:rsidRPr="00281EC9" w:rsidRDefault="002E3A11" w:rsidP="00A431AB">
            <w:pPr>
              <w:ind w:left="29"/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 </w:t>
            </w:r>
          </w:p>
          <w:p w:rsidR="002E3A11" w:rsidRPr="00281EC9" w:rsidRDefault="002E3A11" w:rsidP="00A431AB">
            <w:pPr>
              <w:ind w:left="29"/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 </w:t>
            </w:r>
          </w:p>
          <w:p w:rsidR="002E3A11" w:rsidRPr="00281EC9" w:rsidRDefault="002E3A11" w:rsidP="00A431AB">
            <w:pPr>
              <w:ind w:left="29"/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 </w:t>
            </w:r>
          </w:p>
          <w:p w:rsidR="002E3A11" w:rsidRPr="00281EC9" w:rsidRDefault="002E3A11" w:rsidP="00A431AB">
            <w:pPr>
              <w:ind w:left="29"/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2E3A11" w:rsidRPr="00281EC9" w:rsidTr="00A431AB">
        <w:trPr>
          <w:trHeight w:val="293"/>
          <w:jc w:val="center"/>
        </w:trPr>
        <w:tc>
          <w:tcPr>
            <w:tcW w:w="4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82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left="122" w:right="102"/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right="33"/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0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left="29"/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5</w:t>
            </w:r>
          </w:p>
        </w:tc>
      </w:tr>
      <w:tr w:rsidR="002E3A11" w:rsidRPr="00281EC9" w:rsidTr="00A431AB">
        <w:trPr>
          <w:trHeight w:val="1686"/>
          <w:jc w:val="center"/>
        </w:trPr>
        <w:tc>
          <w:tcPr>
            <w:tcW w:w="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lastRenderedPageBreak/>
              <w:t>12.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Запрещение складирования и хранения взрывопожароопасных веществ и материалов в зданиях и на закрепленных территориях.</w:t>
            </w:r>
          </w:p>
          <w:p w:rsidR="002E3A11" w:rsidRPr="00281EC9" w:rsidRDefault="002E3A11" w:rsidP="00A431AB">
            <w:pPr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 </w:t>
            </w:r>
          </w:p>
          <w:p w:rsidR="002E3A11" w:rsidRPr="00281EC9" w:rsidRDefault="002E3A11" w:rsidP="00A431AB">
            <w:pPr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 </w:t>
            </w:r>
          </w:p>
          <w:p w:rsidR="002E3A11" w:rsidRPr="00281EC9" w:rsidRDefault="002E3A11" w:rsidP="00A431AB">
            <w:pPr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 </w:t>
            </w:r>
          </w:p>
          <w:p w:rsidR="002E3A11" w:rsidRPr="00281EC9" w:rsidRDefault="002E3A11" w:rsidP="00A431AB">
            <w:pPr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 </w:t>
            </w:r>
          </w:p>
          <w:p w:rsidR="002E3A11" w:rsidRPr="00281EC9" w:rsidRDefault="002E3A11" w:rsidP="00A431AB">
            <w:pPr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Default="002E3A11" w:rsidP="00A431AB">
            <w:pPr>
              <w:ind w:left="122" w:right="102"/>
              <w:jc w:val="center"/>
              <w:rPr>
                <w:szCs w:val="28"/>
              </w:rPr>
            </w:pPr>
            <w:proofErr w:type="gramStart"/>
            <w:r w:rsidRPr="00281EC9">
              <w:rPr>
                <w:szCs w:val="28"/>
                <w:bdr w:val="none" w:sz="0" w:space="0" w:color="auto" w:frame="1"/>
              </w:rPr>
              <w:t>руководители</w:t>
            </w:r>
            <w:proofErr w:type="gramEnd"/>
            <w:r w:rsidRPr="00281EC9">
              <w:rPr>
                <w:szCs w:val="28"/>
                <w:bdr w:val="none" w:sz="0" w:space="0" w:color="auto" w:frame="1"/>
              </w:rPr>
              <w:t xml:space="preserve"> образовательных учреждений, медицинских учреждений, </w:t>
            </w:r>
            <w:r w:rsidRPr="00281EC9">
              <w:rPr>
                <w:szCs w:val="28"/>
              </w:rPr>
              <w:t>директора МКУК «Станционно-Ояшинском КДО»;</w:t>
            </w:r>
          </w:p>
          <w:p w:rsidR="002E3A11" w:rsidRPr="00281EC9" w:rsidRDefault="002E3A11" w:rsidP="00A431AB">
            <w:pPr>
              <w:ind w:left="122" w:right="102"/>
              <w:jc w:val="center"/>
              <w:rPr>
                <w:szCs w:val="28"/>
                <w:bdr w:val="none" w:sz="0" w:space="0" w:color="auto" w:frame="1"/>
              </w:rPr>
            </w:pPr>
            <w:proofErr w:type="gramStart"/>
            <w:r w:rsidRPr="00281EC9">
              <w:rPr>
                <w:szCs w:val="28"/>
                <w:bdr w:val="none" w:sz="0" w:space="0" w:color="auto" w:frame="1"/>
              </w:rPr>
              <w:t>руководители</w:t>
            </w:r>
            <w:proofErr w:type="gramEnd"/>
            <w:r w:rsidRPr="00281EC9">
              <w:rPr>
                <w:szCs w:val="28"/>
                <w:bdr w:val="none" w:sz="0" w:space="0" w:color="auto" w:frame="1"/>
              </w:rPr>
              <w:t xml:space="preserve"> предприятий всех форм собственности</w:t>
            </w:r>
          </w:p>
          <w:p w:rsidR="002E3A11" w:rsidRPr="00281EC9" w:rsidRDefault="002E3A11" w:rsidP="00A431AB">
            <w:pPr>
              <w:ind w:left="122" w:right="102"/>
              <w:jc w:val="center"/>
              <w:rPr>
                <w:szCs w:val="28"/>
              </w:rPr>
            </w:pPr>
            <w:r w:rsidRPr="00281EC9">
              <w:rPr>
                <w:szCs w:val="28"/>
              </w:rPr>
              <w:t>(</w:t>
            </w:r>
            <w:proofErr w:type="gramStart"/>
            <w:r w:rsidRPr="00281EC9">
              <w:rPr>
                <w:szCs w:val="28"/>
              </w:rPr>
              <w:t>по</w:t>
            </w:r>
            <w:proofErr w:type="gramEnd"/>
            <w:r w:rsidRPr="00281EC9">
              <w:rPr>
                <w:szCs w:val="28"/>
              </w:rPr>
              <w:t xml:space="preserve"> согласованию)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right="33"/>
              <w:jc w:val="center"/>
              <w:rPr>
                <w:szCs w:val="28"/>
              </w:rPr>
            </w:pPr>
            <w:proofErr w:type="gramStart"/>
            <w:r w:rsidRPr="00281EC9">
              <w:rPr>
                <w:szCs w:val="28"/>
                <w:bdr w:val="none" w:sz="0" w:space="0" w:color="auto" w:frame="1"/>
              </w:rPr>
              <w:t>постоянно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left="29"/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2E3A11" w:rsidRPr="00281EC9" w:rsidTr="00A431AB">
        <w:trPr>
          <w:trHeight w:val="1686"/>
          <w:jc w:val="center"/>
        </w:trPr>
        <w:tc>
          <w:tcPr>
            <w:tcW w:w="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13.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Оповещение правоохранительных органов, администрацию сельсовета о всех случаях обнаружения признаков подготовки или проведения диверсионно-террористических актов, возникновения различного рода аварий и других чрезвычайных ситуаций.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left="122" w:right="102"/>
              <w:jc w:val="center"/>
              <w:rPr>
                <w:szCs w:val="28"/>
                <w:bdr w:val="none" w:sz="0" w:space="0" w:color="auto" w:frame="1"/>
              </w:rPr>
            </w:pPr>
            <w:proofErr w:type="gramStart"/>
            <w:r w:rsidRPr="00281EC9">
              <w:rPr>
                <w:szCs w:val="28"/>
                <w:bdr w:val="none" w:sz="0" w:space="0" w:color="auto" w:frame="1"/>
              </w:rPr>
              <w:t>руководители</w:t>
            </w:r>
            <w:proofErr w:type="gramEnd"/>
            <w:r w:rsidRPr="00281EC9">
              <w:rPr>
                <w:szCs w:val="28"/>
                <w:bdr w:val="none" w:sz="0" w:space="0" w:color="auto" w:frame="1"/>
              </w:rPr>
              <w:t xml:space="preserve"> образовательных учреждений, медицинских учреждений,</w:t>
            </w:r>
            <w:r w:rsidRPr="00281EC9">
              <w:rPr>
                <w:szCs w:val="28"/>
              </w:rPr>
              <w:t xml:space="preserve"> директора МКУК «Станционно-Ояшинском КДО»;</w:t>
            </w:r>
            <w:r w:rsidRPr="00281EC9">
              <w:rPr>
                <w:szCs w:val="28"/>
                <w:bdr w:val="none" w:sz="0" w:space="0" w:color="auto" w:frame="1"/>
              </w:rPr>
              <w:t xml:space="preserve"> , руководители предприятий всех форм собственности</w:t>
            </w:r>
          </w:p>
          <w:p w:rsidR="002E3A11" w:rsidRPr="00281EC9" w:rsidRDefault="002E3A11" w:rsidP="00A431AB">
            <w:pPr>
              <w:ind w:left="122" w:right="102"/>
              <w:jc w:val="center"/>
              <w:rPr>
                <w:szCs w:val="28"/>
              </w:rPr>
            </w:pPr>
            <w:r w:rsidRPr="00281EC9">
              <w:rPr>
                <w:szCs w:val="28"/>
              </w:rPr>
              <w:t>(</w:t>
            </w:r>
            <w:proofErr w:type="gramStart"/>
            <w:r w:rsidRPr="00281EC9">
              <w:rPr>
                <w:szCs w:val="28"/>
              </w:rPr>
              <w:t>по</w:t>
            </w:r>
            <w:proofErr w:type="gramEnd"/>
            <w:r w:rsidRPr="00281EC9">
              <w:rPr>
                <w:szCs w:val="28"/>
              </w:rPr>
              <w:t xml:space="preserve"> согласованию)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right="33"/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По мере необходимости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left="29"/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2E3A11" w:rsidRPr="00281EC9" w:rsidTr="00A431AB">
        <w:trPr>
          <w:trHeight w:val="2286"/>
          <w:jc w:val="center"/>
        </w:trPr>
        <w:tc>
          <w:tcPr>
            <w:tcW w:w="47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14.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Обеспечение исполнения требований нормативных документов, регулирующих организацию оздоровления, отдыха и занятости детей на территории муниципального образования. Обращение особого внимания на летнюю занятость детей, состоящих на учете в ОМВД и находящихся в трудной жизненной ситуации, их трудоустройство и вовлечение в общественно-полезную деятельность.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jc w:val="center"/>
              <w:rPr>
                <w:szCs w:val="28"/>
              </w:rPr>
            </w:pPr>
            <w:proofErr w:type="gramStart"/>
            <w:r w:rsidRPr="00281EC9">
              <w:rPr>
                <w:szCs w:val="28"/>
                <w:bdr w:val="none" w:sz="0" w:space="0" w:color="auto" w:frame="1"/>
              </w:rPr>
              <w:t>руководители</w:t>
            </w:r>
            <w:proofErr w:type="gramEnd"/>
            <w:r w:rsidRPr="00281EC9">
              <w:rPr>
                <w:szCs w:val="28"/>
                <w:bdr w:val="none" w:sz="0" w:space="0" w:color="auto" w:frame="1"/>
              </w:rPr>
              <w:t xml:space="preserve"> образовательных учреждений, медицинских учреждений,</w:t>
            </w:r>
            <w:r w:rsidRPr="00281EC9">
              <w:rPr>
                <w:szCs w:val="28"/>
              </w:rPr>
              <w:t xml:space="preserve"> директора МКУК «Станционно-Ояшинском КДО»;</w:t>
            </w:r>
            <w:r w:rsidRPr="00281EC9">
              <w:rPr>
                <w:szCs w:val="28"/>
                <w:bdr w:val="none" w:sz="0" w:space="0" w:color="auto" w:frame="1"/>
              </w:rPr>
              <w:t xml:space="preserve"> , администрация </w:t>
            </w:r>
            <w:r w:rsidRPr="00281EC9">
              <w:rPr>
                <w:szCs w:val="28"/>
              </w:rPr>
              <w:t>рабочего посёлка Станционно-Ояшинский</w:t>
            </w:r>
          </w:p>
          <w:p w:rsidR="002E3A11" w:rsidRPr="00281EC9" w:rsidRDefault="002E3A11" w:rsidP="00A431AB">
            <w:pPr>
              <w:ind w:left="122" w:right="102"/>
              <w:jc w:val="center"/>
              <w:rPr>
                <w:szCs w:val="28"/>
              </w:rPr>
            </w:pPr>
            <w:r w:rsidRPr="00281EC9">
              <w:rPr>
                <w:szCs w:val="28"/>
              </w:rPr>
              <w:t>Мошковского района Новосибирской области</w:t>
            </w:r>
          </w:p>
          <w:p w:rsidR="002E3A11" w:rsidRPr="00281EC9" w:rsidRDefault="002E3A11" w:rsidP="00A431AB">
            <w:pPr>
              <w:ind w:left="122" w:right="102"/>
              <w:jc w:val="center"/>
              <w:rPr>
                <w:szCs w:val="28"/>
              </w:rPr>
            </w:pPr>
            <w:r w:rsidRPr="00281EC9">
              <w:rPr>
                <w:szCs w:val="28"/>
              </w:rPr>
              <w:t>(</w:t>
            </w:r>
            <w:proofErr w:type="gramStart"/>
            <w:r w:rsidRPr="00281EC9">
              <w:rPr>
                <w:szCs w:val="28"/>
              </w:rPr>
              <w:t>по</w:t>
            </w:r>
            <w:proofErr w:type="gramEnd"/>
            <w:r w:rsidRPr="00281EC9">
              <w:rPr>
                <w:szCs w:val="28"/>
              </w:rPr>
              <w:t xml:space="preserve"> согласованию)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right="33"/>
              <w:jc w:val="center"/>
              <w:rPr>
                <w:szCs w:val="28"/>
              </w:rPr>
            </w:pPr>
            <w:proofErr w:type="gramStart"/>
            <w:r w:rsidRPr="00281EC9">
              <w:rPr>
                <w:szCs w:val="28"/>
                <w:bdr w:val="none" w:sz="0" w:space="0" w:color="auto" w:frame="1"/>
              </w:rPr>
              <w:t>постоянно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left="29"/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2E3A11" w:rsidRPr="00281EC9" w:rsidTr="00A431AB">
        <w:trPr>
          <w:trHeight w:val="156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lastRenderedPageBreak/>
              <w:t>15.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Установление жесткого пропускного режима в образовательных учреждениях, в том числе не разрешать посетителям беспрепятственно обходить учреждения, оставлять какие-либо принесенные с собой вещи и предметы.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left="122" w:right="102"/>
              <w:jc w:val="center"/>
              <w:rPr>
                <w:szCs w:val="28"/>
                <w:bdr w:val="none" w:sz="0" w:space="0" w:color="auto" w:frame="1"/>
              </w:rPr>
            </w:pPr>
            <w:proofErr w:type="gramStart"/>
            <w:r w:rsidRPr="00281EC9">
              <w:rPr>
                <w:szCs w:val="28"/>
                <w:bdr w:val="none" w:sz="0" w:space="0" w:color="auto" w:frame="1"/>
              </w:rPr>
              <w:t>руководители</w:t>
            </w:r>
            <w:proofErr w:type="gramEnd"/>
            <w:r w:rsidRPr="00281EC9">
              <w:rPr>
                <w:szCs w:val="28"/>
                <w:bdr w:val="none" w:sz="0" w:space="0" w:color="auto" w:frame="1"/>
              </w:rPr>
              <w:t xml:space="preserve"> образовательных учреждений</w:t>
            </w:r>
          </w:p>
          <w:p w:rsidR="002E3A11" w:rsidRPr="00281EC9" w:rsidRDefault="002E3A11" w:rsidP="00A431AB">
            <w:pPr>
              <w:ind w:left="122" w:right="102"/>
              <w:jc w:val="center"/>
              <w:rPr>
                <w:szCs w:val="28"/>
              </w:rPr>
            </w:pPr>
            <w:r w:rsidRPr="00281EC9">
              <w:rPr>
                <w:szCs w:val="28"/>
              </w:rPr>
              <w:t>(</w:t>
            </w:r>
            <w:proofErr w:type="gramStart"/>
            <w:r w:rsidRPr="00281EC9">
              <w:rPr>
                <w:szCs w:val="28"/>
              </w:rPr>
              <w:t>по</w:t>
            </w:r>
            <w:proofErr w:type="gramEnd"/>
            <w:r w:rsidRPr="00281EC9">
              <w:rPr>
                <w:szCs w:val="28"/>
              </w:rPr>
              <w:t xml:space="preserve"> согласованию)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right="33"/>
              <w:jc w:val="center"/>
              <w:rPr>
                <w:szCs w:val="28"/>
              </w:rPr>
            </w:pPr>
            <w:proofErr w:type="gramStart"/>
            <w:r w:rsidRPr="00281EC9">
              <w:rPr>
                <w:szCs w:val="28"/>
                <w:bdr w:val="none" w:sz="0" w:space="0" w:color="auto" w:frame="1"/>
              </w:rPr>
              <w:t>постоянно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left="29"/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2E3A11" w:rsidRPr="00281EC9" w:rsidTr="00A431AB">
        <w:trPr>
          <w:trHeight w:val="99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16.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Проведение инструктажей и тренировок с персоналом по действиям при угрозе совершения террористических актов.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left="122" w:right="102"/>
              <w:jc w:val="center"/>
              <w:rPr>
                <w:szCs w:val="28"/>
                <w:bdr w:val="none" w:sz="0" w:space="0" w:color="auto" w:frame="1"/>
              </w:rPr>
            </w:pPr>
            <w:proofErr w:type="gramStart"/>
            <w:r w:rsidRPr="00281EC9">
              <w:rPr>
                <w:szCs w:val="28"/>
                <w:bdr w:val="none" w:sz="0" w:space="0" w:color="auto" w:frame="1"/>
              </w:rPr>
              <w:t>руководители</w:t>
            </w:r>
            <w:proofErr w:type="gramEnd"/>
            <w:r w:rsidRPr="00281EC9">
              <w:rPr>
                <w:szCs w:val="28"/>
                <w:bdr w:val="none" w:sz="0" w:space="0" w:color="auto" w:frame="1"/>
              </w:rPr>
              <w:t xml:space="preserve"> образовательных учреждений</w:t>
            </w:r>
          </w:p>
          <w:p w:rsidR="002E3A11" w:rsidRPr="00281EC9" w:rsidRDefault="002E3A11" w:rsidP="00A431AB">
            <w:pPr>
              <w:ind w:left="122" w:right="102"/>
              <w:jc w:val="center"/>
              <w:rPr>
                <w:szCs w:val="28"/>
              </w:rPr>
            </w:pPr>
            <w:r w:rsidRPr="00281EC9">
              <w:rPr>
                <w:szCs w:val="28"/>
              </w:rPr>
              <w:t>(</w:t>
            </w:r>
            <w:proofErr w:type="gramStart"/>
            <w:r w:rsidRPr="00281EC9">
              <w:rPr>
                <w:szCs w:val="28"/>
              </w:rPr>
              <w:t>по</w:t>
            </w:r>
            <w:proofErr w:type="gramEnd"/>
            <w:r w:rsidRPr="00281EC9">
              <w:rPr>
                <w:szCs w:val="28"/>
              </w:rPr>
              <w:t xml:space="preserve"> согласованию)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right="33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  <w:bdr w:val="none" w:sz="0" w:space="0" w:color="auto" w:frame="1"/>
              </w:rPr>
              <w:t>в</w:t>
            </w:r>
            <w:proofErr w:type="gramEnd"/>
            <w:r>
              <w:rPr>
                <w:szCs w:val="28"/>
                <w:bdr w:val="none" w:sz="0" w:space="0" w:color="auto" w:frame="1"/>
              </w:rPr>
              <w:t xml:space="preserve"> 4 квартале 2020 года, в 2 квартале 2022 года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ind w:left="29"/>
              <w:jc w:val="center"/>
              <w:rPr>
                <w:szCs w:val="28"/>
              </w:rPr>
            </w:pPr>
            <w:r w:rsidRPr="00281EC9">
              <w:rPr>
                <w:szCs w:val="28"/>
                <w:bdr w:val="none" w:sz="0" w:space="0" w:color="auto" w:frame="1"/>
              </w:rPr>
              <w:t> </w:t>
            </w:r>
          </w:p>
        </w:tc>
      </w:tr>
      <w:tr w:rsidR="002E3A11" w:rsidRPr="00281EC9" w:rsidTr="00A431AB">
        <w:trPr>
          <w:trHeight w:val="67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spacing w:line="253" w:lineRule="atLeast"/>
              <w:jc w:val="center"/>
              <w:rPr>
                <w:rFonts w:ascii="Helvetica" w:hAnsi="Helvetica" w:cs="Helvetica"/>
                <w:color w:val="555555"/>
                <w:szCs w:val="28"/>
              </w:rPr>
            </w:pPr>
            <w:r w:rsidRPr="00281EC9">
              <w:rPr>
                <w:rFonts w:ascii="Helvetica" w:hAnsi="Helvetica" w:cs="Helvetica"/>
                <w:color w:val="555555"/>
                <w:szCs w:val="28"/>
                <w:bdr w:val="none" w:sz="0" w:space="0" w:color="auto" w:frame="1"/>
              </w:rPr>
              <w:t>17.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spacing w:line="253" w:lineRule="atLeast"/>
              <w:rPr>
                <w:color w:val="000000"/>
                <w:szCs w:val="28"/>
              </w:rPr>
            </w:pPr>
            <w:r w:rsidRPr="00281EC9">
              <w:rPr>
                <w:color w:val="000000"/>
                <w:szCs w:val="28"/>
                <w:bdr w:val="none" w:sz="0" w:space="0" w:color="auto" w:frame="1"/>
              </w:rPr>
              <w:t>Проведение занятий с детьми по отработке ими навыков поведения в чрезвычайных ситуациях.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spacing w:line="253" w:lineRule="atLeast"/>
              <w:ind w:left="122" w:right="102"/>
              <w:jc w:val="center"/>
              <w:rPr>
                <w:color w:val="000000"/>
                <w:szCs w:val="28"/>
                <w:bdr w:val="none" w:sz="0" w:space="0" w:color="auto" w:frame="1"/>
              </w:rPr>
            </w:pPr>
            <w:proofErr w:type="gramStart"/>
            <w:r w:rsidRPr="00281EC9">
              <w:rPr>
                <w:color w:val="000000"/>
                <w:szCs w:val="28"/>
                <w:bdr w:val="none" w:sz="0" w:space="0" w:color="auto" w:frame="1"/>
              </w:rPr>
              <w:t>руководители</w:t>
            </w:r>
            <w:proofErr w:type="gramEnd"/>
            <w:r w:rsidRPr="00281EC9">
              <w:rPr>
                <w:color w:val="000000"/>
                <w:szCs w:val="28"/>
                <w:bdr w:val="none" w:sz="0" w:space="0" w:color="auto" w:frame="1"/>
              </w:rPr>
              <w:t xml:space="preserve"> образовательных учреждений</w:t>
            </w:r>
          </w:p>
          <w:p w:rsidR="002E3A11" w:rsidRPr="00281EC9" w:rsidRDefault="002E3A11" w:rsidP="00A431AB">
            <w:pPr>
              <w:spacing w:line="253" w:lineRule="atLeast"/>
              <w:ind w:left="122" w:right="102"/>
              <w:jc w:val="center"/>
              <w:rPr>
                <w:color w:val="000000"/>
                <w:szCs w:val="28"/>
              </w:rPr>
            </w:pPr>
            <w:r w:rsidRPr="00281EC9">
              <w:rPr>
                <w:szCs w:val="28"/>
              </w:rPr>
              <w:t>(</w:t>
            </w:r>
            <w:proofErr w:type="gramStart"/>
            <w:r w:rsidRPr="00281EC9">
              <w:rPr>
                <w:szCs w:val="28"/>
              </w:rPr>
              <w:t>по</w:t>
            </w:r>
            <w:proofErr w:type="gramEnd"/>
            <w:r w:rsidRPr="00281EC9">
              <w:rPr>
                <w:szCs w:val="28"/>
              </w:rPr>
              <w:t xml:space="preserve"> согласованию)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spacing w:line="253" w:lineRule="atLeast"/>
              <w:ind w:right="33"/>
              <w:jc w:val="center"/>
              <w:rPr>
                <w:color w:val="000000"/>
                <w:szCs w:val="28"/>
              </w:rPr>
            </w:pPr>
            <w:proofErr w:type="gramStart"/>
            <w:r>
              <w:rPr>
                <w:szCs w:val="28"/>
                <w:bdr w:val="none" w:sz="0" w:space="0" w:color="auto" w:frame="1"/>
              </w:rPr>
              <w:t>в</w:t>
            </w:r>
            <w:proofErr w:type="gramEnd"/>
            <w:r>
              <w:rPr>
                <w:szCs w:val="28"/>
                <w:bdr w:val="none" w:sz="0" w:space="0" w:color="auto" w:frame="1"/>
              </w:rPr>
              <w:t xml:space="preserve"> 4 квартале 2020 года, в 2 квартале 2022 года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281EC9" w:rsidRDefault="002E3A11" w:rsidP="00A431AB">
            <w:pPr>
              <w:spacing w:line="253" w:lineRule="atLeast"/>
              <w:rPr>
                <w:rFonts w:ascii="Helvetica" w:hAnsi="Helvetica" w:cs="Helvetica"/>
                <w:color w:val="555555"/>
                <w:szCs w:val="28"/>
              </w:rPr>
            </w:pPr>
          </w:p>
        </w:tc>
      </w:tr>
      <w:tr w:rsidR="002E3A11" w:rsidRPr="00281EC9" w:rsidTr="00A431AB">
        <w:trPr>
          <w:trHeight w:val="67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1D0BA8" w:rsidRDefault="002E3A11" w:rsidP="00A431AB">
            <w:pPr>
              <w:spacing w:line="253" w:lineRule="atLeast"/>
              <w:jc w:val="center"/>
              <w:rPr>
                <w:color w:val="555555"/>
                <w:szCs w:val="28"/>
                <w:bdr w:val="none" w:sz="0" w:space="0" w:color="auto" w:frame="1"/>
              </w:rPr>
            </w:pPr>
            <w:r w:rsidRPr="001D0BA8">
              <w:rPr>
                <w:color w:val="555555"/>
                <w:szCs w:val="28"/>
                <w:bdr w:val="none" w:sz="0" w:space="0" w:color="auto" w:frame="1"/>
              </w:rPr>
              <w:t>18.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1D0BA8" w:rsidRDefault="002E3A11" w:rsidP="00A431AB">
            <w:pPr>
              <w:spacing w:line="253" w:lineRule="atLeast"/>
              <w:rPr>
                <w:color w:val="000000"/>
                <w:szCs w:val="28"/>
                <w:bdr w:val="none" w:sz="0" w:space="0" w:color="auto" w:frame="1"/>
              </w:rPr>
            </w:pPr>
            <w:r w:rsidRPr="001D0BA8">
              <w:rPr>
                <w:szCs w:val="28"/>
              </w:rPr>
              <w:t>Размещение на сайте администрации и сайтах образовательных организаций информации о способах защиты несовершеннолетних от участия в несанкционированных собраниях, митингах, от вовлечения в экстремистские организации, об ответственности за экстремистскую деятельность, о проведении мероприятий гражданско-патриотической и этнокультурной направленности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1D0BA8" w:rsidRDefault="002E3A11" w:rsidP="00A431AB">
            <w:pPr>
              <w:spacing w:line="253" w:lineRule="atLeast"/>
              <w:ind w:left="122" w:right="102"/>
              <w:jc w:val="center"/>
              <w:rPr>
                <w:color w:val="000000"/>
                <w:szCs w:val="28"/>
                <w:bdr w:val="none" w:sz="0" w:space="0" w:color="auto" w:frame="1"/>
              </w:rPr>
            </w:pPr>
            <w:r w:rsidRPr="001D0BA8">
              <w:rPr>
                <w:szCs w:val="28"/>
              </w:rPr>
              <w:t>Руководители образовательных учреждений, директор МКУК «Станционно-Ояшинское КДО»</w:t>
            </w:r>
            <w:r>
              <w:rPr>
                <w:szCs w:val="28"/>
              </w:rPr>
              <w:t xml:space="preserve">, </w:t>
            </w:r>
            <w:r w:rsidRPr="001D0BA8">
              <w:rPr>
                <w:szCs w:val="28"/>
              </w:rPr>
              <w:t>администрация рабочего поселка Станционно-Ояшинский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1D0BA8" w:rsidRDefault="002E3A11" w:rsidP="00A431AB">
            <w:pPr>
              <w:spacing w:line="253" w:lineRule="atLeast"/>
              <w:ind w:right="33"/>
              <w:jc w:val="center"/>
              <w:rPr>
                <w:szCs w:val="28"/>
                <w:bdr w:val="none" w:sz="0" w:space="0" w:color="auto" w:frame="1"/>
              </w:rPr>
            </w:pPr>
            <w:proofErr w:type="gramStart"/>
            <w:r w:rsidRPr="001D0BA8">
              <w:rPr>
                <w:szCs w:val="28"/>
              </w:rPr>
              <w:t>в</w:t>
            </w:r>
            <w:proofErr w:type="gramEnd"/>
            <w:r w:rsidRPr="001D0BA8">
              <w:rPr>
                <w:szCs w:val="28"/>
              </w:rPr>
              <w:t xml:space="preserve"> течение 2021-2022 годов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1D0BA8" w:rsidRDefault="002E3A11" w:rsidP="00A431AB">
            <w:pPr>
              <w:spacing w:line="253" w:lineRule="atLeast"/>
              <w:rPr>
                <w:color w:val="555555"/>
                <w:szCs w:val="28"/>
              </w:rPr>
            </w:pPr>
          </w:p>
        </w:tc>
      </w:tr>
      <w:tr w:rsidR="002E3A11" w:rsidRPr="001D0BA8" w:rsidTr="00A431AB">
        <w:trPr>
          <w:trHeight w:val="67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1D0BA8" w:rsidRDefault="002E3A11" w:rsidP="00A431AB">
            <w:pPr>
              <w:spacing w:line="253" w:lineRule="atLeast"/>
              <w:jc w:val="center"/>
              <w:rPr>
                <w:color w:val="555555"/>
                <w:szCs w:val="28"/>
                <w:bdr w:val="none" w:sz="0" w:space="0" w:color="auto" w:frame="1"/>
              </w:rPr>
            </w:pPr>
            <w:r w:rsidRPr="001D0BA8">
              <w:rPr>
                <w:color w:val="555555"/>
                <w:szCs w:val="28"/>
                <w:bdr w:val="none" w:sz="0" w:space="0" w:color="auto" w:frame="1"/>
              </w:rPr>
              <w:t>19.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1D0BA8" w:rsidRDefault="002E3A11" w:rsidP="00A431AB">
            <w:pPr>
              <w:spacing w:line="253" w:lineRule="atLeast"/>
              <w:rPr>
                <w:color w:val="000000"/>
                <w:szCs w:val="28"/>
                <w:bdr w:val="none" w:sz="0" w:space="0" w:color="auto" w:frame="1"/>
              </w:rPr>
            </w:pPr>
            <w:r w:rsidRPr="001D0BA8">
              <w:rPr>
                <w:szCs w:val="28"/>
              </w:rPr>
              <w:t xml:space="preserve">Проведение разъяснительных бесед с несовершеннолетними по предупреждению их </w:t>
            </w:r>
            <w:r w:rsidRPr="001D0BA8">
              <w:rPr>
                <w:szCs w:val="28"/>
              </w:rPr>
              <w:lastRenderedPageBreak/>
              <w:t>участия в несанкционированных собраниях, митингах с приглашением представителей правоохранительных органов, психологов, социальных педагогов, волонтеров по правовому просвещению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7A1E36" w:rsidRDefault="002E3A11" w:rsidP="00A431AB">
            <w:pPr>
              <w:spacing w:line="253" w:lineRule="atLeast"/>
              <w:ind w:left="122" w:right="102"/>
              <w:jc w:val="center"/>
              <w:rPr>
                <w:color w:val="000000"/>
                <w:szCs w:val="28"/>
                <w:bdr w:val="none" w:sz="0" w:space="0" w:color="auto" w:frame="1"/>
              </w:rPr>
            </w:pPr>
            <w:r w:rsidRPr="007A1E36">
              <w:rPr>
                <w:szCs w:val="28"/>
              </w:rPr>
              <w:lastRenderedPageBreak/>
              <w:t xml:space="preserve">Руководители образовательных учреждений, администрация </w:t>
            </w:r>
            <w:r w:rsidRPr="007A1E36">
              <w:rPr>
                <w:szCs w:val="28"/>
              </w:rPr>
              <w:lastRenderedPageBreak/>
              <w:t>рабочего поселка Станционно-Ояшинский, ОМВД России по Мошковскому району Новосибирской области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7A1E36" w:rsidRDefault="002E3A11" w:rsidP="00A431AB">
            <w:pPr>
              <w:spacing w:line="253" w:lineRule="atLeast"/>
              <w:ind w:right="33"/>
              <w:jc w:val="center"/>
              <w:rPr>
                <w:szCs w:val="28"/>
                <w:bdr w:val="none" w:sz="0" w:space="0" w:color="auto" w:frame="1"/>
              </w:rPr>
            </w:pPr>
            <w:proofErr w:type="gramStart"/>
            <w:r w:rsidRPr="007A1E36">
              <w:rPr>
                <w:szCs w:val="28"/>
              </w:rPr>
              <w:lastRenderedPageBreak/>
              <w:t>в</w:t>
            </w:r>
            <w:proofErr w:type="gramEnd"/>
            <w:r w:rsidRPr="007A1E36">
              <w:rPr>
                <w:szCs w:val="28"/>
              </w:rPr>
              <w:t xml:space="preserve"> течение 2021-2022 годов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3A11" w:rsidRPr="001D0BA8" w:rsidRDefault="002E3A11" w:rsidP="00A431AB">
            <w:pPr>
              <w:spacing w:line="253" w:lineRule="atLeast"/>
              <w:rPr>
                <w:color w:val="555555"/>
                <w:szCs w:val="28"/>
              </w:rPr>
            </w:pPr>
          </w:p>
        </w:tc>
      </w:tr>
    </w:tbl>
    <w:p w:rsidR="002E3A11" w:rsidRPr="001D0BA8" w:rsidRDefault="002E3A11" w:rsidP="002E3A11">
      <w:pPr>
        <w:jc w:val="both"/>
        <w:rPr>
          <w:szCs w:val="28"/>
        </w:rPr>
      </w:pPr>
    </w:p>
    <w:p w:rsidR="002E3A11" w:rsidRPr="002E3A11" w:rsidRDefault="002E3A11">
      <w:pPr>
        <w:rPr>
          <w:szCs w:val="28"/>
        </w:rPr>
      </w:pPr>
      <w:bookmarkStart w:id="0" w:name="_GoBack"/>
      <w:bookmarkEnd w:id="0"/>
    </w:p>
    <w:sectPr w:rsidR="002E3A11" w:rsidRPr="002E3A11" w:rsidSect="0090449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11"/>
    <w:rsid w:val="002E3A11"/>
    <w:rsid w:val="006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E44E7-D819-41DC-9A4D-1E6FABB8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A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3A1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A1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Emphasis"/>
    <w:qFormat/>
    <w:rsid w:val="002E3A11"/>
    <w:rPr>
      <w:rFonts w:cs="Times New Roman"/>
      <w:i/>
    </w:rPr>
  </w:style>
  <w:style w:type="character" w:styleId="a4">
    <w:name w:val="Hyperlink"/>
    <w:rsid w:val="002E3A11"/>
    <w:rPr>
      <w:rFonts w:cs="Times New Roman"/>
      <w:color w:val="0000FF"/>
      <w:u w:val="single"/>
    </w:rPr>
  </w:style>
  <w:style w:type="paragraph" w:styleId="a5">
    <w:name w:val="No Spacing"/>
    <w:basedOn w:val="a"/>
    <w:uiPriority w:val="99"/>
    <w:qFormat/>
    <w:rsid w:val="002E3A11"/>
    <w:rPr>
      <w:rFonts w:ascii="Calibri" w:hAnsi="Calibri"/>
      <w:sz w:val="24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oyash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2873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</cp:revision>
  <dcterms:created xsi:type="dcterms:W3CDTF">2021-06-11T02:45:00Z</dcterms:created>
  <dcterms:modified xsi:type="dcterms:W3CDTF">2021-06-11T02:48:00Z</dcterms:modified>
</cp:coreProperties>
</file>